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重庆新冷冷链科技有限公司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r>
              <w:rPr>
                <w:rFonts w:hint="eastAsia"/>
                <w:sz w:val="22"/>
                <w:szCs w:val="22"/>
              </w:rPr>
              <w:t xml:space="preserve">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bookmarkStart w:id="12" w:name="_GoBack"/>
            <w:bookmarkEnd w:id="12"/>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0604-2021-QEO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 □第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rPr>
            </w:pPr>
            <w:r>
              <w:rPr>
                <w:sz w:val="22"/>
                <w:szCs w:val="22"/>
              </w:rPr>
              <w:t>文平</w:t>
            </w:r>
          </w:p>
        </w:tc>
        <w:tc>
          <w:tcPr>
            <w:tcW w:w="1184" w:type="dxa"/>
            <w:vAlign w:val="center"/>
          </w:tcPr>
          <w:p>
            <w:pPr>
              <w:snapToGrid w:val="0"/>
              <w:spacing w:line="320" w:lineRule="exact"/>
              <w:ind w:left="572"/>
              <w:rPr>
                <w:sz w:val="22"/>
                <w:szCs w:val="22"/>
              </w:rPr>
            </w:pPr>
            <w:r>
              <w:rPr>
                <w:sz w:val="22"/>
                <w:szCs w:val="22"/>
              </w:rPr>
              <w:t>组长</w:t>
            </w:r>
          </w:p>
        </w:tc>
        <w:tc>
          <w:tcPr>
            <w:tcW w:w="5595" w:type="dxa"/>
            <w:gridSpan w:val="3"/>
            <w:vAlign w:val="center"/>
          </w:tcPr>
          <w:p>
            <w:pPr>
              <w:snapToGrid w:val="0"/>
              <w:spacing w:line="320" w:lineRule="exact"/>
              <w:ind w:left="1309"/>
              <w:rPr>
                <w:sz w:val="22"/>
                <w:szCs w:val="22"/>
              </w:rPr>
            </w:pPr>
            <w:r>
              <w:rPr>
                <w:sz w:val="22"/>
                <w:szCs w:val="22"/>
              </w:rPr>
              <w:t>2019-N1QMS-3093566</w:t>
            </w:r>
          </w:p>
          <w:p>
            <w:pPr>
              <w:snapToGrid w:val="0"/>
              <w:spacing w:line="320" w:lineRule="exact"/>
              <w:ind w:left="1309"/>
              <w:rPr>
                <w:sz w:val="22"/>
                <w:szCs w:val="22"/>
              </w:rPr>
            </w:pPr>
            <w:r>
              <w:rPr>
                <w:sz w:val="22"/>
                <w:szCs w:val="22"/>
              </w:rPr>
              <w:t>2021-N1EMS-3093566</w:t>
            </w:r>
          </w:p>
          <w:p>
            <w:pPr>
              <w:snapToGrid w:val="0"/>
              <w:spacing w:line="320" w:lineRule="exact"/>
              <w:ind w:left="1309"/>
              <w:rPr>
                <w:sz w:val="22"/>
                <w:szCs w:val="22"/>
              </w:rPr>
            </w:pPr>
            <w:r>
              <w:rPr>
                <w:sz w:val="22"/>
                <w:szCs w:val="22"/>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rPr>
            </w:pPr>
            <w:r>
              <w:rPr>
                <w:sz w:val="22"/>
                <w:szCs w:val="22"/>
              </w:rPr>
              <w:t>冉景洲</w:t>
            </w:r>
          </w:p>
        </w:tc>
        <w:tc>
          <w:tcPr>
            <w:tcW w:w="1184" w:type="dxa"/>
            <w:vAlign w:val="center"/>
          </w:tcPr>
          <w:p>
            <w:pPr>
              <w:snapToGrid w:val="0"/>
              <w:spacing w:line="320" w:lineRule="exact"/>
              <w:ind w:left="572"/>
              <w:rPr>
                <w:sz w:val="22"/>
                <w:szCs w:val="22"/>
              </w:rPr>
            </w:pPr>
            <w:r>
              <w:rPr>
                <w:sz w:val="22"/>
                <w:szCs w:val="22"/>
              </w:rPr>
              <w:t>组员</w:t>
            </w:r>
          </w:p>
        </w:tc>
        <w:tc>
          <w:tcPr>
            <w:tcW w:w="5595" w:type="dxa"/>
            <w:gridSpan w:val="3"/>
            <w:vAlign w:val="center"/>
          </w:tcPr>
          <w:p>
            <w:pPr>
              <w:snapToGrid w:val="0"/>
              <w:spacing w:line="320" w:lineRule="exact"/>
              <w:ind w:left="1309"/>
              <w:rPr>
                <w:sz w:val="22"/>
                <w:szCs w:val="22"/>
              </w:rPr>
            </w:pPr>
            <w:r>
              <w:rPr>
                <w:sz w:val="22"/>
                <w:szCs w:val="22"/>
              </w:rPr>
              <w:t>2020-N1QMS-1267598</w:t>
            </w:r>
          </w:p>
          <w:p>
            <w:pPr>
              <w:snapToGrid w:val="0"/>
              <w:spacing w:line="320" w:lineRule="exact"/>
              <w:ind w:left="1309"/>
              <w:rPr>
                <w:sz w:val="22"/>
                <w:szCs w:val="22"/>
              </w:rPr>
            </w:pPr>
            <w:r>
              <w:rPr>
                <w:sz w:val="22"/>
                <w:szCs w:val="22"/>
              </w:rPr>
              <w:t>2020-N1EMS-1267598</w:t>
            </w:r>
          </w:p>
          <w:p>
            <w:pPr>
              <w:snapToGrid w:val="0"/>
              <w:spacing w:line="320" w:lineRule="exact"/>
              <w:ind w:left="1309"/>
              <w:rPr>
                <w:sz w:val="22"/>
                <w:szCs w:val="22"/>
              </w:rPr>
            </w:pPr>
            <w:r>
              <w:rPr>
                <w:sz w:val="22"/>
                <w:szCs w:val="22"/>
              </w:rPr>
              <w:t>2021-N0OHSMS-1267598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rPr>
            </w:pPr>
            <w:r>
              <w:rPr>
                <w:sz w:val="22"/>
                <w:szCs w:val="22"/>
              </w:rPr>
              <w:t>张心</w:t>
            </w:r>
          </w:p>
        </w:tc>
        <w:tc>
          <w:tcPr>
            <w:tcW w:w="1184" w:type="dxa"/>
            <w:vAlign w:val="center"/>
          </w:tcPr>
          <w:p>
            <w:pPr>
              <w:snapToGrid w:val="0"/>
              <w:spacing w:line="320" w:lineRule="exact"/>
              <w:ind w:left="572"/>
              <w:rPr>
                <w:sz w:val="22"/>
                <w:szCs w:val="22"/>
              </w:rPr>
            </w:pPr>
            <w:r>
              <w:rPr>
                <w:sz w:val="22"/>
                <w:szCs w:val="22"/>
              </w:rPr>
              <w:t>组员</w:t>
            </w:r>
          </w:p>
        </w:tc>
        <w:tc>
          <w:tcPr>
            <w:tcW w:w="5595" w:type="dxa"/>
            <w:gridSpan w:val="3"/>
            <w:vAlign w:val="center"/>
          </w:tcPr>
          <w:p>
            <w:pPr>
              <w:snapToGrid w:val="0"/>
              <w:spacing w:line="320" w:lineRule="exact"/>
              <w:ind w:left="1309"/>
              <w:rPr>
                <w:sz w:val="22"/>
                <w:szCs w:val="22"/>
              </w:rPr>
            </w:pPr>
            <w:r>
              <w:rPr>
                <w:sz w:val="22"/>
                <w:szCs w:val="22"/>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：2021.9.26</w:t>
            </w:r>
            <w:r>
              <w:rPr>
                <w:rFonts w:hint="eastAsia"/>
                <w:sz w:val="20"/>
                <w:lang w:val="en-US" w:eastAsia="zh-CN"/>
              </w:rPr>
              <w:t>上午</w:t>
            </w:r>
          </w:p>
          <w:p>
            <w:pPr>
              <w:snapToGrid w:val="0"/>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：2021.9.26</w:t>
            </w:r>
            <w:r>
              <w:rPr>
                <w:rFonts w:hint="eastAsia"/>
                <w:sz w:val="20"/>
                <w:lang w:val="en-US" w:eastAsia="zh-CN"/>
              </w:rPr>
              <w:t>下午</w:t>
            </w:r>
          </w:p>
          <w:p>
            <w:pPr>
              <w:snapToGrid w:val="0"/>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1"/>
                <w:szCs w:val="21"/>
              </w:rPr>
              <w:t>■</w:t>
            </w:r>
            <w:r>
              <w:rPr>
                <w:rFonts w:hint="eastAsia"/>
                <w:b/>
                <w:sz w:val="22"/>
                <w:szCs w:val="22"/>
              </w:rPr>
              <w:t>违背事实情况。</w:t>
            </w:r>
          </w:p>
          <w:p>
            <w:pPr>
              <w:snapToGrid w:val="0"/>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1"/>
                <w:szCs w:val="21"/>
              </w:rPr>
              <w:t>■</w:t>
            </w:r>
            <w:r>
              <w:rPr>
                <w:rFonts w:hint="eastAsia"/>
                <w:b/>
                <w:sz w:val="22"/>
                <w:szCs w:val="22"/>
              </w:rPr>
              <w:t>傲慢无礼、态度粗暴情况。</w:t>
            </w:r>
          </w:p>
          <w:p>
            <w:pPr>
              <w:snapToGrid w:val="0"/>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1"/>
                <w:szCs w:val="21"/>
              </w:rPr>
              <w:t>■</w:t>
            </w:r>
            <w:r>
              <w:rPr>
                <w:rFonts w:hint="eastAsia"/>
                <w:b/>
                <w:sz w:val="22"/>
                <w:szCs w:val="22"/>
              </w:rPr>
              <w:t>一致</w:t>
            </w:r>
            <w:r>
              <w:rPr>
                <w:rFonts w:hint="eastAsia" w:ascii="宋体" w:hAnsi="宋体"/>
                <w:b/>
                <w:sz w:val="22"/>
                <w:szCs w:val="22"/>
              </w:rPr>
              <w:t>□不一致</w:t>
            </w:r>
          </w:p>
          <w:p>
            <w:pPr>
              <w:snapToGrid w:val="0"/>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rPr>
                <w:rFonts w:ascii="宋体"/>
                <w:sz w:val="22"/>
                <w:szCs w:val="22"/>
              </w:rPr>
            </w:pPr>
            <w:r>
              <w:rPr>
                <w:rFonts w:hint="eastAsia"/>
                <w:b/>
                <w:sz w:val="22"/>
                <w:szCs w:val="22"/>
              </w:rPr>
              <w:t>对审核组审核工作</w:t>
            </w:r>
          </w:p>
          <w:p>
            <w:pPr>
              <w:ind w:firstLine="945" w:firstLineChars="450"/>
              <w:rPr>
                <w:sz w:val="16"/>
                <w:szCs w:val="16"/>
              </w:rPr>
            </w:pPr>
            <w:r>
              <w:rPr>
                <w:rFonts w:hint="eastAsia"/>
                <w:sz w:val="21"/>
                <w:szCs w:val="21"/>
              </w:rPr>
              <w:t>■</w:t>
            </w:r>
            <w:r>
              <w:rPr>
                <w:rFonts w:hint="eastAsia"/>
                <w:b/>
                <w:sz w:val="22"/>
                <w:szCs w:val="22"/>
              </w:rPr>
              <w:t>满意（优）</w:t>
            </w:r>
          </w:p>
          <w:p>
            <w:pPr>
              <w:ind w:firstLine="990" w:firstLineChars="450"/>
              <w:rPr>
                <w:sz w:val="16"/>
                <w:szCs w:val="16"/>
              </w:rPr>
            </w:pPr>
            <w:r>
              <w:rPr>
                <w:rFonts w:hint="eastAsia" w:ascii="宋体" w:hAnsi="宋体"/>
                <w:sz w:val="22"/>
                <w:szCs w:val="22"/>
              </w:rPr>
              <w:t>□</w:t>
            </w:r>
            <w:r>
              <w:rPr>
                <w:rFonts w:hint="eastAsia"/>
                <w:b/>
                <w:sz w:val="22"/>
                <w:szCs w:val="22"/>
              </w:rPr>
              <w:t>较满意（良）</w:t>
            </w:r>
          </w:p>
          <w:p>
            <w:pPr>
              <w:ind w:firstLine="990" w:firstLineChars="450"/>
              <w:rPr>
                <w:b/>
                <w:sz w:val="22"/>
                <w:szCs w:val="22"/>
              </w:rPr>
            </w:pPr>
            <w:r>
              <w:rPr>
                <w:rFonts w:hint="eastAsia" w:ascii="宋体" w:hAnsi="宋体"/>
                <w:sz w:val="22"/>
                <w:szCs w:val="22"/>
              </w:rPr>
              <w:t>□</w:t>
            </w:r>
            <w:r>
              <w:rPr>
                <w:rFonts w:hint="eastAsia"/>
                <w:b/>
                <w:sz w:val="22"/>
                <w:szCs w:val="22"/>
              </w:rPr>
              <w:t>不满意（差）</w:t>
            </w:r>
          </w:p>
          <w:p>
            <w:pPr>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ind w:firstLine="919" w:firstLineChars="438"/>
              <w:rPr>
                <w:sz w:val="22"/>
                <w:szCs w:val="22"/>
              </w:rPr>
            </w:pPr>
            <w:r>
              <w:rPr>
                <w:rFonts w:hint="eastAsia"/>
                <w:sz w:val="21"/>
                <w:szCs w:val="21"/>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：2021.9.26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文本框 1"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szCs w:val="18"/>
      </w:rPr>
      <w:pict>
        <v:shape id="图片 24" o:spid="_x0000_s2050" o:spt="75" type="#_x0000_t75" style="position:absolute;left:0pt;margin-left:-0.05pt;margin-top:0.35pt;height:34.1pt;width:32.3pt;mso-wrap-distance-left:9pt;mso-wrap-distance-right:9pt;z-index:-251656192;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908B5"/>
    <w:rsid w:val="001908B5"/>
    <w:rsid w:val="001D10C5"/>
    <w:rsid w:val="00B507BE"/>
    <w:rsid w:val="33616C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142</Words>
  <Characters>813</Characters>
  <Lines>6</Lines>
  <Paragraphs>1</Paragraphs>
  <TotalTime>6</TotalTime>
  <ScaleCrop>false</ScaleCrop>
  <LinksUpToDate>false</LinksUpToDate>
  <CharactersWithSpaces>954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2021-09-26T02:47:11Z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