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21538-2025-Q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157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北京高富商事贸易有限公司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2044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北京高富商事贸易有限公司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2024-N1QMS-1456075</w:t>
            </w:r>
          </w:p>
        </w:tc>
        <w:tc>
          <w:tcPr>
            <w:tcW w:w="3145" w:type="dxa"/>
            <w:vAlign w:val="center"/>
          </w:tcPr>
          <w:p w14:paraId="1EF07270">
            <w:pPr>
              <w:spacing w:line="360" w:lineRule="exact"/>
              <w:jc w:val="center"/>
              <w:rPr>
                <w:szCs w:val="21"/>
              </w:rPr>
            </w:pPr>
            <w:r>
              <w:t>29.11.06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2025年10月28日上午至2025年10月28日下午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Q:纸张销售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北京市门头沟区石龙经济开发区永安路20号3号楼B1-2293室</w:t>
      </w:r>
    </w:p>
    <w:p w14:paraId="5FB2C4BD">
      <w:pPr>
        <w:spacing w:line="360" w:lineRule="auto"/>
        <w:ind w:firstLine="420" w:firstLineChars="200"/>
      </w:pPr>
      <w:r>
        <w:rPr>
          <w:rFonts w:hint="eastAsia"/>
        </w:rPr>
        <w:t>办公地址：</w:t>
      </w:r>
      <w:r>
        <w:rPr>
          <w:rFonts w:hint="eastAsia"/>
        </w:rPr>
        <w:t>北京市东城区崇外大街16号国瑞大厦907</w:t>
      </w:r>
    </w:p>
    <w:p w14:paraId="3E2A92FF">
      <w:pPr>
        <w:spacing w:line="360" w:lineRule="auto"/>
        <w:ind w:firstLine="420" w:firstLineChars="200"/>
      </w:pPr>
      <w:r>
        <w:rPr>
          <w:rFonts w:hint="eastAsia"/>
        </w:rPr>
        <w:t>经营地址：</w:t>
      </w:r>
      <w:bookmarkStart w:id="14" w:name="生产地址"/>
      <w:bookmarkEnd w:id="14"/>
      <w:r>
        <w:rPr>
          <w:rFonts w:hint="eastAsia"/>
        </w:rPr>
        <w:t>北京市东城区崇外大街16号国瑞大厦907</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2025年10月27日 08:30至2025年10月27日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北京高富商事贸易有限公司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752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