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30080-2025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北京合康科技发展有限责任公司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8043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