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重庆味典餐饮管理有限公司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0995-2021-QOF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1"/>
                <w:szCs w:val="21"/>
              </w:rPr>
            </w:pPr>
            <w:bookmarkStart w:id="2" w:name="审核范围"/>
            <w:r>
              <w:rPr>
                <w:sz w:val="21"/>
                <w:szCs w:val="21"/>
              </w:rPr>
              <w:t>Q：初级农产品（蔬菜、水果、蛋）、预包装食品（含冷藏冷冻食品）、散装食品（含冷藏冷冻食品、含直接入口食品）的销售，餐饮管理服务(限许可范围内)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O：初级农产品（蔬菜、水果、蛋）、预包装食品（含冷藏冷冻食品）、散装食品（含冷藏冷冻食品、含直接入口食品）的销售，餐饮管理服务(限许可范围内)所涉及场所的相关职业健康安全管理活动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F：位于重庆市渝中区八一路168号14楼1402重庆味典餐饮管理有限公司的初级农产品（蔬菜、水果、蛋）、预包装食品（含冷藏冷冻食品）、散装食品（含冷藏冷冻食品、含直接入口食品）的销售；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位于重庆市江北区金紫山102号重庆市精神卫生中心（病员食堂）的热食类食品制售、糕点类食品制售（不含裱花糕点</w:t>
            </w:r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含冷藏冷冻食品）的销售，餐饮管理服务(热食类食品制售)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含冷藏冷冻食品）的销售，餐饮管理服务(热食类食品制售)所涉及场所的相关职业健康安全管理活动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F：位于重庆市渝中区八一路168号14楼1402重庆味典餐饮管理有限公司的预包装食品（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sz w:val="21"/>
                <w:szCs w:val="21"/>
              </w:rPr>
              <w:t>含冷藏冷冻食品）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销售；位于重庆市江北区紫金山102号重庆市精神卫生中心（病员食堂）的热食类食品制售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其它变更：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联系人：吴永利</w:t>
            </w:r>
          </w:p>
          <w:p>
            <w:pPr>
              <w:numPr>
                <w:numId w:val="0"/>
              </w:numPr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电话：</w:t>
            </w:r>
            <w:bookmarkStart w:id="3" w:name="联系人电话"/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18523333686</w:t>
            </w:r>
            <w:bookmarkEnd w:id="3"/>
          </w:p>
        </w:tc>
        <w:tc>
          <w:tcPr>
            <w:tcW w:w="504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联系人：郑璐奇</w:t>
            </w:r>
          </w:p>
          <w:p>
            <w:pPr>
              <w:numPr>
                <w:ilvl w:val="0"/>
                <w:numId w:val="0"/>
              </w:numPr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电 话：13122283396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11B96931"/>
    <w:multiLevelType w:val="singleLevel"/>
    <w:tmpl w:val="11B96931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683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4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2021-09-26T09:12:38Z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2052-11.1.0.10700</vt:lpwstr>
  </property>
</Properties>
</file>