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重庆乔盛实业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股份</w:t>
      </w:r>
      <w:r>
        <w:rPr>
          <w:rFonts w:hint="eastAsia" w:ascii="宋体" w:hAnsi="宋体" w:cs="宋体"/>
          <w:color w:val="000000"/>
          <w:kern w:val="0"/>
          <w:szCs w:val="21"/>
        </w:rPr>
        <w:t>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0081-2020-QEO-2021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60人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73人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788" w:type="dxa"/>
            <w:gridSpan w:val="2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  <w:r>
              <w:rPr>
                <w:rFonts w:hint="eastAsia"/>
                <w:szCs w:val="21"/>
                <w:lang w:eastAsia="zh-CN"/>
              </w:rPr>
              <w:t>营业执照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重庆乔盛实业有限公司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重庆乔盛实业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股份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有限公司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无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Q监审：6（基础人日）*70%（不适用8.3，减少15%；自动化程度高，减少20%）*1/3=1.4人日；再认证：6（基础人日）*70%（不适用8.3，减少15%；自动化程度高，减少20%）*2/3=2.8人日；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E：监审：7（基础人日）*80%（自动化程度高，减少20%）*1/3=1.87人日；再认证：7（基础人日）*80%（自动化程度高，减少20%）*2/3=3.74人日；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监审：监审：7（基础人日）*1/3=2.33人日；再认证：7（基础人日）*2/3=4.66人日；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59055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szCs w:val="21"/>
                <w:lang w:val="en-US" w:eastAsia="zh-CN"/>
              </w:rPr>
              <w:t>2021.9.25</w:t>
            </w:r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李永忠2021.9.25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F092B"/>
    <w:rsid w:val="0798473C"/>
    <w:rsid w:val="07D51614"/>
    <w:rsid w:val="085B04C9"/>
    <w:rsid w:val="0BD9777C"/>
    <w:rsid w:val="0D883FFA"/>
    <w:rsid w:val="12A330E4"/>
    <w:rsid w:val="17D3736D"/>
    <w:rsid w:val="18A51B17"/>
    <w:rsid w:val="196F1A7F"/>
    <w:rsid w:val="199F3A5D"/>
    <w:rsid w:val="1D182F8E"/>
    <w:rsid w:val="1EF06A2A"/>
    <w:rsid w:val="1F4079BB"/>
    <w:rsid w:val="22A1135B"/>
    <w:rsid w:val="24F8686F"/>
    <w:rsid w:val="2526750D"/>
    <w:rsid w:val="2F272886"/>
    <w:rsid w:val="30766BAF"/>
    <w:rsid w:val="32A30371"/>
    <w:rsid w:val="32D85F24"/>
    <w:rsid w:val="363739DF"/>
    <w:rsid w:val="393078A9"/>
    <w:rsid w:val="39435C04"/>
    <w:rsid w:val="395242E9"/>
    <w:rsid w:val="3A7E0A22"/>
    <w:rsid w:val="4A3353B0"/>
    <w:rsid w:val="4D501DAA"/>
    <w:rsid w:val="51D53AF8"/>
    <w:rsid w:val="52212EFF"/>
    <w:rsid w:val="54360222"/>
    <w:rsid w:val="58FB3F3A"/>
    <w:rsid w:val="5D1F4049"/>
    <w:rsid w:val="5E6D5CB5"/>
    <w:rsid w:val="6E322E8B"/>
    <w:rsid w:val="6F562FC7"/>
    <w:rsid w:val="7A4F4B68"/>
    <w:rsid w:val="7AAA3E0D"/>
    <w:rsid w:val="7CBE78FB"/>
    <w:rsid w:val="7F787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2021-09-26T01:33:06Z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7238F6F938C6402887A047F27C8D675D</vt:lpwstr>
  </property>
  <property fmtid="{D5CDD505-2E9C-101B-9397-08002B2CF9AE}" pid="4" name="KSOProductBuildVer">
    <vt:lpwstr>2052-11.1.0.10700</vt:lpwstr>
  </property>
</Properties>
</file>