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24A4A" w:rsidRDefault="00220547">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24A4A" w:rsidRPr="00196293">
        <w:trPr>
          <w:trHeight w:val="515"/>
        </w:trPr>
        <w:tc>
          <w:tcPr>
            <w:tcW w:w="2160" w:type="dxa"/>
            <w:vMerge w:val="restart"/>
            <w:vAlign w:val="center"/>
          </w:tcPr>
          <w:p w:rsidR="00924A4A" w:rsidRPr="00196293" w:rsidRDefault="00220547" w:rsidP="00196293">
            <w:pPr>
              <w:spacing w:before="120"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过程与活动、</w:t>
            </w:r>
          </w:p>
          <w:p w:rsidR="00924A4A" w:rsidRPr="00196293" w:rsidRDefault="00220547" w:rsidP="00196293">
            <w:pPr>
              <w:spacing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抽样计划</w:t>
            </w:r>
          </w:p>
        </w:tc>
        <w:tc>
          <w:tcPr>
            <w:tcW w:w="960" w:type="dxa"/>
            <w:vMerge w:val="restart"/>
            <w:vAlign w:val="center"/>
          </w:tcPr>
          <w:p w:rsidR="00924A4A" w:rsidRPr="00196293" w:rsidRDefault="0022054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涉及</w:t>
            </w:r>
          </w:p>
          <w:p w:rsidR="00924A4A" w:rsidRPr="00196293" w:rsidRDefault="0022054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条款</w:t>
            </w:r>
          </w:p>
        </w:tc>
        <w:tc>
          <w:tcPr>
            <w:tcW w:w="10004" w:type="dxa"/>
            <w:vAlign w:val="center"/>
          </w:tcPr>
          <w:p w:rsidR="00924A4A" w:rsidRPr="00196293" w:rsidRDefault="0022054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受审核部门： </w:t>
            </w:r>
            <w:r w:rsidR="00E406B8" w:rsidRPr="00196293">
              <w:rPr>
                <w:rFonts w:asciiTheme="minorEastAsia" w:eastAsiaTheme="minorEastAsia" w:hAnsiTheme="minorEastAsia" w:hint="eastAsia"/>
                <w:szCs w:val="21"/>
              </w:rPr>
              <w:t>管理层</w:t>
            </w:r>
            <w:r w:rsidRPr="00196293">
              <w:rPr>
                <w:rFonts w:asciiTheme="minorEastAsia" w:eastAsiaTheme="minorEastAsia" w:hAnsiTheme="minorEastAsia" w:hint="eastAsia"/>
                <w:szCs w:val="21"/>
              </w:rPr>
              <w:t xml:space="preserve">     主管领导/陪同人员：</w:t>
            </w:r>
            <w:r w:rsidR="00E406B8" w:rsidRPr="00196293">
              <w:rPr>
                <w:rFonts w:asciiTheme="minorEastAsia" w:eastAsiaTheme="minorEastAsia" w:hAnsiTheme="minorEastAsia"/>
                <w:szCs w:val="21"/>
              </w:rPr>
              <w:t xml:space="preserve"> </w:t>
            </w:r>
            <w:r w:rsidR="00C41B68">
              <w:rPr>
                <w:rFonts w:asciiTheme="minorEastAsia" w:eastAsiaTheme="minorEastAsia" w:hAnsiTheme="minorEastAsia"/>
                <w:szCs w:val="21"/>
              </w:rPr>
              <w:t>林依</w:t>
            </w:r>
            <w:r w:rsidR="00C41B68">
              <w:rPr>
                <w:rFonts w:asciiTheme="minorEastAsia" w:eastAsiaTheme="minorEastAsia" w:hAnsiTheme="minorEastAsia" w:hint="eastAsia"/>
                <w:szCs w:val="21"/>
              </w:rPr>
              <w:t>/马平</w:t>
            </w:r>
          </w:p>
        </w:tc>
        <w:tc>
          <w:tcPr>
            <w:tcW w:w="1585" w:type="dxa"/>
            <w:vMerge w:val="restart"/>
            <w:vAlign w:val="center"/>
          </w:tcPr>
          <w:p w:rsidR="00924A4A" w:rsidRPr="00196293" w:rsidRDefault="0022054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判定</w:t>
            </w:r>
          </w:p>
        </w:tc>
      </w:tr>
      <w:tr w:rsidR="00924A4A" w:rsidRPr="00196293">
        <w:trPr>
          <w:trHeight w:val="403"/>
        </w:trPr>
        <w:tc>
          <w:tcPr>
            <w:tcW w:w="2160" w:type="dxa"/>
            <w:vMerge/>
            <w:vAlign w:val="center"/>
          </w:tcPr>
          <w:p w:rsidR="00924A4A" w:rsidRPr="00196293" w:rsidRDefault="00924A4A" w:rsidP="00196293">
            <w:pPr>
              <w:spacing w:line="276" w:lineRule="auto"/>
              <w:rPr>
                <w:rFonts w:asciiTheme="minorEastAsia" w:eastAsiaTheme="minorEastAsia" w:hAnsiTheme="minorEastAsia"/>
                <w:szCs w:val="21"/>
              </w:rPr>
            </w:pPr>
          </w:p>
        </w:tc>
        <w:tc>
          <w:tcPr>
            <w:tcW w:w="960" w:type="dxa"/>
            <w:vMerge/>
            <w:vAlign w:val="center"/>
          </w:tcPr>
          <w:p w:rsidR="00924A4A" w:rsidRPr="00196293" w:rsidRDefault="00924A4A" w:rsidP="00196293">
            <w:pPr>
              <w:spacing w:line="276" w:lineRule="auto"/>
              <w:rPr>
                <w:rFonts w:asciiTheme="minorEastAsia" w:eastAsiaTheme="minorEastAsia" w:hAnsiTheme="minorEastAsia"/>
                <w:szCs w:val="21"/>
              </w:rPr>
            </w:pPr>
          </w:p>
        </w:tc>
        <w:tc>
          <w:tcPr>
            <w:tcW w:w="10004" w:type="dxa"/>
            <w:vAlign w:val="center"/>
          </w:tcPr>
          <w:p w:rsidR="00924A4A" w:rsidRPr="00196293" w:rsidRDefault="00220547" w:rsidP="003D1119">
            <w:pPr>
              <w:spacing w:before="120"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审核员：朱晓丽   审核时间：</w:t>
            </w:r>
            <w:r w:rsidR="00E406B8" w:rsidRPr="00196293">
              <w:rPr>
                <w:rFonts w:asciiTheme="minorEastAsia" w:eastAsiaTheme="minorEastAsia" w:hAnsiTheme="minorEastAsia" w:hint="eastAsia"/>
                <w:szCs w:val="21"/>
              </w:rPr>
              <w:t>2019年</w:t>
            </w:r>
            <w:r w:rsidR="003D1119">
              <w:rPr>
                <w:rFonts w:asciiTheme="minorEastAsia" w:eastAsiaTheme="minorEastAsia" w:hAnsiTheme="minorEastAsia" w:hint="eastAsia"/>
                <w:szCs w:val="21"/>
              </w:rPr>
              <w:t>11</w:t>
            </w:r>
            <w:r w:rsidR="00E406B8" w:rsidRPr="00196293">
              <w:rPr>
                <w:rFonts w:asciiTheme="minorEastAsia" w:eastAsiaTheme="minorEastAsia" w:hAnsiTheme="minorEastAsia" w:hint="eastAsia"/>
                <w:szCs w:val="21"/>
              </w:rPr>
              <w:t>月</w:t>
            </w:r>
            <w:r w:rsidR="003D1119">
              <w:rPr>
                <w:rFonts w:asciiTheme="minorEastAsia" w:eastAsiaTheme="minorEastAsia" w:hAnsiTheme="minorEastAsia" w:hint="eastAsia"/>
                <w:szCs w:val="21"/>
              </w:rPr>
              <w:t>28</w:t>
            </w:r>
            <w:r w:rsidR="00E406B8" w:rsidRPr="00196293">
              <w:rPr>
                <w:rFonts w:asciiTheme="minorEastAsia" w:eastAsiaTheme="minorEastAsia" w:hAnsiTheme="minorEastAsia" w:hint="eastAsia"/>
                <w:szCs w:val="21"/>
              </w:rPr>
              <w:t>日</w:t>
            </w:r>
          </w:p>
        </w:tc>
        <w:tc>
          <w:tcPr>
            <w:tcW w:w="1585" w:type="dxa"/>
            <w:vMerge/>
          </w:tcPr>
          <w:p w:rsidR="00924A4A" w:rsidRPr="00196293" w:rsidRDefault="00924A4A" w:rsidP="00196293">
            <w:pPr>
              <w:spacing w:line="276" w:lineRule="auto"/>
              <w:rPr>
                <w:rFonts w:asciiTheme="minorEastAsia" w:eastAsiaTheme="minorEastAsia" w:hAnsiTheme="minorEastAsia"/>
                <w:szCs w:val="21"/>
              </w:rPr>
            </w:pPr>
          </w:p>
        </w:tc>
      </w:tr>
      <w:tr w:rsidR="00924A4A" w:rsidRPr="00196293">
        <w:trPr>
          <w:trHeight w:val="516"/>
        </w:trPr>
        <w:tc>
          <w:tcPr>
            <w:tcW w:w="2160" w:type="dxa"/>
            <w:vMerge/>
            <w:vAlign w:val="center"/>
          </w:tcPr>
          <w:p w:rsidR="00924A4A" w:rsidRPr="00196293" w:rsidRDefault="00924A4A" w:rsidP="00196293">
            <w:pPr>
              <w:spacing w:line="276" w:lineRule="auto"/>
              <w:rPr>
                <w:rFonts w:asciiTheme="minorEastAsia" w:eastAsiaTheme="minorEastAsia" w:hAnsiTheme="minorEastAsia"/>
                <w:szCs w:val="21"/>
              </w:rPr>
            </w:pPr>
          </w:p>
        </w:tc>
        <w:tc>
          <w:tcPr>
            <w:tcW w:w="960" w:type="dxa"/>
            <w:vMerge/>
            <w:vAlign w:val="center"/>
          </w:tcPr>
          <w:p w:rsidR="00924A4A" w:rsidRPr="00196293" w:rsidRDefault="00924A4A" w:rsidP="00196293">
            <w:pPr>
              <w:spacing w:line="276" w:lineRule="auto"/>
              <w:rPr>
                <w:rFonts w:asciiTheme="minorEastAsia" w:eastAsiaTheme="minorEastAsia" w:hAnsiTheme="minorEastAsia"/>
                <w:szCs w:val="21"/>
              </w:rPr>
            </w:pPr>
          </w:p>
        </w:tc>
        <w:tc>
          <w:tcPr>
            <w:tcW w:w="10004" w:type="dxa"/>
            <w:vAlign w:val="center"/>
          </w:tcPr>
          <w:p w:rsidR="00924A4A" w:rsidRPr="00196293" w:rsidRDefault="00220547"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审核条款：</w:t>
            </w:r>
            <w:r w:rsidR="00E406B8" w:rsidRPr="00196293">
              <w:rPr>
                <w:rFonts w:asciiTheme="minorEastAsia" w:eastAsiaTheme="minorEastAsia" w:hAnsiTheme="minorEastAsia" w:hint="eastAsia"/>
                <w:szCs w:val="21"/>
              </w:rPr>
              <w:t>4.1，4.2，4.3，4.4，5.1.1，5.1.2，5.2.1，5.2.2，5.3，6.1，6.2，6.3，7.1.1，9.1.1，9.3，10.1，10.3</w:t>
            </w:r>
          </w:p>
        </w:tc>
        <w:tc>
          <w:tcPr>
            <w:tcW w:w="1585" w:type="dxa"/>
            <w:vMerge/>
          </w:tcPr>
          <w:p w:rsidR="00924A4A" w:rsidRPr="00196293" w:rsidRDefault="00924A4A" w:rsidP="00196293">
            <w:pPr>
              <w:spacing w:line="276" w:lineRule="auto"/>
              <w:rPr>
                <w:rFonts w:asciiTheme="minorEastAsia" w:eastAsiaTheme="minorEastAsia" w:hAnsiTheme="minorEastAsia"/>
                <w:szCs w:val="21"/>
              </w:rPr>
            </w:pPr>
          </w:p>
        </w:tc>
      </w:tr>
      <w:tr w:rsidR="00924A4A" w:rsidRPr="00196293">
        <w:trPr>
          <w:trHeight w:val="516"/>
        </w:trPr>
        <w:tc>
          <w:tcPr>
            <w:tcW w:w="2160" w:type="dxa"/>
            <w:vAlign w:val="center"/>
          </w:tcPr>
          <w:p w:rsidR="00924A4A" w:rsidRPr="00196293" w:rsidRDefault="00924A4A" w:rsidP="00196293">
            <w:pPr>
              <w:spacing w:line="276" w:lineRule="auto"/>
              <w:rPr>
                <w:rFonts w:asciiTheme="minorEastAsia" w:eastAsiaTheme="minorEastAsia" w:hAnsiTheme="minorEastAsia"/>
                <w:szCs w:val="21"/>
              </w:rPr>
            </w:pPr>
          </w:p>
        </w:tc>
        <w:tc>
          <w:tcPr>
            <w:tcW w:w="960" w:type="dxa"/>
            <w:vAlign w:val="center"/>
          </w:tcPr>
          <w:p w:rsidR="00924A4A" w:rsidRPr="00196293" w:rsidRDefault="00924A4A" w:rsidP="00196293">
            <w:pPr>
              <w:spacing w:line="276" w:lineRule="auto"/>
              <w:rPr>
                <w:rFonts w:asciiTheme="minorEastAsia" w:eastAsiaTheme="minorEastAsia" w:hAnsiTheme="minorEastAsia"/>
                <w:szCs w:val="21"/>
              </w:rPr>
            </w:pP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确认受审方名称：</w:t>
            </w:r>
            <w:r w:rsidR="008E2D0F" w:rsidRPr="008E2D0F">
              <w:rPr>
                <w:rFonts w:asciiTheme="minorEastAsia" w:eastAsiaTheme="minorEastAsia" w:hAnsiTheme="minorEastAsia" w:hint="eastAsia"/>
                <w:szCs w:val="21"/>
              </w:rPr>
              <w:t>北京清大知好乐教育科技有限公司</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注册地址：</w:t>
            </w:r>
            <w:r w:rsidR="008E2D0F" w:rsidRPr="008E2D0F">
              <w:rPr>
                <w:rFonts w:asciiTheme="minorEastAsia" w:eastAsiaTheme="minorEastAsia" w:hAnsiTheme="minorEastAsia" w:hint="eastAsia"/>
                <w:szCs w:val="21"/>
              </w:rPr>
              <w:t>北京市海淀区西二旗西路2号院84号楼1层单元05B</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办公地址：</w:t>
            </w:r>
            <w:r w:rsidR="008E2D0F" w:rsidRPr="008E2D0F">
              <w:rPr>
                <w:rFonts w:asciiTheme="minorEastAsia" w:eastAsiaTheme="minorEastAsia" w:hAnsiTheme="minorEastAsia" w:hint="eastAsia"/>
                <w:szCs w:val="21"/>
              </w:rPr>
              <w:t>北京市东城区祈年大街18号兴隆国际大厦A座9层</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经营地址：</w:t>
            </w:r>
            <w:r w:rsidR="008E2D0F" w:rsidRPr="008E2D0F">
              <w:rPr>
                <w:rFonts w:asciiTheme="minorEastAsia" w:eastAsiaTheme="minorEastAsia" w:hAnsiTheme="minorEastAsia" w:hint="eastAsia"/>
                <w:szCs w:val="21"/>
              </w:rPr>
              <w:t>北京市东城区祈年大街18号兴隆国际大厦A座9层</w:t>
            </w:r>
          </w:p>
          <w:p w:rsidR="00E406B8" w:rsidRPr="00196293" w:rsidRDefault="00E406B8" w:rsidP="00196293">
            <w:pPr>
              <w:adjustRightInd w:val="0"/>
              <w:snapToGrid w:val="0"/>
              <w:spacing w:line="276" w:lineRule="auto"/>
              <w:rPr>
                <w:rFonts w:asciiTheme="minorEastAsia" w:eastAsiaTheme="minorEastAsia" w:hAnsiTheme="minorEastAsia"/>
                <w:szCs w:val="21"/>
              </w:rPr>
            </w:pP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资质确认：营业执照真实有效。</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审核范围：软件开发</w:t>
            </w:r>
          </w:p>
          <w:p w:rsidR="00924A4A"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w:t>
            </w:r>
            <w:r w:rsidR="008E2D0F" w:rsidRPr="008E2D0F">
              <w:rPr>
                <w:rFonts w:asciiTheme="minorEastAsia" w:eastAsiaTheme="minorEastAsia" w:hAnsiTheme="minorEastAsia" w:hint="eastAsia"/>
                <w:szCs w:val="21"/>
              </w:rPr>
              <w:t>林依</w:t>
            </w:r>
            <w:r w:rsidRPr="00196293">
              <w:rPr>
                <w:rFonts w:asciiTheme="minorEastAsia" w:eastAsiaTheme="minorEastAsia" w:hAnsiTheme="minorEastAsia" w:hint="eastAsia"/>
                <w:szCs w:val="21"/>
              </w:rPr>
              <w:t>，管理者代表：</w:t>
            </w:r>
            <w:r w:rsidR="008E2D0F" w:rsidRPr="008E2D0F">
              <w:rPr>
                <w:rFonts w:asciiTheme="minorEastAsia" w:eastAsiaTheme="minorEastAsia" w:hAnsiTheme="minorEastAsia" w:hint="eastAsia"/>
                <w:szCs w:val="21"/>
              </w:rPr>
              <w:t>余良友</w:t>
            </w:r>
            <w:r w:rsidRPr="00196293">
              <w:rPr>
                <w:rFonts w:asciiTheme="minorEastAsia" w:eastAsiaTheme="minorEastAsia" w:hAnsiTheme="minorEastAsia" w:hint="eastAsia"/>
                <w:szCs w:val="21"/>
              </w:rPr>
              <w:t>。</w:t>
            </w:r>
          </w:p>
        </w:tc>
        <w:tc>
          <w:tcPr>
            <w:tcW w:w="1585" w:type="dxa"/>
          </w:tcPr>
          <w:p w:rsidR="00924A4A" w:rsidRPr="00196293" w:rsidRDefault="00924A4A"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组织及其环境</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4.1</w:t>
            </w:r>
          </w:p>
        </w:tc>
        <w:tc>
          <w:tcPr>
            <w:tcW w:w="10004" w:type="dxa"/>
            <w:vAlign w:val="center"/>
          </w:tcPr>
          <w:p w:rsidR="00E406B8" w:rsidRDefault="008E2D0F" w:rsidP="00196293">
            <w:pPr>
              <w:adjustRightInd w:val="0"/>
              <w:snapToGrid w:val="0"/>
              <w:spacing w:line="276" w:lineRule="auto"/>
              <w:rPr>
                <w:color w:val="000000"/>
                <w:szCs w:val="21"/>
              </w:rPr>
            </w:pPr>
            <w:r>
              <w:rPr>
                <w:rFonts w:asciiTheme="minorEastAsia" w:eastAsiaTheme="minorEastAsia" w:hAnsiTheme="minorEastAsia" w:hint="eastAsia"/>
                <w:szCs w:val="21"/>
              </w:rPr>
              <w:t>企业2019年1月成立，为福建清大知好乐的独资子公司，福建清大知好乐以清华海峡研究院为依托，拥有强大的技术及师资团队，为</w:t>
            </w:r>
            <w:bookmarkStart w:id="0" w:name="组织名称"/>
            <w:r>
              <w:rPr>
                <w:color w:val="000000"/>
                <w:szCs w:val="21"/>
              </w:rPr>
              <w:t>北京清大知好乐教育科技有限公司</w:t>
            </w:r>
            <w:bookmarkEnd w:id="0"/>
            <w:r>
              <w:rPr>
                <w:color w:val="000000"/>
                <w:szCs w:val="21"/>
              </w:rPr>
              <w:t>的发展提供了技术资源</w:t>
            </w:r>
            <w:r>
              <w:rPr>
                <w:rFonts w:hint="eastAsia"/>
                <w:color w:val="000000"/>
                <w:szCs w:val="21"/>
              </w:rPr>
              <w:t>。</w:t>
            </w:r>
            <w:r>
              <w:rPr>
                <w:color w:val="000000"/>
                <w:szCs w:val="21"/>
              </w:rPr>
              <w:t>目前企业已经完成</w:t>
            </w:r>
            <w:r>
              <w:rPr>
                <w:rFonts w:hint="eastAsia"/>
                <w:color w:val="000000"/>
                <w:szCs w:val="21"/>
              </w:rPr>
              <w:t>1</w:t>
            </w:r>
            <w:r>
              <w:rPr>
                <w:rFonts w:hint="eastAsia"/>
                <w:color w:val="000000"/>
                <w:szCs w:val="21"/>
              </w:rPr>
              <w:t>个项目，</w:t>
            </w:r>
            <w:r>
              <w:rPr>
                <w:rFonts w:hint="eastAsia"/>
                <w:color w:val="000000"/>
                <w:szCs w:val="21"/>
              </w:rPr>
              <w:t>2</w:t>
            </w:r>
            <w:r>
              <w:rPr>
                <w:rFonts w:hint="eastAsia"/>
                <w:color w:val="000000"/>
                <w:szCs w:val="21"/>
              </w:rPr>
              <w:t>个项目正在开发中。</w:t>
            </w:r>
            <w:r w:rsidR="00BC5137">
              <w:rPr>
                <w:rFonts w:hint="eastAsia"/>
                <w:color w:val="000000"/>
                <w:szCs w:val="21"/>
              </w:rPr>
              <w:t>目前产品主要为：清大学堂</w:t>
            </w:r>
            <w:r w:rsidR="00BC5137">
              <w:rPr>
                <w:rFonts w:hint="eastAsia"/>
                <w:color w:val="000000"/>
                <w:szCs w:val="21"/>
              </w:rPr>
              <w:t>/</w:t>
            </w:r>
            <w:r w:rsidR="00BC5137">
              <w:rPr>
                <w:rFonts w:hint="eastAsia"/>
                <w:color w:val="000000"/>
                <w:szCs w:val="21"/>
              </w:rPr>
              <w:t>阅读</w:t>
            </w:r>
            <w:r w:rsidR="00BC5137">
              <w:rPr>
                <w:rFonts w:hint="eastAsia"/>
                <w:color w:val="000000"/>
                <w:szCs w:val="21"/>
              </w:rPr>
              <w:t>/</w:t>
            </w:r>
            <w:r w:rsidR="00BC5137">
              <w:rPr>
                <w:rFonts w:hint="eastAsia"/>
                <w:color w:val="000000"/>
                <w:szCs w:val="21"/>
              </w:rPr>
              <w:t>作业三大块。</w:t>
            </w:r>
            <w:r>
              <w:rPr>
                <w:rFonts w:hint="eastAsia"/>
                <w:color w:val="000000"/>
                <w:szCs w:val="21"/>
              </w:rPr>
              <w:t>技术人员占企业总人数</w:t>
            </w:r>
            <w:r>
              <w:rPr>
                <w:rFonts w:hint="eastAsia"/>
                <w:color w:val="000000"/>
                <w:szCs w:val="21"/>
              </w:rPr>
              <w:t>3</w:t>
            </w:r>
            <w:proofErr w:type="gramStart"/>
            <w:r>
              <w:rPr>
                <w:rFonts w:hint="eastAsia"/>
                <w:color w:val="000000"/>
                <w:szCs w:val="21"/>
              </w:rPr>
              <w:t>分之一</w:t>
            </w:r>
            <w:proofErr w:type="gramEnd"/>
            <w:r>
              <w:rPr>
                <w:rFonts w:hint="eastAsia"/>
                <w:color w:val="000000"/>
                <w:szCs w:val="21"/>
              </w:rPr>
              <w:t>。测试阶段全员参与。</w:t>
            </w:r>
            <w:r w:rsidR="0046688D">
              <w:rPr>
                <w:rFonts w:hint="eastAsia"/>
                <w:color w:val="000000"/>
                <w:szCs w:val="21"/>
              </w:rPr>
              <w:t>企业为自主研发后销售。</w:t>
            </w:r>
          </w:p>
          <w:p w:rsidR="008E2D0F" w:rsidRPr="00196293" w:rsidRDefault="008E2D0F" w:rsidP="00196293">
            <w:pPr>
              <w:adjustRightInd w:val="0"/>
              <w:snapToGrid w:val="0"/>
              <w:spacing w:line="276" w:lineRule="auto"/>
              <w:rPr>
                <w:rFonts w:asciiTheme="minorEastAsia" w:eastAsiaTheme="minorEastAsia" w:hAnsiTheme="minorEastAsia"/>
                <w:szCs w:val="21"/>
              </w:rPr>
            </w:pPr>
            <w:r>
              <w:rPr>
                <w:rFonts w:hint="eastAsia"/>
                <w:color w:val="000000"/>
                <w:szCs w:val="21"/>
              </w:rPr>
              <w:t>目前主要客户为学校、教育局、</w:t>
            </w:r>
            <w:r w:rsidR="00BE144B">
              <w:rPr>
                <w:rFonts w:hint="eastAsia"/>
                <w:color w:val="000000"/>
                <w:szCs w:val="21"/>
              </w:rPr>
              <w:t>渠道商。销售模式为投标。</w:t>
            </w:r>
          </w:p>
          <w:p w:rsidR="00BE144B" w:rsidRPr="00196293" w:rsidRDefault="00BE144B"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企业负责人在行业内经营近</w:t>
            </w:r>
            <w:r>
              <w:rPr>
                <w:rFonts w:asciiTheme="minorEastAsia" w:eastAsiaTheme="minorEastAsia" w:hAnsiTheme="minorEastAsia" w:hint="eastAsia"/>
                <w:szCs w:val="21"/>
              </w:rPr>
              <w:t>20年，在行业人脉及技术人员储备方面有一定优势，但因此公司刚刚成立，企业品牌知名度上有一定劣势。综合部已经就此问题进行了公众号、电影广告、新闻稿件等宣传。</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公司于2019年</w:t>
            </w:r>
            <w:r w:rsidR="00BE144B">
              <w:rPr>
                <w:rFonts w:asciiTheme="minorEastAsia" w:eastAsiaTheme="minorEastAsia" w:hAnsiTheme="minorEastAsia" w:hint="eastAsia"/>
                <w:szCs w:val="21"/>
              </w:rPr>
              <w:t>4</w:t>
            </w:r>
            <w:r w:rsidRPr="00196293">
              <w:rPr>
                <w:rFonts w:asciiTheme="minorEastAsia" w:eastAsiaTheme="minorEastAsia" w:hAnsiTheme="minorEastAsia" w:hint="eastAsia"/>
                <w:szCs w:val="21"/>
              </w:rPr>
              <w:t>月20日依据GB/T19001-2016标准对质量手册\程序文件进行修订，目前版本为</w:t>
            </w:r>
            <w:r w:rsidR="00BE144B">
              <w:rPr>
                <w:rFonts w:asciiTheme="minorEastAsia" w:eastAsiaTheme="minorEastAsia" w:hAnsiTheme="minorEastAsia" w:hint="eastAsia"/>
                <w:szCs w:val="21"/>
              </w:rPr>
              <w:t>A</w:t>
            </w:r>
            <w:r w:rsidRPr="00196293">
              <w:rPr>
                <w:rFonts w:asciiTheme="minorEastAsia" w:eastAsiaTheme="minorEastAsia" w:hAnsiTheme="minorEastAsia" w:hint="eastAsia"/>
                <w:szCs w:val="21"/>
              </w:rPr>
              <w:t>/1版，由管理者代表组织人员编写，总经理批准实施。文件中描述了质量管理体系建立的原则及质量管理体系的各个过程。确定了质量管理体系的过程及控制方法，配备了所需设施及符合能力要求的各任职人员。</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公司通过多种来源获得内外部因素的信息，包括国家和国际新闻、网站、行业协会等。公司识别、确定了与战略、目标相关、影响实现管理体系预期结果的内外部因素，并且关注不断变化的内外部信息.</w:t>
            </w:r>
          </w:p>
          <w:p w:rsidR="00E406B8" w:rsidRPr="00196293" w:rsidRDefault="00E406B8" w:rsidP="00BE144B">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符合要求.</w:t>
            </w:r>
          </w:p>
        </w:tc>
        <w:tc>
          <w:tcPr>
            <w:tcW w:w="1585" w:type="dxa"/>
          </w:tcPr>
          <w:p w:rsidR="00E406B8" w:rsidRDefault="00E406B8" w:rsidP="00196293">
            <w:pPr>
              <w:spacing w:line="276" w:lineRule="auto"/>
              <w:rPr>
                <w:rFonts w:asciiTheme="minorEastAsia" w:eastAsiaTheme="minorEastAsia" w:hAnsiTheme="minorEastAsia"/>
                <w:szCs w:val="21"/>
              </w:rPr>
            </w:pPr>
          </w:p>
          <w:p w:rsidR="00BE144B" w:rsidRPr="00196293" w:rsidRDefault="00BE144B"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相关方的需求和期望</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4.2</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公司识别并确定了影响公司提供产品和服务能力的利益相关方：客户、员工、供应商等。</w:t>
            </w:r>
          </w:p>
          <w:p w:rsidR="00E406B8" w:rsidRPr="00196293" w:rsidRDefault="00E406B8" w:rsidP="00196293">
            <w:pPr>
              <w:adjustRightInd w:val="0"/>
              <w:snapToGrid w:val="0"/>
              <w:spacing w:line="276" w:lineRule="auto"/>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t>管代介绍</w:t>
            </w:r>
            <w:proofErr w:type="gramEnd"/>
            <w:r w:rsidRPr="00196293">
              <w:rPr>
                <w:rFonts w:asciiTheme="minorEastAsia" w:eastAsiaTheme="minorEastAsia" w:hAnsiTheme="minorEastAsia" w:hint="eastAsia"/>
                <w:szCs w:val="21"/>
              </w:rPr>
              <w:t>公司通过投标、合同约定形式了解相关方的需求，然后提供出满足他们要求提供优质产品和完善的服务，目前公司能满足相关方的需求和期望。</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相关方进行监视和评审的方式方法：公司通过走访、会议、上级文件、标准和规范的获取等方式对相关方的信息进行监视和评审。</w:t>
            </w:r>
          </w:p>
          <w:p w:rsidR="00E406B8" w:rsidRPr="00196293" w:rsidRDefault="00E406B8" w:rsidP="00196293">
            <w:pPr>
              <w:adjustRightInd w:val="0"/>
              <w:snapToGrid w:val="0"/>
              <w:spacing w:line="276" w:lineRule="auto"/>
              <w:rPr>
                <w:rFonts w:asciiTheme="minorEastAsia" w:eastAsiaTheme="minorEastAsia" w:hAnsiTheme="minorEastAsia"/>
                <w:szCs w:val="21"/>
              </w:rPr>
            </w:pP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提供《相关方列表》，写明相关方的需求和期望主要表现如下：</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客户：产品价格合理，性价比高；持续稳定的销售服务能力；按约定时间交付。</w:t>
            </w:r>
          </w:p>
          <w:p w:rsidR="00E406B8" w:rsidRPr="00196293" w:rsidRDefault="00BE144B"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供方</w:t>
            </w:r>
            <w:r w:rsidR="00E406B8" w:rsidRPr="00196293">
              <w:rPr>
                <w:rFonts w:asciiTheme="minorEastAsia" w:eastAsiaTheme="minorEastAsia" w:hAnsiTheme="minorEastAsia" w:hint="eastAsia"/>
                <w:szCs w:val="21"/>
              </w:rPr>
              <w:t>：交易价格公平合理、按约定时间付款</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员工：提供岗位培训及晋升加薪机会</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制表人：</w:t>
            </w:r>
            <w:r w:rsidR="00BE144B" w:rsidRPr="00BE144B">
              <w:rPr>
                <w:rFonts w:asciiTheme="minorEastAsia" w:eastAsiaTheme="minorEastAsia" w:hAnsiTheme="minorEastAsia" w:hint="eastAsia"/>
                <w:szCs w:val="21"/>
              </w:rPr>
              <w:t>马平</w:t>
            </w:r>
            <w:r w:rsidRPr="00196293">
              <w:rPr>
                <w:rFonts w:asciiTheme="minorEastAsia" w:eastAsiaTheme="minorEastAsia" w:hAnsiTheme="minorEastAsia" w:hint="eastAsia"/>
                <w:szCs w:val="21"/>
              </w:rPr>
              <w:t xml:space="preserve">   批准：</w:t>
            </w:r>
            <w:r w:rsidR="00BE144B" w:rsidRPr="00BE144B">
              <w:rPr>
                <w:rFonts w:asciiTheme="minorEastAsia" w:eastAsiaTheme="minorEastAsia" w:hAnsiTheme="minorEastAsia" w:hint="eastAsia"/>
                <w:szCs w:val="21"/>
              </w:rPr>
              <w:t>林依</w:t>
            </w:r>
            <w:r w:rsidR="00BE144B" w:rsidRPr="00BE144B">
              <w:rPr>
                <w:rFonts w:asciiTheme="minorEastAsia" w:eastAsiaTheme="minorEastAsia" w:hAnsiTheme="minorEastAsia"/>
                <w:szCs w:val="21"/>
              </w:rPr>
              <w:t>2019.4.20</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质量管理体系的范围</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公司按照标准要求编写了体系文件于2019年</w:t>
            </w:r>
            <w:r w:rsidR="00BE144B">
              <w:rPr>
                <w:rFonts w:asciiTheme="minorEastAsia" w:eastAsiaTheme="minorEastAsia" w:hAnsiTheme="minorEastAsia" w:hint="eastAsia"/>
                <w:szCs w:val="21"/>
              </w:rPr>
              <w:t>4</w:t>
            </w:r>
            <w:r w:rsidRPr="00196293">
              <w:rPr>
                <w:rFonts w:asciiTheme="minorEastAsia" w:eastAsiaTheme="minorEastAsia" w:hAnsiTheme="minorEastAsia" w:hint="eastAsia"/>
                <w:szCs w:val="21"/>
              </w:rPr>
              <w:t>月20日修订实施， 管理体系文件包括管理手册、程序文件、作业文件和记录表格等内容，管理手册中包括了管理方针和管理目标，并给出了各级文件的接口。</w:t>
            </w:r>
          </w:p>
          <w:p w:rsidR="00E406B8"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BE144B" w:rsidRPr="00196293" w:rsidRDefault="00BE144B"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管理体系范围：</w:t>
            </w:r>
            <w:r w:rsidRPr="00BE144B">
              <w:rPr>
                <w:rFonts w:asciiTheme="minorEastAsia" w:eastAsiaTheme="minorEastAsia" w:hAnsiTheme="minorEastAsia" w:hint="eastAsia"/>
                <w:szCs w:val="21"/>
              </w:rPr>
              <w:t>北京市东城区祈年大街18号兴隆国际大厦A座9层</w:t>
            </w:r>
            <w:r>
              <w:rPr>
                <w:color w:val="000000"/>
                <w:szCs w:val="21"/>
              </w:rPr>
              <w:t>北京清大知好乐教育科技有限公司</w:t>
            </w:r>
            <w:r w:rsidRPr="00BE144B">
              <w:rPr>
                <w:rFonts w:hint="eastAsia"/>
                <w:color w:val="000000"/>
                <w:szCs w:val="21"/>
              </w:rPr>
              <w:t>软件开发</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质量管理体系及其过程</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4.4</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公司无外包过程。</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体系无删减。</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领导作用和承诺</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总则</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lastRenderedPageBreak/>
              <w:t>5.1</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lastRenderedPageBreak/>
              <w:t>5.1.1</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公司编制了岗位职责与任职要求，明确了总经理的主要职责包括：</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负责贯彻国家有关的质量政策和法规，对公司产品质量负全责；</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确定本公司质量方针和质量目标，以增强顾客满意为目标，确保关注顾客要求；</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策划、建立和实施质量管理体系，并持续改进其有效性；</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明确各部门的职责和权限，确保得到内部沟通；</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确保建立、实施和改进质量管理体系有关的必要资源，创造使全体员工能够充分参与实现质量目标的工作环境；</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组织管理评审；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负责批准质量手册等</w:t>
            </w:r>
          </w:p>
          <w:p w:rsidR="00E406B8" w:rsidRPr="00196293" w:rsidRDefault="00E406B8" w:rsidP="00196293">
            <w:pPr>
              <w:adjustRightInd w:val="0"/>
              <w:snapToGrid w:val="0"/>
              <w:spacing w:line="276" w:lineRule="auto"/>
              <w:rPr>
                <w:rFonts w:asciiTheme="minorEastAsia" w:eastAsiaTheme="minorEastAsia" w:hAnsiTheme="minorEastAsia"/>
                <w:szCs w:val="21"/>
              </w:rPr>
            </w:pP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组织确定的适用的法律法规包括《知识产权法》《合同法》《消费者权益保护法》GB/T15532-2008《计算机软件测试规范》GB/T20157-2006《信息技术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网络基础安全技术要求》GB/T 20271-2006《信息安全技术 信息系统通用安全技术要求》GB/T 20282-2006《信息安全技术 信息系统安全工程管理要求》等，法律法规已通过邮件的形式发放到相关部门，已得到有效执行，未出现违规情况。</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质量手册中写明了质量方针、目标，由总经理批准后实施。</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以顾客为关注焦点</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5.1.2</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在确定顾客的需求和期望时，公司同时考虑与产品有关的义务（如安全的责任、环境保护要求等）和法律法规要求，并采取措施，使其得到落实。</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方针</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5.2.1</w:t>
            </w:r>
          </w:p>
        </w:tc>
        <w:tc>
          <w:tcPr>
            <w:tcW w:w="10004" w:type="dxa"/>
            <w:vAlign w:val="center"/>
          </w:tcPr>
          <w:p w:rsidR="00E406B8" w:rsidRPr="00196293" w:rsidRDefault="00E406B8" w:rsidP="003772E7">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质量方针：</w:t>
            </w:r>
            <w:r w:rsidR="003772E7" w:rsidRPr="003772E7">
              <w:rPr>
                <w:rFonts w:asciiTheme="minorEastAsia" w:eastAsiaTheme="minorEastAsia" w:hAnsiTheme="minorEastAsia" w:hint="eastAsia"/>
                <w:szCs w:val="21"/>
              </w:rPr>
              <w:t>科学管理，诚信服务，确保顾客满意；以人为本，持续改进，促进公司发展</w:t>
            </w:r>
            <w:r w:rsidRPr="00196293">
              <w:rPr>
                <w:rFonts w:asciiTheme="minorEastAsia" w:eastAsiaTheme="minorEastAsia" w:hAnsiTheme="minorEastAsia" w:hint="eastAsia"/>
                <w:szCs w:val="21"/>
              </w:rPr>
              <w:t>。</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方针在质量手册中予以规定，经总经理批准实施。</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w:t>
            </w:r>
            <w:r w:rsidRPr="00196293">
              <w:rPr>
                <w:rFonts w:asciiTheme="minorEastAsia" w:eastAsiaTheme="minorEastAsia" w:hAnsiTheme="minorEastAsia" w:hint="eastAsia"/>
                <w:szCs w:val="21"/>
              </w:rPr>
              <w:lastRenderedPageBreak/>
              <w:t>质量方针基本适宜。</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组织的角色职责和权限</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公司编制了岗位职责和任职要求，经总经理批准后通过培训和发受控文件的形式使职责得到沟通。</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各部门的职责情况详见各部门5.3审核记录。</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应对风险和机遇的措施</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6.1</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w:t>
            </w:r>
            <w:r w:rsidR="003772E7" w:rsidRPr="003772E7">
              <w:rPr>
                <w:rFonts w:asciiTheme="minorEastAsia" w:eastAsiaTheme="minorEastAsia" w:hAnsiTheme="minorEastAsia" w:hint="eastAsia"/>
                <w:szCs w:val="21"/>
              </w:rPr>
              <w:t>风险和机遇控制程序</w:t>
            </w:r>
            <w:r w:rsidRPr="00196293">
              <w:rPr>
                <w:rFonts w:asciiTheme="minorEastAsia" w:eastAsiaTheme="minorEastAsia" w:hAnsiTheme="minorEastAsia" w:hint="eastAsia"/>
                <w:szCs w:val="21"/>
              </w:rPr>
              <w:t xml:space="preserve">》，通过识别与评价对公司目标和战略方向相关影响其实现质量管理体系预期结果的各种内外部环境因素，有效应对风险和机遇。 </w:t>
            </w:r>
          </w:p>
          <w:p w:rsidR="00E406B8" w:rsidRPr="00196293" w:rsidRDefault="00E406B8" w:rsidP="00196293">
            <w:pPr>
              <w:adjustRightInd w:val="0"/>
              <w:snapToGrid w:val="0"/>
              <w:spacing w:line="276" w:lineRule="auto"/>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t>管代介绍</w:t>
            </w:r>
            <w:proofErr w:type="gramEnd"/>
            <w:r w:rsidRPr="00196293">
              <w:rPr>
                <w:rFonts w:asciiTheme="minorEastAsia" w:eastAsiaTheme="minorEastAsia" w:hAnsiTheme="minorEastAsia" w:hint="eastAsia"/>
                <w:szCs w:val="21"/>
              </w:rPr>
              <w:t>说公司面临的经营风险与机遇主要有：</w:t>
            </w:r>
          </w:p>
          <w:p w:rsidR="003772E7" w:rsidRPr="003772E7" w:rsidRDefault="003772E7" w:rsidP="003772E7">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1、政策风险：公司属于IT行业，主要客户为各企事业单位，及个体经营者、厂区，有产业和政策调整的风险较小。但为了防止未来有可能发生改变的政策，企业拟在其它类型的工作业务</w:t>
            </w:r>
            <w:proofErr w:type="gramStart"/>
            <w:r w:rsidRPr="003772E7">
              <w:rPr>
                <w:rFonts w:asciiTheme="minorEastAsia" w:eastAsiaTheme="minorEastAsia" w:hAnsiTheme="minorEastAsia" w:hint="eastAsia"/>
                <w:szCs w:val="21"/>
              </w:rPr>
              <w:t>扩大做</w:t>
            </w:r>
            <w:proofErr w:type="gramEnd"/>
            <w:r w:rsidRPr="003772E7">
              <w:rPr>
                <w:rFonts w:asciiTheme="minorEastAsia" w:eastAsiaTheme="minorEastAsia" w:hAnsiTheme="minorEastAsia" w:hint="eastAsia"/>
                <w:szCs w:val="21"/>
              </w:rPr>
              <w:t>准备。</w:t>
            </w:r>
          </w:p>
          <w:p w:rsidR="003772E7" w:rsidRPr="003772E7" w:rsidRDefault="003772E7" w:rsidP="003772E7">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2、资金风险：软件及人工成本不断提高，是对资金风险的考验，但不会是关键风险。</w:t>
            </w:r>
          </w:p>
          <w:p w:rsidR="00E406B8" w:rsidRPr="003772E7" w:rsidRDefault="003772E7" w:rsidP="003772E7">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3、技术风险：公司拟招聘经验丰富的技术人员，并不断组织人员培训学习，加大服务及后期作业工作能力的提升，不断提高我企业的行业竞争能力，规避相关风险。</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措施：</w:t>
            </w:r>
          </w:p>
          <w:p w:rsidR="003772E7" w:rsidRPr="003772E7" w:rsidRDefault="003772E7" w:rsidP="003772E7">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1.</w:t>
            </w:r>
            <w:r w:rsidRPr="003772E7">
              <w:rPr>
                <w:rFonts w:asciiTheme="minorEastAsia" w:eastAsiaTheme="minorEastAsia" w:hAnsiTheme="minorEastAsia" w:hint="eastAsia"/>
                <w:szCs w:val="21"/>
              </w:rPr>
              <w:tab/>
              <w:t>针对政策风险，公司时刻关注政策的走向，在符合政策的同时对公司进行开展运作。</w:t>
            </w:r>
          </w:p>
          <w:p w:rsidR="003772E7" w:rsidRPr="003772E7" w:rsidRDefault="003772E7" w:rsidP="003772E7">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2.</w:t>
            </w:r>
            <w:r w:rsidRPr="003772E7">
              <w:rPr>
                <w:rFonts w:asciiTheme="minorEastAsia" w:eastAsiaTheme="minorEastAsia" w:hAnsiTheme="minorEastAsia" w:hint="eastAsia"/>
                <w:szCs w:val="21"/>
              </w:rPr>
              <w:tab/>
              <w:t>资金风险，公司建立一定得预备资金，防止一时的资金断裂对公司运行造成重大影响。</w:t>
            </w:r>
          </w:p>
          <w:p w:rsidR="00E406B8" w:rsidRPr="00196293" w:rsidRDefault="003772E7" w:rsidP="003772E7">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3.</w:t>
            </w:r>
            <w:r w:rsidRPr="003772E7">
              <w:rPr>
                <w:rFonts w:asciiTheme="minorEastAsia" w:eastAsiaTheme="minorEastAsia" w:hAnsiTheme="minorEastAsia" w:hint="eastAsia"/>
                <w:szCs w:val="21"/>
              </w:rPr>
              <w:tab/>
              <w:t>技术风险的应对，定期进行人员培训及考核，公司做到公平公正的政策，引进适者生存的模式，对于不适宜的人员先进行调岗，如不能满足要求，再进行淘汰。</w:t>
            </w:r>
            <w:r w:rsidR="00E406B8" w:rsidRPr="00196293">
              <w:rPr>
                <w:rFonts w:asciiTheme="minorEastAsia" w:eastAsiaTheme="minorEastAsia" w:hAnsiTheme="minorEastAsia" w:hint="eastAsia"/>
                <w:szCs w:val="21"/>
              </w:rPr>
              <w:t>。。。。。。</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针对质量风险与机遇，质量负责人组织人员对质量控制风险进行了识别、分析和评价。 </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通过内审、管评、目标考核等来评价风险和机遇应对措施的有效性。</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公司的风险和机遇控制基本符合要求。</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质量目标及其实现的策划</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6.2</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总的质量目标为：</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产品开发合格率100%；（年度项目合格数/年度项目总数）</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技术服务质量合格率100%；（年度项目服务质量合格数/年度项目总数）</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顾客满意率≥95%。（3、满意度调查分数/总分数*100%）</w:t>
            </w:r>
          </w:p>
          <w:p w:rsidR="00E406B8" w:rsidRPr="00196293" w:rsidRDefault="00E406B8" w:rsidP="003772E7">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2019年</w:t>
            </w:r>
            <w:r w:rsidR="003772E7">
              <w:rPr>
                <w:rFonts w:asciiTheme="minorEastAsia" w:eastAsiaTheme="minorEastAsia" w:hAnsiTheme="minorEastAsia" w:hint="eastAsia"/>
                <w:szCs w:val="21"/>
              </w:rPr>
              <w:t>4</w:t>
            </w:r>
            <w:r w:rsidRPr="00196293">
              <w:rPr>
                <w:rFonts w:asciiTheme="minorEastAsia" w:eastAsiaTheme="minorEastAsia" w:hAnsiTheme="minorEastAsia" w:hint="eastAsia"/>
                <w:szCs w:val="21"/>
              </w:rPr>
              <w:t>月至2019年</w:t>
            </w:r>
            <w:r w:rsidR="003772E7">
              <w:rPr>
                <w:rFonts w:asciiTheme="minorEastAsia" w:eastAsiaTheme="minorEastAsia" w:hAnsiTheme="minorEastAsia" w:hint="eastAsia"/>
                <w:szCs w:val="21"/>
              </w:rPr>
              <w:t>10</w:t>
            </w:r>
            <w:r w:rsidRPr="00196293">
              <w:rPr>
                <w:rFonts w:asciiTheme="minorEastAsia" w:eastAsiaTheme="minorEastAsia" w:hAnsiTheme="minorEastAsia" w:hint="eastAsia"/>
                <w:szCs w:val="21"/>
              </w:rPr>
              <w:t>月目标完成情况：产品开发合格率100%，技术服务质量合格率100%；顾客满意率9</w:t>
            </w:r>
            <w:r w:rsidR="003772E7">
              <w:rPr>
                <w:rFonts w:asciiTheme="minorEastAsia" w:eastAsiaTheme="minorEastAsia" w:hAnsiTheme="minorEastAsia" w:hint="eastAsia"/>
                <w:szCs w:val="21"/>
              </w:rPr>
              <w:t>6</w:t>
            </w:r>
            <w:r w:rsidRPr="00196293">
              <w:rPr>
                <w:rFonts w:asciiTheme="minorEastAsia" w:eastAsiaTheme="minorEastAsia" w:hAnsiTheme="minorEastAsia" w:hint="eastAsia"/>
                <w:szCs w:val="21"/>
              </w:rPr>
              <w:t>%。公司的质量目标已分解到相关职能部门。</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变更的策划</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对变更的影响方面进行了识别并制定了对策</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体系运行以来环境、利益相关方的需求和期望等未发生变更。公司组织机构变更，认证范围变更。对变更内容进行了策划。</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资源总则</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7.1.1</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公司经营场所在公司办公楼内进行，部分项目在客户现场进行</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现主要工作人员2</w:t>
            </w:r>
            <w:r w:rsidR="003772E7">
              <w:rPr>
                <w:rFonts w:asciiTheme="minorEastAsia" w:eastAsiaTheme="minorEastAsia" w:hAnsiTheme="minorEastAsia" w:hint="eastAsia"/>
                <w:szCs w:val="21"/>
              </w:rPr>
              <w:t>5</w:t>
            </w:r>
            <w:r w:rsidRPr="00196293">
              <w:rPr>
                <w:rFonts w:asciiTheme="minorEastAsia" w:eastAsiaTheme="minorEastAsia" w:hAnsiTheme="minorEastAsia" w:hint="eastAsia"/>
                <w:szCs w:val="21"/>
              </w:rPr>
              <w:t>人，均为大专以上学历。巡视项目开发现场，配备了电脑、打印机、传真、电话等办公设施、配备了无线网络。</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总经理对资源的配备比较重视，人力资源配备和工作环境等均可满足体系运行需要。</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监测、</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分析与评价</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9.1.1</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2.质量目标完成情况进行了统计，均完成，符合要求.</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管理评审</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公司文件规定每年至少进行一次管理评审。总经理于2019年</w:t>
            </w:r>
            <w:r w:rsidR="003772E7">
              <w:rPr>
                <w:rFonts w:asciiTheme="minorEastAsia" w:eastAsiaTheme="minorEastAsia" w:hAnsiTheme="minorEastAsia" w:hint="eastAsia"/>
                <w:szCs w:val="21"/>
              </w:rPr>
              <w:t>9</w:t>
            </w:r>
            <w:r w:rsidRPr="00196293">
              <w:rPr>
                <w:rFonts w:asciiTheme="minorEastAsia" w:eastAsiaTheme="minorEastAsia" w:hAnsiTheme="minorEastAsia" w:hint="eastAsia"/>
                <w:szCs w:val="21"/>
              </w:rPr>
              <w:t>月1日组织进行了一次管理评审。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管理评审输入</w:t>
            </w:r>
            <w:proofErr w:type="gramStart"/>
            <w:r w:rsidRPr="00196293">
              <w:rPr>
                <w:rFonts w:asciiTheme="minorEastAsia" w:eastAsiaTheme="minorEastAsia" w:hAnsiTheme="minorEastAsia" w:hint="eastAsia"/>
                <w:szCs w:val="21"/>
              </w:rPr>
              <w:t>由管代和</w:t>
            </w:r>
            <w:proofErr w:type="gramEnd"/>
            <w:r w:rsidRPr="00196293">
              <w:rPr>
                <w:rFonts w:asciiTheme="minorEastAsia" w:eastAsiaTheme="minorEastAsia" w:hAnsiTheme="minorEastAsia" w:hint="eastAsia"/>
                <w:szCs w:val="21"/>
              </w:rPr>
              <w:t>各部门收集并提供相关材料内容基本涵盖：以往</w:t>
            </w:r>
            <w:proofErr w:type="gramStart"/>
            <w:r w:rsidRPr="00196293">
              <w:rPr>
                <w:rFonts w:asciiTheme="minorEastAsia" w:eastAsiaTheme="minorEastAsia" w:hAnsiTheme="minorEastAsia" w:hint="eastAsia"/>
                <w:szCs w:val="21"/>
              </w:rPr>
              <w:t>管评措施</w:t>
            </w:r>
            <w:proofErr w:type="gramEnd"/>
            <w:r w:rsidRPr="00196293">
              <w:rPr>
                <w:rFonts w:asciiTheme="minorEastAsia" w:eastAsiaTheme="minorEastAsia" w:hAnsiTheme="minorEastAsia" w:hint="eastAsia"/>
                <w:szCs w:val="21"/>
              </w:rPr>
              <w:t>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评审结论：</w:t>
            </w:r>
            <w:r w:rsidR="003772E7">
              <w:rPr>
                <w:rFonts w:asciiTheme="minorEastAsia" w:eastAsiaTheme="minorEastAsia" w:hAnsiTheme="minorEastAsia" w:hint="eastAsia"/>
                <w:szCs w:val="21"/>
              </w:rPr>
              <w:t>从</w:t>
            </w:r>
            <w:r w:rsidR="003772E7" w:rsidRPr="003772E7">
              <w:rPr>
                <w:rFonts w:asciiTheme="minorEastAsia" w:eastAsiaTheme="minorEastAsia" w:hAnsiTheme="minorEastAsia" w:hint="eastAsia"/>
                <w:szCs w:val="21"/>
              </w:rPr>
              <w:t>质量方针、目标</w:t>
            </w:r>
            <w:r w:rsidR="003772E7">
              <w:rPr>
                <w:rFonts w:asciiTheme="minorEastAsia" w:eastAsiaTheme="minorEastAsia" w:hAnsiTheme="minorEastAsia" w:hint="eastAsia"/>
                <w:szCs w:val="21"/>
              </w:rPr>
              <w:t>、</w:t>
            </w:r>
            <w:r w:rsidR="003772E7" w:rsidRPr="003772E7">
              <w:rPr>
                <w:rFonts w:asciiTheme="minorEastAsia" w:eastAsiaTheme="minorEastAsia" w:hAnsiTheme="minorEastAsia" w:hint="eastAsia"/>
                <w:szCs w:val="21"/>
              </w:rPr>
              <w:t>质量管理体系</w:t>
            </w:r>
            <w:r w:rsidR="003772E7">
              <w:rPr>
                <w:rFonts w:asciiTheme="minorEastAsia" w:eastAsiaTheme="minorEastAsia" w:hAnsiTheme="minorEastAsia" w:hint="eastAsia"/>
                <w:szCs w:val="21"/>
              </w:rPr>
              <w:t>运行、</w:t>
            </w:r>
            <w:r w:rsidR="003772E7" w:rsidRPr="003772E7">
              <w:rPr>
                <w:rFonts w:asciiTheme="minorEastAsia" w:eastAsiaTheme="minorEastAsia" w:hAnsiTheme="minorEastAsia" w:hint="eastAsia"/>
                <w:szCs w:val="21"/>
              </w:rPr>
              <w:t>内审和纠正措施</w:t>
            </w:r>
            <w:r w:rsidR="003772E7">
              <w:rPr>
                <w:rFonts w:asciiTheme="minorEastAsia" w:eastAsiaTheme="minorEastAsia" w:hAnsiTheme="minorEastAsia" w:hint="eastAsia"/>
                <w:szCs w:val="21"/>
              </w:rPr>
              <w:t>、</w:t>
            </w:r>
            <w:r w:rsidR="003772E7" w:rsidRPr="003772E7">
              <w:rPr>
                <w:rFonts w:asciiTheme="minorEastAsia" w:eastAsiaTheme="minorEastAsia" w:hAnsiTheme="minorEastAsia" w:hint="eastAsia"/>
                <w:szCs w:val="21"/>
              </w:rPr>
              <w:t>顾客反馈意见</w:t>
            </w:r>
            <w:r w:rsidR="003772E7">
              <w:rPr>
                <w:rFonts w:asciiTheme="minorEastAsia" w:eastAsiaTheme="minorEastAsia" w:hAnsiTheme="minorEastAsia" w:hint="eastAsia"/>
                <w:szCs w:val="21"/>
              </w:rPr>
              <w:t>、</w:t>
            </w:r>
            <w:r w:rsidR="003772E7" w:rsidRPr="003772E7">
              <w:rPr>
                <w:rFonts w:asciiTheme="minorEastAsia" w:eastAsiaTheme="minorEastAsia" w:hAnsiTheme="minorEastAsia" w:hint="eastAsia"/>
                <w:szCs w:val="21"/>
              </w:rPr>
              <w:t>销售及服务的符合性</w:t>
            </w:r>
            <w:r w:rsidR="003772E7">
              <w:rPr>
                <w:rFonts w:asciiTheme="minorEastAsia" w:eastAsiaTheme="minorEastAsia" w:hAnsiTheme="minorEastAsia" w:hint="eastAsia"/>
                <w:szCs w:val="21"/>
              </w:rPr>
              <w:t>、</w:t>
            </w:r>
            <w:r w:rsidR="003772E7" w:rsidRPr="003772E7">
              <w:rPr>
                <w:rFonts w:asciiTheme="minorEastAsia" w:eastAsiaTheme="minorEastAsia" w:hAnsiTheme="minorEastAsia" w:hint="eastAsia"/>
                <w:szCs w:val="21"/>
              </w:rPr>
              <w:t>资源的提供</w:t>
            </w:r>
            <w:r w:rsidR="003772E7">
              <w:rPr>
                <w:rFonts w:asciiTheme="minorEastAsia" w:eastAsiaTheme="minorEastAsia" w:hAnsiTheme="minorEastAsia" w:hint="eastAsia"/>
                <w:szCs w:val="21"/>
              </w:rPr>
              <w:t>等方面进行了分析，</w:t>
            </w:r>
            <w:r w:rsidR="003772E7" w:rsidRPr="003772E7">
              <w:rPr>
                <w:rFonts w:asciiTheme="minorEastAsia" w:eastAsiaTheme="minorEastAsia" w:hAnsiTheme="minorEastAsia" w:hint="eastAsia"/>
                <w:szCs w:val="21"/>
              </w:rPr>
              <w:t>管理体系运行稳定、适宜</w:t>
            </w:r>
            <w:r w:rsidR="003772E7">
              <w:rPr>
                <w:rFonts w:asciiTheme="minorEastAsia" w:eastAsiaTheme="minorEastAsia" w:hAnsiTheme="minorEastAsia" w:hint="eastAsia"/>
                <w:szCs w:val="21"/>
              </w:rPr>
              <w:t>。</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上次管理评审改进措施已按时完成。</w:t>
            </w:r>
          </w:p>
          <w:p w:rsidR="003772E7" w:rsidRPr="003772E7" w:rsidRDefault="003772E7" w:rsidP="003772E7">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A．组织员工对某些重要条款进行学习，如：7.5.3文件化信息的控制；</w:t>
            </w:r>
          </w:p>
          <w:p w:rsidR="003772E7" w:rsidRPr="003772E7" w:rsidRDefault="003772E7" w:rsidP="003772E7">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lastRenderedPageBreak/>
              <w:t>B．建设网站，增强公司市场的推广能力。</w:t>
            </w:r>
          </w:p>
          <w:p w:rsidR="00E406B8" w:rsidRPr="00196293" w:rsidRDefault="003772E7" w:rsidP="003772E7">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C. 管理体系运行稳定、适宜</w:t>
            </w:r>
            <w:r w:rsidR="00E406B8" w:rsidRPr="00196293">
              <w:rPr>
                <w:rFonts w:asciiTheme="minorEastAsia" w:eastAsiaTheme="minorEastAsia" w:hAnsiTheme="minorEastAsia" w:hint="eastAsia"/>
                <w:szCs w:val="21"/>
              </w:rPr>
              <w:t>。</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抽改进措施完成情况，正在进行中，监督审核时关注。</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质量管理体系无变更需求。</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改进总则</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10.1</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10.3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总经理：公司为不断改进体系、产品和服务创造氛围，使每个员工都有参与改进的意识和机会，通过使用质量方针、质量目标、审核结果、数据分析、纠正措施以及管理评审等提高QMS的有效性。</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管代：为了保证质量管理体系的符合</w:t>
            </w:r>
            <w:proofErr w:type="gramStart"/>
            <w:r w:rsidRPr="00196293">
              <w:rPr>
                <w:rFonts w:asciiTheme="minorEastAsia" w:eastAsiaTheme="minorEastAsia" w:hAnsiTheme="minorEastAsia" w:hint="eastAsia"/>
                <w:szCs w:val="21"/>
              </w:rPr>
              <w:t>性按照</w:t>
            </w:r>
            <w:proofErr w:type="gramEnd"/>
            <w:r w:rsidRPr="00196293">
              <w:rPr>
                <w:rFonts w:asciiTheme="minorEastAsia" w:eastAsiaTheme="minorEastAsia" w:hAnsiTheme="minorEastAsia" w:hint="eastAsia"/>
                <w:szCs w:val="21"/>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资质验证</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顾客投诉</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国家抽检</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法律法规文件</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提供营业执照原件真实可信.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顾客投诉情况：未发生</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上级检查情况：未发生</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主要用于投标，未发现违规使用证据</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质量抽查：体系运行期间未进行抽查情况。</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在体系运行期间未发生重大质量安全事故。</w:t>
            </w:r>
          </w:p>
          <w:p w:rsidR="00E406B8" w:rsidRPr="00196293" w:rsidRDefault="00E406B8" w:rsidP="00196293">
            <w:pPr>
              <w:adjustRightInd w:val="0"/>
              <w:snapToGrid w:val="0"/>
              <w:spacing w:line="276" w:lineRule="auto"/>
              <w:rPr>
                <w:rFonts w:asciiTheme="minorEastAsia" w:eastAsiaTheme="minorEastAsia" w:hAnsiTheme="minorEastAsia"/>
                <w:szCs w:val="21"/>
              </w:rPr>
            </w:pPr>
          </w:p>
          <w:p w:rsidR="00E406B8" w:rsidRPr="00196293" w:rsidRDefault="00E406B8" w:rsidP="00196293">
            <w:pPr>
              <w:adjustRightInd w:val="0"/>
              <w:snapToGrid w:val="0"/>
              <w:spacing w:line="276" w:lineRule="auto"/>
              <w:rPr>
                <w:rFonts w:asciiTheme="minorEastAsia" w:eastAsiaTheme="minorEastAsia" w:hAnsiTheme="minorEastAsia"/>
                <w:szCs w:val="21"/>
              </w:rPr>
            </w:pP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bl>
    <w:p w:rsidR="00924A4A" w:rsidRDefault="00924A4A"/>
    <w:p w:rsidR="00E406B8" w:rsidRDefault="00E406B8">
      <w:pPr>
        <w:pStyle w:val="a4"/>
      </w:pPr>
    </w:p>
    <w:p w:rsidR="00E406B8" w:rsidRDefault="00E406B8">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406B8" w:rsidRPr="00196293" w:rsidTr="0081779D">
        <w:trPr>
          <w:trHeight w:val="515"/>
        </w:trPr>
        <w:tc>
          <w:tcPr>
            <w:tcW w:w="2160" w:type="dxa"/>
            <w:vMerge w:val="restart"/>
            <w:vAlign w:val="center"/>
          </w:tcPr>
          <w:p w:rsidR="00E406B8" w:rsidRPr="00196293" w:rsidRDefault="00E406B8" w:rsidP="00196293">
            <w:pPr>
              <w:spacing w:before="120"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过程与活动、</w:t>
            </w:r>
          </w:p>
          <w:p w:rsidR="00E406B8" w:rsidRPr="00196293" w:rsidRDefault="00E406B8" w:rsidP="00196293">
            <w:pPr>
              <w:spacing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抽样计划</w:t>
            </w:r>
          </w:p>
        </w:tc>
        <w:tc>
          <w:tcPr>
            <w:tcW w:w="960" w:type="dxa"/>
            <w:vMerge w:val="restart"/>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涉及</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条款</w:t>
            </w:r>
          </w:p>
        </w:tc>
        <w:tc>
          <w:tcPr>
            <w:tcW w:w="10004"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受审核部门： 综合部     主管领导/陪同人员：</w:t>
            </w:r>
            <w:r w:rsidRPr="00196293">
              <w:rPr>
                <w:rFonts w:asciiTheme="minorEastAsia" w:eastAsiaTheme="minorEastAsia" w:hAnsiTheme="minorEastAsia"/>
                <w:szCs w:val="21"/>
              </w:rPr>
              <w:t xml:space="preserve"> </w:t>
            </w:r>
            <w:r w:rsidR="00C41B68">
              <w:rPr>
                <w:rFonts w:asciiTheme="minorEastAsia" w:eastAsiaTheme="minorEastAsia" w:hAnsiTheme="minorEastAsia"/>
                <w:szCs w:val="21"/>
              </w:rPr>
              <w:t>马平</w:t>
            </w:r>
          </w:p>
        </w:tc>
        <w:tc>
          <w:tcPr>
            <w:tcW w:w="1585" w:type="dxa"/>
            <w:vMerge w:val="restart"/>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判定</w:t>
            </w:r>
          </w:p>
        </w:tc>
      </w:tr>
      <w:tr w:rsidR="00E406B8" w:rsidRPr="00196293" w:rsidTr="0081779D">
        <w:trPr>
          <w:trHeight w:val="403"/>
        </w:trPr>
        <w:tc>
          <w:tcPr>
            <w:tcW w:w="2160" w:type="dxa"/>
            <w:vMerge/>
            <w:vAlign w:val="center"/>
          </w:tcPr>
          <w:p w:rsidR="00E406B8" w:rsidRPr="00196293" w:rsidRDefault="00E406B8" w:rsidP="00196293">
            <w:pPr>
              <w:spacing w:line="276" w:lineRule="auto"/>
              <w:rPr>
                <w:rFonts w:asciiTheme="minorEastAsia" w:eastAsiaTheme="minorEastAsia" w:hAnsiTheme="minorEastAsia"/>
                <w:szCs w:val="21"/>
              </w:rPr>
            </w:pPr>
          </w:p>
        </w:tc>
        <w:tc>
          <w:tcPr>
            <w:tcW w:w="960" w:type="dxa"/>
            <w:vMerge/>
            <w:vAlign w:val="center"/>
          </w:tcPr>
          <w:p w:rsidR="00E406B8" w:rsidRPr="00196293" w:rsidRDefault="00E406B8" w:rsidP="00196293">
            <w:pPr>
              <w:spacing w:line="276" w:lineRule="auto"/>
              <w:rPr>
                <w:rFonts w:asciiTheme="minorEastAsia" w:eastAsiaTheme="minorEastAsia" w:hAnsiTheme="minorEastAsia"/>
                <w:szCs w:val="21"/>
              </w:rPr>
            </w:pPr>
          </w:p>
        </w:tc>
        <w:tc>
          <w:tcPr>
            <w:tcW w:w="10004" w:type="dxa"/>
            <w:vAlign w:val="center"/>
          </w:tcPr>
          <w:p w:rsidR="00E406B8" w:rsidRPr="00196293" w:rsidRDefault="00E406B8" w:rsidP="003772E7">
            <w:pPr>
              <w:spacing w:before="120"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审核员：朱晓丽   审核时间：2019年</w:t>
            </w:r>
            <w:r w:rsidR="003772E7">
              <w:rPr>
                <w:rFonts w:asciiTheme="minorEastAsia" w:eastAsiaTheme="minorEastAsia" w:hAnsiTheme="minorEastAsia" w:hint="eastAsia"/>
                <w:szCs w:val="21"/>
              </w:rPr>
              <w:t>11</w:t>
            </w:r>
            <w:r w:rsidRPr="00196293">
              <w:rPr>
                <w:rFonts w:asciiTheme="minorEastAsia" w:eastAsiaTheme="minorEastAsia" w:hAnsiTheme="minorEastAsia" w:hint="eastAsia"/>
                <w:szCs w:val="21"/>
              </w:rPr>
              <w:t>月</w:t>
            </w:r>
            <w:r w:rsidR="003772E7">
              <w:rPr>
                <w:rFonts w:asciiTheme="minorEastAsia" w:eastAsiaTheme="minorEastAsia" w:hAnsiTheme="minorEastAsia" w:hint="eastAsia"/>
                <w:szCs w:val="21"/>
              </w:rPr>
              <w:t>28</w:t>
            </w:r>
            <w:r w:rsidRPr="00196293">
              <w:rPr>
                <w:rFonts w:asciiTheme="minorEastAsia" w:eastAsiaTheme="minorEastAsia" w:hAnsiTheme="minorEastAsia" w:hint="eastAsia"/>
                <w:szCs w:val="21"/>
              </w:rPr>
              <w:t>日</w:t>
            </w:r>
          </w:p>
        </w:tc>
        <w:tc>
          <w:tcPr>
            <w:tcW w:w="1585" w:type="dxa"/>
            <w:vMerge/>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Merge/>
            <w:vAlign w:val="center"/>
          </w:tcPr>
          <w:p w:rsidR="00E406B8" w:rsidRPr="00196293" w:rsidRDefault="00E406B8" w:rsidP="00196293">
            <w:pPr>
              <w:spacing w:line="276" w:lineRule="auto"/>
              <w:rPr>
                <w:rFonts w:asciiTheme="minorEastAsia" w:eastAsiaTheme="minorEastAsia" w:hAnsiTheme="minorEastAsia"/>
                <w:szCs w:val="21"/>
              </w:rPr>
            </w:pPr>
          </w:p>
        </w:tc>
        <w:tc>
          <w:tcPr>
            <w:tcW w:w="960" w:type="dxa"/>
            <w:vMerge/>
            <w:vAlign w:val="center"/>
          </w:tcPr>
          <w:p w:rsidR="00E406B8" w:rsidRPr="00196293" w:rsidRDefault="00E406B8" w:rsidP="00196293">
            <w:pPr>
              <w:spacing w:line="276" w:lineRule="auto"/>
              <w:rPr>
                <w:rFonts w:asciiTheme="minorEastAsia" w:eastAsiaTheme="minorEastAsia" w:hAnsiTheme="minorEastAsia"/>
                <w:szCs w:val="21"/>
              </w:rPr>
            </w:pP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审核条款：5.3，6.2，7.1.2，7.1.3，7.1.4，7.1.6，7.2，7.3，7.4，7.5,</w:t>
            </w:r>
            <w:r w:rsidR="003772E7">
              <w:rPr>
                <w:rFonts w:asciiTheme="minorEastAsia" w:eastAsiaTheme="minorEastAsia" w:hAnsiTheme="minorEastAsia" w:hint="eastAsia"/>
                <w:szCs w:val="21"/>
              </w:rPr>
              <w:t xml:space="preserve">8.2 </w:t>
            </w:r>
            <w:r w:rsidRPr="00196293">
              <w:rPr>
                <w:rFonts w:asciiTheme="minorEastAsia" w:eastAsiaTheme="minorEastAsia" w:hAnsiTheme="minorEastAsia" w:hint="eastAsia"/>
                <w:szCs w:val="21"/>
              </w:rPr>
              <w:t>8.4，9.1.1，9.1.3，9.2</w:t>
            </w:r>
          </w:p>
        </w:tc>
        <w:tc>
          <w:tcPr>
            <w:tcW w:w="1585" w:type="dxa"/>
            <w:vMerge/>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组织的岗位、职责和权限</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部门主要职责如下：</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负责目标完成情况的统计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负责人员聘用，培训，能力、意识的培养</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负责公司会议的组织、沟通效果评价</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负责文件和记录的管理</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负责设备和设施的管理</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负责现场工作环境的维护</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与顾客有关的要求；采购过程控制</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协助管理者代表组织内部审核</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提供岗位职责与任职要求，对岗位职责和任职条件进行了描述。职责和权限与手册描述基本一致。</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质量目标及其实现的策划</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6.2</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分解到该部门的质量目标及完成情况如下：</w:t>
            </w:r>
          </w:p>
          <w:p w:rsidR="003772E7" w:rsidRPr="003772E7" w:rsidRDefault="003772E7" w:rsidP="003772E7">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1、培训计划完成率100%</w:t>
            </w:r>
            <w:r>
              <w:rPr>
                <w:rFonts w:asciiTheme="minorEastAsia" w:eastAsiaTheme="minorEastAsia" w:hAnsiTheme="minorEastAsia" w:hint="eastAsia"/>
                <w:szCs w:val="21"/>
              </w:rPr>
              <w:t>(</w:t>
            </w:r>
            <w:r w:rsidRPr="003772E7">
              <w:rPr>
                <w:rFonts w:asciiTheme="minorEastAsia" w:eastAsiaTheme="minorEastAsia" w:hAnsiTheme="minorEastAsia" w:hint="eastAsia"/>
                <w:szCs w:val="21"/>
              </w:rPr>
              <w:t>培训完成次数/计划次数*100%</w:t>
            </w:r>
            <w:r>
              <w:rPr>
                <w:rFonts w:asciiTheme="minorEastAsia" w:eastAsiaTheme="minorEastAsia" w:hAnsiTheme="minorEastAsia" w:hint="eastAsia"/>
                <w:szCs w:val="21"/>
              </w:rPr>
              <w:t>)</w:t>
            </w:r>
          </w:p>
          <w:p w:rsidR="003772E7" w:rsidRPr="003772E7" w:rsidRDefault="003772E7" w:rsidP="003772E7">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2、合同评审率100%</w:t>
            </w:r>
            <w:r>
              <w:rPr>
                <w:rFonts w:asciiTheme="minorEastAsia" w:eastAsiaTheme="minorEastAsia" w:hAnsiTheme="minorEastAsia" w:hint="eastAsia"/>
                <w:szCs w:val="21"/>
              </w:rPr>
              <w:t>（</w:t>
            </w:r>
            <w:r w:rsidRPr="003772E7">
              <w:rPr>
                <w:rFonts w:asciiTheme="minorEastAsia" w:eastAsiaTheme="minorEastAsia" w:hAnsiTheme="minorEastAsia" w:hint="eastAsia"/>
                <w:szCs w:val="21"/>
              </w:rPr>
              <w:t>评审合同数/签订合同总数*100%</w:t>
            </w:r>
            <w:r>
              <w:rPr>
                <w:rFonts w:asciiTheme="minorEastAsia" w:eastAsiaTheme="minorEastAsia" w:hAnsiTheme="minorEastAsia" w:hint="eastAsia"/>
                <w:szCs w:val="21"/>
              </w:rPr>
              <w:t>）</w:t>
            </w:r>
          </w:p>
          <w:p w:rsidR="00E406B8" w:rsidRPr="00196293" w:rsidRDefault="003772E7" w:rsidP="003772E7">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3、顾客满意率≥95%</w:t>
            </w:r>
            <w:r>
              <w:rPr>
                <w:rFonts w:asciiTheme="minorEastAsia" w:eastAsiaTheme="minorEastAsia" w:hAnsiTheme="minorEastAsia" w:hint="eastAsia"/>
                <w:szCs w:val="21"/>
              </w:rPr>
              <w:t>（</w:t>
            </w:r>
            <w:r w:rsidRPr="003772E7">
              <w:rPr>
                <w:rFonts w:asciiTheme="minorEastAsia" w:eastAsiaTheme="minorEastAsia" w:hAnsiTheme="minorEastAsia" w:hint="eastAsia"/>
                <w:szCs w:val="21"/>
              </w:rPr>
              <w:t>满意度调查分数/总分数*100%</w:t>
            </w:r>
            <w:r>
              <w:rPr>
                <w:rFonts w:asciiTheme="minorEastAsia" w:eastAsiaTheme="minorEastAsia" w:hAnsiTheme="minorEastAsia" w:hint="eastAsia"/>
                <w:szCs w:val="21"/>
              </w:rPr>
              <w:t>）</w:t>
            </w:r>
          </w:p>
          <w:p w:rsidR="00E406B8" w:rsidRPr="00196293" w:rsidRDefault="00E406B8" w:rsidP="003772E7">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2019年</w:t>
            </w:r>
            <w:r w:rsidR="003772E7">
              <w:rPr>
                <w:rFonts w:asciiTheme="minorEastAsia" w:eastAsiaTheme="minorEastAsia" w:hAnsiTheme="minorEastAsia" w:hint="eastAsia"/>
                <w:szCs w:val="21"/>
              </w:rPr>
              <w:t>4</w:t>
            </w:r>
            <w:r w:rsidRPr="00196293">
              <w:rPr>
                <w:rFonts w:asciiTheme="minorEastAsia" w:eastAsiaTheme="minorEastAsia" w:hAnsiTheme="minorEastAsia" w:hint="eastAsia"/>
                <w:szCs w:val="21"/>
              </w:rPr>
              <w:t>月至2019年</w:t>
            </w:r>
            <w:r w:rsidR="003772E7">
              <w:rPr>
                <w:rFonts w:asciiTheme="minorEastAsia" w:eastAsiaTheme="minorEastAsia" w:hAnsiTheme="minorEastAsia" w:hint="eastAsia"/>
                <w:szCs w:val="21"/>
              </w:rPr>
              <w:t>10</w:t>
            </w:r>
            <w:r w:rsidRPr="00196293">
              <w:rPr>
                <w:rFonts w:asciiTheme="minorEastAsia" w:eastAsiaTheme="minorEastAsia" w:hAnsiTheme="minorEastAsia" w:hint="eastAsia"/>
                <w:szCs w:val="21"/>
              </w:rPr>
              <w:t>月目标完成情况：均完成，符合要求。</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人员</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7.1.2</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依据《人力资源控制程序》的要求进行控制。已识别与QMS相关人员：各部门负责人、软件开发人员内审员，提供了岗位职责权限及任职要求。对特殊岗位人员已进行合理配置及变更控制，新进员工已制定岗前培训计划。公司无特殊工种。</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基础设施</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配备了电脑、打印机、传真、电话等办公设施、配备了无线网络。提供了《办公设备清单》主要有台式电脑、笔记本电脑、打印机、服务器等办公设备，基本能满足服务需要。</w:t>
            </w:r>
          </w:p>
          <w:p w:rsidR="00E406B8" w:rsidRPr="00196293" w:rsidRDefault="00FA55F8"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综合部</w:t>
            </w:r>
            <w:r w:rsidR="00E406B8" w:rsidRPr="00196293">
              <w:rPr>
                <w:rFonts w:asciiTheme="minorEastAsia" w:eastAsiaTheme="minorEastAsia" w:hAnsiTheme="minorEastAsia" w:hint="eastAsia"/>
                <w:szCs w:val="21"/>
              </w:rPr>
              <w:t>设备的日常维护，主要为局域网维护、灰尘清扫、电脑杀毒和一些设备的耗材更换。电脑等维修保养由使用者自行解决，自己无法解决时由技术人员进行维修，无记录。</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过程运行环境</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7.1.4</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总经理对资源的配备比较重视，公司根据经营作业的需要，负责确定并提供作业场所必须的基础设施，创造良好的过程运行环境，包括：配置适用的</w:t>
            </w:r>
            <w:r w:rsidR="00FA55F8">
              <w:rPr>
                <w:rFonts w:asciiTheme="minorEastAsia" w:eastAsiaTheme="minorEastAsia" w:hAnsiTheme="minorEastAsia" w:hint="eastAsia"/>
                <w:szCs w:val="21"/>
              </w:rPr>
              <w:t>综合部</w:t>
            </w:r>
            <w:r w:rsidRPr="00196293">
              <w:rPr>
                <w:rFonts w:asciiTheme="minorEastAsia" w:eastAsiaTheme="minorEastAsia" w:hAnsiTheme="minorEastAsia" w:hint="eastAsia"/>
                <w:szCs w:val="21"/>
              </w:rPr>
              <w:t>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查存储设备机房环境情况，机房配备了空调和温湿度计，现场设备无异常情况。经部门主管介绍机房温度要符合《GB2887-2011 计算机场地通用规范》中温度和湿度的要求。</w:t>
            </w:r>
          </w:p>
          <w:p w:rsidR="00E406B8" w:rsidRPr="00196293" w:rsidRDefault="00E406B8" w:rsidP="003772E7">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企业有保密制度：员工进公司时即签订保密协议，每人配备电脑，电脑均有密码。在项目启动前会进行人员分工，每个人分工不同，中间无交叉。</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组织知识</w:t>
            </w:r>
          </w:p>
        </w:tc>
        <w:tc>
          <w:tcPr>
            <w:tcW w:w="9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7.1.6</w:t>
            </w:r>
          </w:p>
        </w:tc>
        <w:tc>
          <w:tcPr>
            <w:tcW w:w="10004" w:type="dxa"/>
            <w:vAlign w:val="center"/>
          </w:tcPr>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综合部负责公司知识管理的协调工作、无形资产的管理、信息系统的建设与管理以及公司所有制度文件和资料的管理和控制工作并对内、外部知识进行确定、维护、发放与管理。</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询问部门负责人称，公司定期进行技术培训，由项目经理或技术负责人进行技术知识的培训。每周进行一次例会，交流项目实施过程中的经验教训等。</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外部知识包括：外来资料、市场信息两大类。主要有：法律法规：《中华人民共和国产品质量法》、《中华人民共和国产品标准化法》、《中华人民共和国知识产权法》、《中华人民共和国合同法》、ISO9001:2015标准《中华人民共和国安全生产法》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GB/T 20271-2006《信息安全技术 信息系统通用安全技术要求》GB/T 20282-2006《信息安全技术 信息系统安全工程管理要求》等。</w:t>
            </w:r>
          </w:p>
          <w:p w:rsidR="00E406B8"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已制定培训计划组织学习相关知识，并按要求不断更新。</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能力</w:t>
            </w:r>
          </w:p>
        </w:tc>
        <w:tc>
          <w:tcPr>
            <w:tcW w:w="9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7.2</w:t>
            </w:r>
          </w:p>
        </w:tc>
        <w:tc>
          <w:tcPr>
            <w:tcW w:w="10004" w:type="dxa"/>
            <w:vAlign w:val="center"/>
          </w:tcPr>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查：员工岗位能力评价表</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对岗位、学历、教育及培训经历、技能、经验方面进行了评价</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抽查综合部经理任职要求，本科以上学历，人力资源管理或行政管理相关专业毕业，熟悉国家、地区及企业关于合同管理，薪金制度、用人机制等方面的法律法规及政策，有较强的工作责任心等。</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查有内审员任命书：任命“</w:t>
            </w:r>
            <w:r w:rsidR="00FA55F8" w:rsidRPr="00FA55F8">
              <w:rPr>
                <w:rFonts w:asciiTheme="minorEastAsia" w:eastAsiaTheme="minorEastAsia" w:hAnsiTheme="minorEastAsia" w:hint="eastAsia"/>
                <w:szCs w:val="21"/>
              </w:rPr>
              <w:t>余良友</w:t>
            </w:r>
            <w:r w:rsidRPr="00196293">
              <w:rPr>
                <w:rFonts w:asciiTheme="minorEastAsia" w:eastAsiaTheme="minorEastAsia" w:hAnsiTheme="minorEastAsia" w:hint="eastAsia"/>
                <w:szCs w:val="21"/>
              </w:rPr>
              <w:t>”“</w:t>
            </w:r>
            <w:r w:rsidR="00FA55F8" w:rsidRPr="00FA55F8">
              <w:rPr>
                <w:rFonts w:asciiTheme="minorEastAsia" w:eastAsiaTheme="minorEastAsia" w:hAnsiTheme="minorEastAsia" w:hint="eastAsia"/>
                <w:szCs w:val="21"/>
              </w:rPr>
              <w:t>马平</w:t>
            </w:r>
            <w:r w:rsidRPr="00196293">
              <w:rPr>
                <w:rFonts w:asciiTheme="minorEastAsia" w:eastAsiaTheme="minorEastAsia" w:hAnsiTheme="minorEastAsia" w:hint="eastAsia"/>
                <w:szCs w:val="21"/>
              </w:rPr>
              <w:t>”为管理体系内审员。</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查《2019年度培训计划》</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策划实施内容有GB/T19001-2016 标准培训、内审员培训、</w:t>
            </w:r>
            <w:r w:rsidR="00FA55F8" w:rsidRPr="00FA55F8">
              <w:rPr>
                <w:rFonts w:asciiTheme="minorEastAsia" w:eastAsiaTheme="minorEastAsia" w:hAnsiTheme="minorEastAsia" w:hint="eastAsia"/>
                <w:szCs w:val="21"/>
              </w:rPr>
              <w:t>研发人员技术培训</w:t>
            </w:r>
            <w:r w:rsidRPr="00196293">
              <w:rPr>
                <w:rFonts w:asciiTheme="minorEastAsia" w:eastAsiaTheme="minorEastAsia" w:hAnsiTheme="minorEastAsia" w:hint="eastAsia"/>
                <w:szCs w:val="21"/>
              </w:rPr>
              <w:t>、</w:t>
            </w:r>
            <w:r w:rsidR="00FA55F8" w:rsidRPr="00FA55F8">
              <w:rPr>
                <w:rFonts w:asciiTheme="minorEastAsia" w:eastAsiaTheme="minorEastAsia" w:hAnsiTheme="minorEastAsia" w:hint="eastAsia"/>
                <w:szCs w:val="21"/>
              </w:rPr>
              <w:t>法律法规培训</w:t>
            </w:r>
            <w:r w:rsidRPr="00196293">
              <w:rPr>
                <w:rFonts w:asciiTheme="minorEastAsia" w:eastAsiaTheme="minorEastAsia" w:hAnsiTheme="minorEastAsia" w:hint="eastAsia"/>
                <w:szCs w:val="21"/>
              </w:rPr>
              <w:t>等共12项培训安排。</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编制：</w:t>
            </w:r>
            <w:r w:rsidR="00FA55F8" w:rsidRPr="00FA55F8">
              <w:rPr>
                <w:rFonts w:asciiTheme="minorEastAsia" w:eastAsiaTheme="minorEastAsia" w:hAnsiTheme="minorEastAsia" w:hint="eastAsia"/>
                <w:szCs w:val="21"/>
              </w:rPr>
              <w:t>余良友</w:t>
            </w:r>
            <w:r w:rsidRPr="00196293">
              <w:rPr>
                <w:rFonts w:asciiTheme="minorEastAsia" w:eastAsiaTheme="minorEastAsia" w:hAnsiTheme="minorEastAsia" w:hint="eastAsia"/>
                <w:szCs w:val="21"/>
              </w:rPr>
              <w:t xml:space="preserve">     批准：</w:t>
            </w:r>
            <w:r w:rsidR="00FA55F8" w:rsidRPr="00FA55F8">
              <w:rPr>
                <w:rFonts w:asciiTheme="minorEastAsia" w:eastAsiaTheme="minorEastAsia" w:hAnsiTheme="minorEastAsia" w:hint="eastAsia"/>
                <w:szCs w:val="21"/>
              </w:rPr>
              <w:t xml:space="preserve">林依 </w:t>
            </w:r>
            <w:r w:rsidRPr="00196293">
              <w:rPr>
                <w:rFonts w:asciiTheme="minorEastAsia" w:eastAsiaTheme="minorEastAsia" w:hAnsiTheme="minorEastAsia" w:hint="eastAsia"/>
                <w:szCs w:val="21"/>
              </w:rPr>
              <w:t xml:space="preserve">    2019.0</w:t>
            </w:r>
            <w:r w:rsidR="00FA55F8">
              <w:rPr>
                <w:rFonts w:asciiTheme="minorEastAsia" w:eastAsiaTheme="minorEastAsia" w:hAnsiTheme="minorEastAsia" w:hint="eastAsia"/>
                <w:szCs w:val="21"/>
              </w:rPr>
              <w:t>6</w:t>
            </w:r>
            <w:r w:rsidRPr="00196293">
              <w:rPr>
                <w:rFonts w:asciiTheme="minorEastAsia" w:eastAsiaTheme="minorEastAsia" w:hAnsiTheme="minorEastAsia" w:hint="eastAsia"/>
                <w:szCs w:val="21"/>
              </w:rPr>
              <w:t>.</w:t>
            </w:r>
            <w:r w:rsidR="00FA55F8">
              <w:rPr>
                <w:rFonts w:asciiTheme="minorEastAsia" w:eastAsiaTheme="minorEastAsia" w:hAnsiTheme="minorEastAsia" w:hint="eastAsia"/>
                <w:szCs w:val="21"/>
              </w:rPr>
              <w:t>15</w:t>
            </w:r>
          </w:p>
          <w:p w:rsidR="000E4894" w:rsidRPr="00196293" w:rsidRDefault="000E4894" w:rsidP="00196293">
            <w:pPr>
              <w:adjustRightInd w:val="0"/>
              <w:snapToGrid w:val="0"/>
              <w:spacing w:line="276" w:lineRule="auto"/>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lastRenderedPageBreak/>
              <w:t>抽培训</w:t>
            </w:r>
            <w:proofErr w:type="gramEnd"/>
            <w:r w:rsidRPr="00196293">
              <w:rPr>
                <w:rFonts w:asciiTheme="minorEastAsia" w:eastAsiaTheme="minorEastAsia" w:hAnsiTheme="minorEastAsia" w:hint="eastAsia"/>
                <w:szCs w:val="21"/>
              </w:rPr>
              <w:t>记录：</w:t>
            </w:r>
          </w:p>
          <w:p w:rsidR="000E4894" w:rsidRPr="00196293" w:rsidRDefault="00FA55F8" w:rsidP="00196293">
            <w:pPr>
              <w:adjustRightInd w:val="0"/>
              <w:snapToGrid w:val="0"/>
              <w:spacing w:line="276" w:lineRule="auto"/>
              <w:rPr>
                <w:rFonts w:asciiTheme="minorEastAsia" w:eastAsiaTheme="minorEastAsia" w:hAnsiTheme="minorEastAsia"/>
                <w:szCs w:val="21"/>
              </w:rPr>
            </w:pPr>
            <w:r w:rsidRPr="00FA55F8">
              <w:rPr>
                <w:rFonts w:asciiTheme="minorEastAsia" w:eastAsiaTheme="minorEastAsia" w:hAnsiTheme="minorEastAsia"/>
                <w:szCs w:val="21"/>
              </w:rPr>
              <w:t>2019.4.25</w:t>
            </w:r>
            <w:r w:rsidR="000E4894" w:rsidRPr="00196293">
              <w:rPr>
                <w:rFonts w:asciiTheme="minorEastAsia" w:eastAsiaTheme="minorEastAsia" w:hAnsiTheme="minorEastAsia" w:hint="eastAsia"/>
                <w:szCs w:val="21"/>
              </w:rPr>
              <w:t>培训内容：</w:t>
            </w:r>
          </w:p>
          <w:p w:rsidR="00FA55F8" w:rsidRPr="00FA55F8" w:rsidRDefault="00FA55F8" w:rsidP="00FA55F8">
            <w:pPr>
              <w:adjustRightInd w:val="0"/>
              <w:snapToGrid w:val="0"/>
              <w:spacing w:line="276" w:lineRule="auto"/>
              <w:rPr>
                <w:rFonts w:asciiTheme="minorEastAsia" w:eastAsiaTheme="minorEastAsia" w:hAnsiTheme="minorEastAsia"/>
                <w:szCs w:val="21"/>
              </w:rPr>
            </w:pPr>
            <w:r w:rsidRPr="00FA55F8">
              <w:rPr>
                <w:rFonts w:asciiTheme="minorEastAsia" w:eastAsiaTheme="minorEastAsia" w:hAnsiTheme="minorEastAsia" w:hint="eastAsia"/>
                <w:szCs w:val="21"/>
              </w:rPr>
              <w:t>1．</w:t>
            </w:r>
            <w:r w:rsidRPr="00FA55F8">
              <w:rPr>
                <w:rFonts w:asciiTheme="minorEastAsia" w:eastAsiaTheme="minorEastAsia" w:hAnsiTheme="minorEastAsia" w:hint="eastAsia"/>
                <w:szCs w:val="21"/>
              </w:rPr>
              <w:tab/>
              <w:t>审核基础知识</w:t>
            </w:r>
          </w:p>
          <w:p w:rsidR="00FA55F8" w:rsidRPr="00FA55F8" w:rsidRDefault="00FA55F8" w:rsidP="00FA55F8">
            <w:pPr>
              <w:adjustRightInd w:val="0"/>
              <w:snapToGrid w:val="0"/>
              <w:spacing w:line="276" w:lineRule="auto"/>
              <w:rPr>
                <w:rFonts w:asciiTheme="minorEastAsia" w:eastAsiaTheme="minorEastAsia" w:hAnsiTheme="minorEastAsia"/>
                <w:szCs w:val="21"/>
              </w:rPr>
            </w:pPr>
            <w:r w:rsidRPr="00FA55F8">
              <w:rPr>
                <w:rFonts w:asciiTheme="minorEastAsia" w:eastAsiaTheme="minorEastAsia" w:hAnsiTheme="minorEastAsia" w:hint="eastAsia"/>
                <w:szCs w:val="21"/>
              </w:rPr>
              <w:t>2．</w:t>
            </w:r>
            <w:r w:rsidRPr="00FA55F8">
              <w:rPr>
                <w:rFonts w:asciiTheme="minorEastAsia" w:eastAsiaTheme="minorEastAsia" w:hAnsiTheme="minorEastAsia" w:hint="eastAsia"/>
                <w:szCs w:val="21"/>
              </w:rPr>
              <w:tab/>
              <w:t>内部审程序及要求</w:t>
            </w:r>
          </w:p>
          <w:p w:rsidR="00FA55F8" w:rsidRPr="00FA55F8" w:rsidRDefault="00FA55F8" w:rsidP="00FA55F8">
            <w:pPr>
              <w:adjustRightInd w:val="0"/>
              <w:snapToGrid w:val="0"/>
              <w:spacing w:line="276" w:lineRule="auto"/>
              <w:rPr>
                <w:rFonts w:asciiTheme="minorEastAsia" w:eastAsiaTheme="minorEastAsia" w:hAnsiTheme="minorEastAsia"/>
                <w:szCs w:val="21"/>
              </w:rPr>
            </w:pPr>
            <w:r w:rsidRPr="00FA55F8">
              <w:rPr>
                <w:rFonts w:asciiTheme="minorEastAsia" w:eastAsiaTheme="minorEastAsia" w:hAnsiTheme="minorEastAsia" w:hint="eastAsia"/>
                <w:szCs w:val="21"/>
              </w:rPr>
              <w:t>3．</w:t>
            </w:r>
            <w:r w:rsidRPr="00FA55F8">
              <w:rPr>
                <w:rFonts w:asciiTheme="minorEastAsia" w:eastAsiaTheme="minorEastAsia" w:hAnsiTheme="minorEastAsia" w:hint="eastAsia"/>
                <w:szCs w:val="21"/>
              </w:rPr>
              <w:tab/>
              <w:t>内</w:t>
            </w:r>
            <w:proofErr w:type="gramStart"/>
            <w:r w:rsidRPr="00FA55F8">
              <w:rPr>
                <w:rFonts w:asciiTheme="minorEastAsia" w:eastAsiaTheme="minorEastAsia" w:hAnsiTheme="minorEastAsia" w:hint="eastAsia"/>
                <w:szCs w:val="21"/>
              </w:rPr>
              <w:t>审重点</w:t>
            </w:r>
            <w:proofErr w:type="gramEnd"/>
            <w:r w:rsidRPr="00FA55F8">
              <w:rPr>
                <w:rFonts w:asciiTheme="minorEastAsia" w:eastAsiaTheme="minorEastAsia" w:hAnsiTheme="minorEastAsia" w:hint="eastAsia"/>
                <w:szCs w:val="21"/>
              </w:rPr>
              <w:t>及技巧</w:t>
            </w:r>
          </w:p>
          <w:p w:rsidR="00FA55F8" w:rsidRPr="00FA55F8" w:rsidRDefault="00FA55F8" w:rsidP="00FA55F8">
            <w:pPr>
              <w:adjustRightInd w:val="0"/>
              <w:snapToGrid w:val="0"/>
              <w:spacing w:line="276" w:lineRule="auto"/>
              <w:rPr>
                <w:rFonts w:asciiTheme="minorEastAsia" w:eastAsiaTheme="minorEastAsia" w:hAnsiTheme="minorEastAsia"/>
                <w:szCs w:val="21"/>
              </w:rPr>
            </w:pPr>
            <w:r w:rsidRPr="00FA55F8">
              <w:rPr>
                <w:rFonts w:asciiTheme="minorEastAsia" w:eastAsiaTheme="minorEastAsia" w:hAnsiTheme="minorEastAsia" w:hint="eastAsia"/>
                <w:szCs w:val="21"/>
              </w:rPr>
              <w:t>4．</w:t>
            </w:r>
            <w:r w:rsidRPr="00FA55F8">
              <w:rPr>
                <w:rFonts w:asciiTheme="minorEastAsia" w:eastAsiaTheme="minorEastAsia" w:hAnsiTheme="minorEastAsia" w:hint="eastAsia"/>
                <w:szCs w:val="21"/>
              </w:rPr>
              <w:tab/>
              <w:t>审核表单的编制</w:t>
            </w:r>
          </w:p>
          <w:p w:rsidR="000E4894" w:rsidRPr="00196293" w:rsidRDefault="00FA55F8" w:rsidP="00FA55F8">
            <w:pPr>
              <w:adjustRightInd w:val="0"/>
              <w:snapToGrid w:val="0"/>
              <w:spacing w:line="276" w:lineRule="auto"/>
              <w:rPr>
                <w:rFonts w:asciiTheme="minorEastAsia" w:eastAsiaTheme="minorEastAsia" w:hAnsiTheme="minorEastAsia"/>
                <w:szCs w:val="21"/>
              </w:rPr>
            </w:pPr>
            <w:r w:rsidRPr="00FA55F8">
              <w:rPr>
                <w:rFonts w:asciiTheme="minorEastAsia" w:eastAsiaTheme="minorEastAsia" w:hAnsiTheme="minorEastAsia" w:hint="eastAsia"/>
                <w:szCs w:val="21"/>
              </w:rPr>
              <w:t>5．</w:t>
            </w:r>
            <w:r w:rsidRPr="00FA55F8">
              <w:rPr>
                <w:rFonts w:asciiTheme="minorEastAsia" w:eastAsiaTheme="minorEastAsia" w:hAnsiTheme="minorEastAsia" w:hint="eastAsia"/>
                <w:szCs w:val="21"/>
              </w:rPr>
              <w:tab/>
              <w:t>内部审核的模拟</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培训及考核结果记录：</w:t>
            </w:r>
            <w:r w:rsidR="00FA55F8" w:rsidRPr="00FA55F8">
              <w:rPr>
                <w:rFonts w:asciiTheme="minorEastAsia" w:eastAsiaTheme="minorEastAsia" w:hAnsiTheme="minorEastAsia" w:hint="eastAsia"/>
                <w:szCs w:val="21"/>
              </w:rPr>
              <w:t>培训效果良好，符合内审员资格</w:t>
            </w:r>
          </w:p>
          <w:p w:rsidR="000E4894"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记录：</w:t>
            </w:r>
            <w:r w:rsidR="00FA55F8" w:rsidRPr="00FA55F8">
              <w:rPr>
                <w:rFonts w:asciiTheme="minorEastAsia" w:eastAsiaTheme="minorEastAsia" w:hAnsiTheme="minorEastAsia" w:hint="eastAsia"/>
                <w:szCs w:val="21"/>
              </w:rPr>
              <w:t>马平</w:t>
            </w:r>
          </w:p>
          <w:p w:rsidR="00FA55F8" w:rsidRDefault="00FA55F8" w:rsidP="00196293">
            <w:pPr>
              <w:adjustRightInd w:val="0"/>
              <w:snapToGrid w:val="0"/>
              <w:spacing w:line="276" w:lineRule="auto"/>
              <w:rPr>
                <w:rFonts w:asciiTheme="minorEastAsia" w:eastAsiaTheme="minorEastAsia" w:hAnsiTheme="minorEastAsia"/>
                <w:szCs w:val="21"/>
              </w:rPr>
            </w:pPr>
          </w:p>
          <w:p w:rsidR="00FA55F8" w:rsidRDefault="00FA55F8" w:rsidP="00FA55F8">
            <w:pPr>
              <w:adjustRightInd w:val="0"/>
              <w:snapToGrid w:val="0"/>
              <w:spacing w:line="276" w:lineRule="auto"/>
              <w:rPr>
                <w:rFonts w:asciiTheme="minorEastAsia" w:eastAsiaTheme="minorEastAsia" w:hAnsiTheme="minorEastAsia"/>
                <w:szCs w:val="21"/>
              </w:rPr>
            </w:pPr>
            <w:r w:rsidRPr="00FA55F8">
              <w:rPr>
                <w:rFonts w:asciiTheme="minorEastAsia" w:eastAsiaTheme="minorEastAsia" w:hAnsiTheme="minorEastAsia"/>
                <w:szCs w:val="21"/>
              </w:rPr>
              <w:t>2019.10.15</w:t>
            </w:r>
            <w:r>
              <w:rPr>
                <w:rFonts w:asciiTheme="minorEastAsia" w:eastAsiaTheme="minorEastAsia" w:hAnsiTheme="minorEastAsia"/>
                <w:szCs w:val="21"/>
              </w:rPr>
              <w:t>培训内容</w:t>
            </w:r>
            <w:r>
              <w:rPr>
                <w:rFonts w:asciiTheme="minorEastAsia" w:eastAsiaTheme="minorEastAsia" w:hAnsiTheme="minorEastAsia" w:hint="eastAsia"/>
                <w:szCs w:val="21"/>
              </w:rPr>
              <w:t>：</w:t>
            </w:r>
          </w:p>
          <w:p w:rsidR="00FA55F8" w:rsidRPr="00FA55F8" w:rsidRDefault="00FA55F8" w:rsidP="00FA55F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w:t>
            </w:r>
            <w:r w:rsidRPr="00FA55F8">
              <w:rPr>
                <w:rFonts w:asciiTheme="minorEastAsia" w:eastAsiaTheme="minorEastAsia" w:hAnsiTheme="minorEastAsia" w:hint="eastAsia"/>
                <w:szCs w:val="21"/>
              </w:rPr>
              <w:t>软件开发、服务涉及的法律及规范</w:t>
            </w:r>
          </w:p>
          <w:p w:rsidR="00FA55F8" w:rsidRPr="00FA55F8" w:rsidRDefault="00FA55F8" w:rsidP="00FA55F8">
            <w:pPr>
              <w:adjustRightInd w:val="0"/>
              <w:snapToGrid w:val="0"/>
              <w:spacing w:line="276" w:lineRule="auto"/>
              <w:rPr>
                <w:rFonts w:asciiTheme="minorEastAsia" w:eastAsiaTheme="minorEastAsia" w:hAnsiTheme="minorEastAsia"/>
                <w:szCs w:val="21"/>
              </w:rPr>
            </w:pPr>
            <w:r w:rsidRPr="00FA55F8">
              <w:rPr>
                <w:rFonts w:asciiTheme="minorEastAsia" w:eastAsiaTheme="minorEastAsia" w:hAnsiTheme="minorEastAsia" w:hint="eastAsia"/>
                <w:szCs w:val="21"/>
              </w:rPr>
              <w:t>2、销售涉及到的法律法规</w:t>
            </w:r>
          </w:p>
          <w:p w:rsidR="00FA55F8" w:rsidRPr="00FA55F8" w:rsidRDefault="00FA55F8" w:rsidP="00FA55F8">
            <w:pPr>
              <w:adjustRightInd w:val="0"/>
              <w:snapToGrid w:val="0"/>
              <w:spacing w:line="276" w:lineRule="auto"/>
              <w:rPr>
                <w:rFonts w:asciiTheme="minorEastAsia" w:eastAsiaTheme="minorEastAsia" w:hAnsiTheme="minorEastAsia"/>
                <w:szCs w:val="21"/>
              </w:rPr>
            </w:pPr>
            <w:r w:rsidRPr="00FA55F8">
              <w:rPr>
                <w:rFonts w:asciiTheme="minorEastAsia" w:eastAsiaTheme="minorEastAsia" w:hAnsiTheme="minorEastAsia" w:hint="eastAsia"/>
                <w:szCs w:val="21"/>
              </w:rPr>
              <w:t>3、对重要法律法规的学习</w:t>
            </w:r>
          </w:p>
          <w:p w:rsidR="00FA55F8" w:rsidRDefault="00FA55F8" w:rsidP="00FA55F8">
            <w:pPr>
              <w:adjustRightInd w:val="0"/>
              <w:snapToGrid w:val="0"/>
              <w:spacing w:line="276" w:lineRule="auto"/>
              <w:rPr>
                <w:rFonts w:asciiTheme="minorEastAsia" w:eastAsiaTheme="minorEastAsia" w:hAnsiTheme="minorEastAsia"/>
                <w:szCs w:val="21"/>
              </w:rPr>
            </w:pPr>
            <w:r w:rsidRPr="00FA55F8">
              <w:rPr>
                <w:rFonts w:asciiTheme="minorEastAsia" w:eastAsiaTheme="minorEastAsia" w:hAnsiTheme="minorEastAsia" w:hint="eastAsia"/>
                <w:szCs w:val="21"/>
              </w:rPr>
              <w:t>4、现场口头考核</w:t>
            </w:r>
          </w:p>
          <w:p w:rsidR="00FA55F8" w:rsidRPr="00196293" w:rsidRDefault="00FA55F8" w:rsidP="00FA55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培训及考核结果记录：</w:t>
            </w:r>
            <w:r w:rsidRPr="00FA55F8">
              <w:rPr>
                <w:rFonts w:asciiTheme="minorEastAsia" w:eastAsiaTheme="minorEastAsia" w:hAnsiTheme="minorEastAsia" w:hint="eastAsia"/>
                <w:szCs w:val="21"/>
              </w:rPr>
              <w:t>培训效果良好，符合内审员资格</w:t>
            </w:r>
          </w:p>
          <w:p w:rsidR="00FA55F8" w:rsidRPr="00196293" w:rsidRDefault="00FA55F8" w:rsidP="00FA55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记录：</w:t>
            </w:r>
            <w:r w:rsidRPr="00FA55F8">
              <w:rPr>
                <w:rFonts w:asciiTheme="minorEastAsia" w:eastAsiaTheme="minorEastAsia" w:hAnsiTheme="minorEastAsia" w:hint="eastAsia"/>
                <w:szCs w:val="21"/>
              </w:rPr>
              <w:t>马平</w:t>
            </w:r>
          </w:p>
          <w:p w:rsidR="00E406B8" w:rsidRPr="00196293" w:rsidRDefault="000E4894" w:rsidP="00196293">
            <w:pPr>
              <w:adjustRightInd w:val="0"/>
              <w:snapToGrid w:val="0"/>
              <w:spacing w:line="276" w:lineRule="auto"/>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t>另抽其他</w:t>
            </w:r>
            <w:proofErr w:type="gramEnd"/>
            <w:r w:rsidRPr="00196293">
              <w:rPr>
                <w:rFonts w:asciiTheme="minorEastAsia" w:eastAsiaTheme="minorEastAsia" w:hAnsiTheme="minorEastAsia" w:hint="eastAsia"/>
                <w:szCs w:val="21"/>
              </w:rPr>
              <w:t>培训记录，均保存完好，符合要求。</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意识</w:t>
            </w:r>
          </w:p>
        </w:tc>
        <w:tc>
          <w:tcPr>
            <w:tcW w:w="9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7.3</w:t>
            </w:r>
          </w:p>
        </w:tc>
        <w:tc>
          <w:tcPr>
            <w:tcW w:w="10004" w:type="dxa"/>
            <w:vAlign w:val="center"/>
          </w:tcPr>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E406B8"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现场抽查一名员工，询问公司质量方针和目标，及对方针的了解，能够正确回答。</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沟通</w:t>
            </w:r>
          </w:p>
        </w:tc>
        <w:tc>
          <w:tcPr>
            <w:tcW w:w="9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7.4</w:t>
            </w:r>
          </w:p>
        </w:tc>
        <w:tc>
          <w:tcPr>
            <w:tcW w:w="10004" w:type="dxa"/>
            <w:vAlign w:val="center"/>
          </w:tcPr>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QMS范围发生变化、QMS及过程的调整和变更、质量方针和目标、各种策划输出、顾客满意度、产品和服务的符合性、</w:t>
            </w:r>
            <w:r w:rsidRPr="00196293">
              <w:rPr>
                <w:rFonts w:asciiTheme="minorEastAsia" w:eastAsiaTheme="minorEastAsia" w:hAnsiTheme="minorEastAsia" w:hint="eastAsia"/>
                <w:szCs w:val="21"/>
              </w:rPr>
              <w:lastRenderedPageBreak/>
              <w:t>顾客投诉和不符合情况等，</w:t>
            </w:r>
            <w:r w:rsidR="00FA55F8">
              <w:rPr>
                <w:rFonts w:asciiTheme="minorEastAsia" w:eastAsiaTheme="minorEastAsia" w:hAnsiTheme="minorEastAsia" w:hint="eastAsia"/>
                <w:szCs w:val="21"/>
              </w:rPr>
              <w:t>综合部负责内部、</w:t>
            </w:r>
            <w:r w:rsidRPr="00196293">
              <w:rPr>
                <w:rFonts w:asciiTheme="minorEastAsia" w:eastAsiaTheme="minorEastAsia" w:hAnsiTheme="minorEastAsia" w:hint="eastAsia"/>
                <w:szCs w:val="21"/>
              </w:rPr>
              <w:t>外部沟通。</w:t>
            </w:r>
          </w:p>
          <w:p w:rsidR="00E406B8"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符合要求。</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文件化信息</w:t>
            </w:r>
          </w:p>
        </w:tc>
        <w:tc>
          <w:tcPr>
            <w:tcW w:w="9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7.5</w:t>
            </w:r>
          </w:p>
        </w:tc>
        <w:tc>
          <w:tcPr>
            <w:tcW w:w="10004" w:type="dxa"/>
            <w:vAlign w:val="center"/>
          </w:tcPr>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执行公司《文件控制程序》《记录控制程序》</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公司质量管理体系文件包括：质量手册、程序文件、作业文件、外来文件、各</w:t>
            </w:r>
            <w:proofErr w:type="gramStart"/>
            <w:r w:rsidRPr="00196293">
              <w:rPr>
                <w:rFonts w:asciiTheme="minorEastAsia" w:eastAsiaTheme="minorEastAsia" w:hAnsiTheme="minorEastAsia" w:hint="eastAsia"/>
                <w:szCs w:val="21"/>
              </w:rPr>
              <w:t>类记录</w:t>
            </w:r>
            <w:proofErr w:type="gramEnd"/>
            <w:r w:rsidRPr="00196293">
              <w:rPr>
                <w:rFonts w:asciiTheme="minorEastAsia" w:eastAsiaTheme="minorEastAsia" w:hAnsiTheme="minorEastAsia" w:hint="eastAsia"/>
                <w:szCs w:val="21"/>
              </w:rPr>
              <w:t>等。已建立“受控文件清单”。</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查：公司于2019年</w:t>
            </w:r>
            <w:r w:rsidR="00FA55F8">
              <w:rPr>
                <w:rFonts w:asciiTheme="minorEastAsia" w:eastAsiaTheme="minorEastAsia" w:hAnsiTheme="minorEastAsia" w:hint="eastAsia"/>
                <w:szCs w:val="21"/>
              </w:rPr>
              <w:t>4</w:t>
            </w:r>
            <w:r w:rsidRPr="00196293">
              <w:rPr>
                <w:rFonts w:asciiTheme="minorEastAsia" w:eastAsiaTheme="minorEastAsia" w:hAnsiTheme="minorEastAsia" w:hint="eastAsia"/>
                <w:szCs w:val="21"/>
              </w:rPr>
              <w:t>月20日依据ISO9001-2015版标准对《质量手册》、《程序文件》进行修订，目前版本为</w:t>
            </w:r>
            <w:r w:rsidR="00F17F95">
              <w:rPr>
                <w:rFonts w:asciiTheme="minorEastAsia" w:eastAsiaTheme="minorEastAsia" w:hAnsiTheme="minorEastAsia" w:hint="eastAsia"/>
                <w:szCs w:val="21"/>
              </w:rPr>
              <w:t>A</w:t>
            </w:r>
            <w:r w:rsidRPr="00196293">
              <w:rPr>
                <w:rFonts w:asciiTheme="minorEastAsia" w:eastAsiaTheme="minorEastAsia" w:hAnsiTheme="minorEastAsia" w:hint="eastAsia"/>
                <w:szCs w:val="21"/>
              </w:rPr>
              <w:t>/1版。</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由管理者代表审核，总经理批准后发布。</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查：“文件发放记录”，内容涵盖：序号、名称、接收人、日期等。 </w:t>
            </w:r>
            <w:r w:rsidR="00FA55F8">
              <w:rPr>
                <w:rFonts w:asciiTheme="minorEastAsia" w:eastAsiaTheme="minorEastAsia" w:hAnsiTheme="minorEastAsia" w:hint="eastAsia"/>
                <w:szCs w:val="21"/>
              </w:rPr>
              <w:t>目前无回收记录。</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查《受控文件清单》内容有质量手册、程序文件、作业文件等，版本</w:t>
            </w:r>
            <w:r w:rsidR="00FA55F8">
              <w:rPr>
                <w:rFonts w:asciiTheme="minorEastAsia" w:eastAsiaTheme="minorEastAsia" w:hAnsiTheme="minorEastAsia" w:hint="eastAsia"/>
                <w:szCs w:val="21"/>
              </w:rPr>
              <w:t>A</w:t>
            </w:r>
            <w:r w:rsidRPr="00196293">
              <w:rPr>
                <w:rFonts w:asciiTheme="minorEastAsia" w:eastAsiaTheme="minorEastAsia" w:hAnsiTheme="minorEastAsia" w:hint="eastAsia"/>
                <w:szCs w:val="21"/>
              </w:rPr>
              <w:t>/1版，日期：2019.</w:t>
            </w:r>
            <w:r w:rsidR="00FA55F8">
              <w:rPr>
                <w:rFonts w:asciiTheme="minorEastAsia" w:eastAsiaTheme="minorEastAsia" w:hAnsiTheme="minorEastAsia" w:hint="eastAsia"/>
                <w:szCs w:val="21"/>
              </w:rPr>
              <w:t>4</w:t>
            </w:r>
            <w:r w:rsidRPr="00196293">
              <w:rPr>
                <w:rFonts w:asciiTheme="minorEastAsia" w:eastAsiaTheme="minorEastAsia" w:hAnsiTheme="minorEastAsia" w:hint="eastAsia"/>
                <w:szCs w:val="21"/>
              </w:rPr>
              <w:t>.20，总经理批准实施。</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文件更改采用局部修改、换页、换版等方式。</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查：有“外来文件清单”记录了《产品质量法》等外来文件，控制分发，有专人负责。</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已建立“记录清单”内容含盖：序号、记录名称、记录编号、保存部门、保存期限。</w:t>
            </w:r>
          </w:p>
          <w:p w:rsidR="00E406B8"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现场查看，文件、记录保持清晰，保存完好。</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与顾客有关的要求</w:t>
            </w:r>
          </w:p>
        </w:tc>
        <w:tc>
          <w:tcPr>
            <w:tcW w:w="960" w:type="dxa"/>
            <w:vAlign w:val="center"/>
          </w:tcPr>
          <w:p w:rsidR="000E4894"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8.2</w:t>
            </w:r>
          </w:p>
        </w:tc>
        <w:tc>
          <w:tcPr>
            <w:tcW w:w="10004" w:type="dxa"/>
            <w:vAlign w:val="center"/>
          </w:tcPr>
          <w:p w:rsidR="000E4894" w:rsidRDefault="00FA55F8"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企业销售由分管市场的</w:t>
            </w:r>
            <w:r w:rsidR="00693866">
              <w:rPr>
                <w:rFonts w:asciiTheme="minorEastAsia" w:eastAsiaTheme="minorEastAsia" w:hAnsiTheme="minorEastAsia" w:hint="eastAsia"/>
                <w:szCs w:val="21"/>
              </w:rPr>
              <w:t>洪善建负责，销售客户为学校、教育局及教育口的渠道商，模式为投标。企业根据招标文件要求确定产品技术要求、价格、交付期等是否能够达到，从而确认是否进行投标。中标后</w:t>
            </w:r>
            <w:r w:rsidR="003025A0">
              <w:rPr>
                <w:rFonts w:asciiTheme="minorEastAsia" w:eastAsiaTheme="minorEastAsia" w:hAnsiTheme="minorEastAsia" w:hint="eastAsia"/>
                <w:szCs w:val="21"/>
              </w:rPr>
              <w:t>进行合同评审并</w:t>
            </w:r>
            <w:r w:rsidR="00693866">
              <w:rPr>
                <w:rFonts w:asciiTheme="minorEastAsia" w:eastAsiaTheme="minorEastAsia" w:hAnsiTheme="minorEastAsia" w:hint="eastAsia"/>
                <w:szCs w:val="21"/>
              </w:rPr>
              <w:t>签订合同。</w:t>
            </w:r>
          </w:p>
          <w:p w:rsidR="00FA55F8" w:rsidRDefault="00FA55F8" w:rsidP="00196293">
            <w:pPr>
              <w:adjustRightInd w:val="0"/>
              <w:snapToGrid w:val="0"/>
              <w:spacing w:line="276" w:lineRule="auto"/>
              <w:rPr>
                <w:rFonts w:asciiTheme="minorEastAsia" w:eastAsiaTheme="minorEastAsia" w:hAnsiTheme="minorEastAsia"/>
                <w:szCs w:val="21"/>
              </w:rPr>
            </w:pPr>
          </w:p>
          <w:p w:rsidR="00BC5137" w:rsidRPr="00BC5137" w:rsidRDefault="00BC5137" w:rsidP="00BC5137">
            <w:pPr>
              <w:adjustRightInd w:val="0"/>
              <w:snapToGrid w:val="0"/>
              <w:spacing w:line="276" w:lineRule="auto"/>
              <w:rPr>
                <w:rFonts w:asciiTheme="minorEastAsia" w:eastAsiaTheme="minorEastAsia" w:hAnsiTheme="minorEastAsia"/>
                <w:szCs w:val="21"/>
              </w:rPr>
            </w:pPr>
            <w:r w:rsidRPr="00BC5137">
              <w:rPr>
                <w:rFonts w:asciiTheme="minorEastAsia" w:eastAsiaTheme="minorEastAsia" w:hAnsiTheme="minorEastAsia" w:hint="eastAsia"/>
                <w:szCs w:val="21"/>
              </w:rPr>
              <w:t xml:space="preserve">公司主要通过电话方式、微信、QQ、市场调研等了解顾客需求、意见、问询及合同的处理等，不断提高服务水平。主要进行以下沟通： </w:t>
            </w:r>
          </w:p>
          <w:p w:rsidR="00BC5137" w:rsidRPr="00BC5137" w:rsidRDefault="00BC5137" w:rsidP="00BC5137">
            <w:pPr>
              <w:adjustRightInd w:val="0"/>
              <w:snapToGrid w:val="0"/>
              <w:spacing w:line="276" w:lineRule="auto"/>
              <w:rPr>
                <w:rFonts w:asciiTheme="minorEastAsia" w:eastAsiaTheme="minorEastAsia" w:hAnsiTheme="minorEastAsia"/>
                <w:szCs w:val="21"/>
              </w:rPr>
            </w:pPr>
            <w:r w:rsidRPr="00BC5137">
              <w:rPr>
                <w:rFonts w:asciiTheme="minorEastAsia" w:eastAsiaTheme="minorEastAsia" w:hAnsiTheme="minorEastAsia" w:hint="eastAsia"/>
                <w:szCs w:val="21"/>
              </w:rPr>
              <w:t>1、向顾客提供保证产品和服务的有关信息，维护及应急措施。</w:t>
            </w:r>
          </w:p>
          <w:p w:rsidR="00BC5137" w:rsidRPr="00BC5137" w:rsidRDefault="00BC5137" w:rsidP="00BC5137">
            <w:pPr>
              <w:adjustRightInd w:val="0"/>
              <w:snapToGrid w:val="0"/>
              <w:spacing w:line="276" w:lineRule="auto"/>
              <w:rPr>
                <w:rFonts w:asciiTheme="minorEastAsia" w:eastAsiaTheme="minorEastAsia" w:hAnsiTheme="minorEastAsia"/>
                <w:szCs w:val="21"/>
              </w:rPr>
            </w:pPr>
            <w:r w:rsidRPr="00BC5137">
              <w:rPr>
                <w:rFonts w:asciiTheme="minorEastAsia" w:eastAsiaTheme="minorEastAsia" w:hAnsiTheme="minorEastAsia" w:hint="eastAsia"/>
                <w:szCs w:val="21"/>
              </w:rPr>
              <w:t>2、接受顾客问询、询价、合同的处理。</w:t>
            </w:r>
          </w:p>
          <w:p w:rsidR="00BC5137" w:rsidRPr="00BC5137" w:rsidRDefault="00BC5137" w:rsidP="00BC5137">
            <w:pPr>
              <w:adjustRightInd w:val="0"/>
              <w:snapToGrid w:val="0"/>
              <w:spacing w:line="276" w:lineRule="auto"/>
              <w:rPr>
                <w:rFonts w:asciiTheme="minorEastAsia" w:eastAsiaTheme="minorEastAsia" w:hAnsiTheme="minorEastAsia"/>
                <w:szCs w:val="21"/>
              </w:rPr>
            </w:pPr>
            <w:r w:rsidRPr="00BC5137">
              <w:rPr>
                <w:rFonts w:asciiTheme="minorEastAsia" w:eastAsiaTheme="minorEastAsia" w:hAnsiTheme="minorEastAsia" w:hint="eastAsia"/>
                <w:szCs w:val="21"/>
              </w:rPr>
              <w:t>3、对顾客的投诉或意见进行处理和答复。</w:t>
            </w:r>
          </w:p>
          <w:p w:rsidR="00BC5137" w:rsidRPr="00BC5137" w:rsidRDefault="00BC5137" w:rsidP="00BC5137">
            <w:pPr>
              <w:adjustRightInd w:val="0"/>
              <w:snapToGrid w:val="0"/>
              <w:spacing w:line="276" w:lineRule="auto"/>
              <w:rPr>
                <w:rFonts w:asciiTheme="minorEastAsia" w:eastAsiaTheme="minorEastAsia" w:hAnsiTheme="minorEastAsia"/>
                <w:szCs w:val="21"/>
              </w:rPr>
            </w:pPr>
            <w:r w:rsidRPr="00BC5137">
              <w:rPr>
                <w:rFonts w:asciiTheme="minorEastAsia" w:eastAsiaTheme="minorEastAsia" w:hAnsiTheme="minorEastAsia" w:hint="eastAsia"/>
                <w:szCs w:val="21"/>
              </w:rPr>
              <w:t>4、客户信息等顾客财产的处置与管理</w:t>
            </w:r>
          </w:p>
          <w:p w:rsidR="00BC5137" w:rsidRPr="00BC5137" w:rsidRDefault="00BC5137" w:rsidP="00BC5137">
            <w:pPr>
              <w:adjustRightInd w:val="0"/>
              <w:snapToGrid w:val="0"/>
              <w:spacing w:line="276" w:lineRule="auto"/>
              <w:rPr>
                <w:rFonts w:asciiTheme="minorEastAsia" w:eastAsiaTheme="minorEastAsia" w:hAnsiTheme="minorEastAsia"/>
                <w:szCs w:val="21"/>
              </w:rPr>
            </w:pPr>
            <w:r w:rsidRPr="00BC5137">
              <w:rPr>
                <w:rFonts w:asciiTheme="minorEastAsia" w:eastAsiaTheme="minorEastAsia" w:hAnsiTheme="minorEastAsia" w:hint="eastAsia"/>
                <w:szCs w:val="21"/>
              </w:rPr>
              <w:t>提供《客户抱怨投诉处理表》，体系运行以来未发生客户抱怨投诉情况。</w:t>
            </w:r>
          </w:p>
          <w:p w:rsidR="00FA55F8" w:rsidRDefault="00BC5137" w:rsidP="00BC5137">
            <w:pPr>
              <w:adjustRightInd w:val="0"/>
              <w:snapToGrid w:val="0"/>
              <w:spacing w:line="276" w:lineRule="auto"/>
              <w:rPr>
                <w:rFonts w:asciiTheme="minorEastAsia" w:eastAsiaTheme="minorEastAsia" w:hAnsiTheme="minorEastAsia"/>
                <w:szCs w:val="21"/>
              </w:rPr>
            </w:pPr>
            <w:r w:rsidRPr="00BC5137">
              <w:rPr>
                <w:rFonts w:asciiTheme="minorEastAsia" w:eastAsiaTheme="minorEastAsia" w:hAnsiTheme="minorEastAsia" w:hint="eastAsia"/>
                <w:szCs w:val="21"/>
              </w:rPr>
              <w:t>目前沟通渠道畅通。</w:t>
            </w:r>
          </w:p>
          <w:p w:rsidR="00FA55F8" w:rsidRPr="00196293" w:rsidRDefault="00FA55F8" w:rsidP="00196293">
            <w:pPr>
              <w:adjustRightInd w:val="0"/>
              <w:snapToGrid w:val="0"/>
              <w:spacing w:line="276" w:lineRule="auto"/>
              <w:rPr>
                <w:rFonts w:asciiTheme="minorEastAsia" w:eastAsiaTheme="minorEastAsia" w:hAnsiTheme="minorEastAsia"/>
                <w:szCs w:val="21"/>
              </w:rPr>
            </w:pP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通过合同确定软件开发要求</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抽查《合同》</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客户：</w:t>
            </w:r>
            <w:r w:rsidR="00CD5DB4">
              <w:rPr>
                <w:rFonts w:asciiTheme="minorEastAsia" w:eastAsiaTheme="minorEastAsia" w:hAnsiTheme="minorEastAsia" w:hint="eastAsia"/>
                <w:szCs w:val="21"/>
              </w:rPr>
              <w:t>北京中科宏一科技有限公司</w:t>
            </w:r>
          </w:p>
          <w:p w:rsidR="00CD5DB4" w:rsidRDefault="00CD5DB4"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产品:清大学堂     型号：V5.0    数量：1套</w:t>
            </w:r>
          </w:p>
          <w:p w:rsidR="00CD5DB4" w:rsidRDefault="00CD5DB4"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写明了质量技术标准及产品包装、交货方式、时间、验收及异议、售后相关服务、所有权、违约责任等</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签订时间：2019-</w:t>
            </w:r>
            <w:r w:rsidR="00CD5DB4">
              <w:rPr>
                <w:rFonts w:asciiTheme="minorEastAsia" w:eastAsiaTheme="minorEastAsia" w:hAnsiTheme="minorEastAsia" w:hint="eastAsia"/>
                <w:szCs w:val="21"/>
              </w:rPr>
              <w:t>6-21</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有双方签字盖章，符合要求。</w:t>
            </w:r>
          </w:p>
          <w:p w:rsidR="000E4894" w:rsidRDefault="00A73F30" w:rsidP="00196293">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szCs w:val="21"/>
              </w:rPr>
              <w:t>抽评审</w:t>
            </w:r>
            <w:r>
              <w:rPr>
                <w:rFonts w:asciiTheme="minorEastAsia" w:eastAsiaTheme="minorEastAsia" w:hAnsiTheme="minorEastAsia" w:hint="eastAsia"/>
                <w:szCs w:val="21"/>
              </w:rPr>
              <w:t>记录：评审内容：技术要求、交付时间、验收、售后服务等</w:t>
            </w:r>
          </w:p>
          <w:p w:rsidR="00A73F30" w:rsidRDefault="00A73F30" w:rsidP="00196293">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t>参与人：各部门负责人</w:t>
            </w:r>
          </w:p>
          <w:p w:rsidR="00A73F30" w:rsidRDefault="00A73F30" w:rsidP="00196293">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t>批准：林依2019年6月20日</w:t>
            </w:r>
          </w:p>
          <w:p w:rsidR="00A73F30" w:rsidRPr="00196293" w:rsidRDefault="00A73F30" w:rsidP="00196293">
            <w:pPr>
              <w:adjustRightInd w:val="0"/>
              <w:snapToGrid w:val="0"/>
              <w:spacing w:line="276" w:lineRule="auto"/>
              <w:rPr>
                <w:rFonts w:asciiTheme="minorEastAsia" w:eastAsiaTheme="minorEastAsia" w:hAnsiTheme="minorEastAsia"/>
                <w:szCs w:val="21"/>
              </w:rPr>
            </w:pP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客户：</w:t>
            </w:r>
            <w:r w:rsidR="006622B5">
              <w:rPr>
                <w:rFonts w:asciiTheme="minorEastAsia" w:eastAsiaTheme="minorEastAsia" w:hAnsiTheme="minorEastAsia" w:hint="eastAsia"/>
                <w:szCs w:val="21"/>
              </w:rPr>
              <w:t>福建省泉州市泉港区第六中学</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项目：</w:t>
            </w:r>
            <w:r w:rsidR="006622B5">
              <w:rPr>
                <w:rFonts w:asciiTheme="minorEastAsia" w:eastAsiaTheme="minorEastAsia" w:hAnsiTheme="minorEastAsia" w:hint="eastAsia"/>
                <w:szCs w:val="21"/>
              </w:rPr>
              <w:t>电子图书资源系统</w:t>
            </w:r>
          </w:p>
          <w:p w:rsidR="000E4894" w:rsidRPr="00377141"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写明了</w:t>
            </w:r>
            <w:r w:rsidR="006622B5">
              <w:rPr>
                <w:rFonts w:asciiTheme="minorEastAsia" w:eastAsiaTheme="minorEastAsia" w:hAnsiTheme="minorEastAsia" w:hint="eastAsia"/>
                <w:szCs w:val="21"/>
              </w:rPr>
              <w:t>图书馆软件平台主要技术参数、电子图书要求、甲乙方权利义务、付款方式、不可抗力、保密条款等内容</w:t>
            </w:r>
          </w:p>
          <w:p w:rsidR="000E4894" w:rsidRPr="00377141" w:rsidRDefault="000E4894" w:rsidP="00196293">
            <w:pPr>
              <w:adjustRightInd w:val="0"/>
              <w:snapToGrid w:val="0"/>
              <w:spacing w:line="276" w:lineRule="auto"/>
              <w:rPr>
                <w:rFonts w:asciiTheme="minorEastAsia" w:eastAsiaTheme="minorEastAsia" w:hAnsiTheme="minorEastAsia"/>
                <w:szCs w:val="21"/>
              </w:rPr>
            </w:pPr>
            <w:r w:rsidRPr="00377141">
              <w:rPr>
                <w:rFonts w:asciiTheme="minorEastAsia" w:eastAsiaTheme="minorEastAsia" w:hAnsiTheme="minorEastAsia" w:hint="eastAsia"/>
                <w:szCs w:val="21"/>
              </w:rPr>
              <w:t>签订时间：2019-</w:t>
            </w:r>
            <w:r w:rsidR="00377141" w:rsidRPr="00377141">
              <w:rPr>
                <w:rFonts w:asciiTheme="minorEastAsia" w:eastAsiaTheme="minorEastAsia" w:hAnsiTheme="minorEastAsia" w:hint="eastAsia"/>
                <w:szCs w:val="21"/>
              </w:rPr>
              <w:t>9-14</w:t>
            </w:r>
            <w:r w:rsidRPr="00377141">
              <w:rPr>
                <w:rFonts w:asciiTheme="minorEastAsia" w:eastAsiaTheme="minorEastAsia" w:hAnsiTheme="minorEastAsia" w:hint="eastAsia"/>
                <w:szCs w:val="21"/>
              </w:rPr>
              <w:t xml:space="preserve">  </w:t>
            </w:r>
          </w:p>
          <w:p w:rsidR="000E4894" w:rsidRPr="00377141" w:rsidRDefault="000E4894" w:rsidP="00196293">
            <w:pPr>
              <w:adjustRightInd w:val="0"/>
              <w:snapToGrid w:val="0"/>
              <w:spacing w:line="276" w:lineRule="auto"/>
              <w:rPr>
                <w:rFonts w:asciiTheme="minorEastAsia" w:eastAsiaTheme="minorEastAsia" w:hAnsiTheme="minorEastAsia"/>
                <w:szCs w:val="21"/>
              </w:rPr>
            </w:pPr>
            <w:r w:rsidRPr="00377141">
              <w:rPr>
                <w:rFonts w:asciiTheme="minorEastAsia" w:eastAsiaTheme="minorEastAsia" w:hAnsiTheme="minorEastAsia" w:hint="eastAsia"/>
                <w:szCs w:val="21"/>
              </w:rPr>
              <w:t>有双方确认签字。</w:t>
            </w:r>
          </w:p>
          <w:p w:rsidR="000E4894" w:rsidRDefault="00A73F30" w:rsidP="00196293">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szCs w:val="21"/>
              </w:rPr>
              <w:t>评审记录</w:t>
            </w:r>
            <w:r>
              <w:rPr>
                <w:rFonts w:asciiTheme="minorEastAsia" w:eastAsiaTheme="minorEastAsia" w:hAnsiTheme="minorEastAsia" w:hint="eastAsia"/>
                <w:szCs w:val="21"/>
              </w:rPr>
              <w:t>：</w:t>
            </w:r>
            <w:r>
              <w:rPr>
                <w:rFonts w:asciiTheme="minorEastAsia" w:eastAsiaTheme="minorEastAsia" w:hAnsiTheme="minorEastAsia"/>
                <w:szCs w:val="21"/>
              </w:rPr>
              <w:t>评审内容</w:t>
            </w:r>
            <w:r>
              <w:rPr>
                <w:rFonts w:asciiTheme="minorEastAsia" w:eastAsiaTheme="minorEastAsia" w:hAnsiTheme="minorEastAsia" w:hint="eastAsia"/>
                <w:szCs w:val="21"/>
              </w:rPr>
              <w:t>：</w:t>
            </w:r>
            <w:r>
              <w:rPr>
                <w:rFonts w:asciiTheme="minorEastAsia" w:eastAsiaTheme="minorEastAsia" w:hAnsiTheme="minorEastAsia" w:hint="eastAsia"/>
                <w:szCs w:val="21"/>
              </w:rPr>
              <w:t>技术要求、交付时间、验收、售后服务等</w:t>
            </w:r>
          </w:p>
          <w:p w:rsidR="00A73F30" w:rsidRDefault="00A73F30" w:rsidP="00A73F30">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t>参与人：各部门负责人</w:t>
            </w:r>
          </w:p>
          <w:p w:rsidR="00A73F30" w:rsidRDefault="00A73F30" w:rsidP="00A73F30">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t>批准：林依2019年</w:t>
            </w:r>
            <w:r>
              <w:rPr>
                <w:rFonts w:asciiTheme="minorEastAsia" w:eastAsiaTheme="minorEastAsia" w:hAnsiTheme="minorEastAsia" w:hint="eastAsia"/>
                <w:szCs w:val="21"/>
              </w:rPr>
              <w:t>9</w:t>
            </w:r>
            <w:r>
              <w:rPr>
                <w:rFonts w:asciiTheme="minorEastAsia" w:eastAsiaTheme="minorEastAsia" w:hAnsiTheme="minorEastAsia" w:hint="eastAsia"/>
                <w:szCs w:val="21"/>
              </w:rPr>
              <w:t>月</w:t>
            </w:r>
            <w:r>
              <w:rPr>
                <w:rFonts w:asciiTheme="minorEastAsia" w:eastAsiaTheme="minorEastAsia" w:hAnsiTheme="minorEastAsia" w:hint="eastAsia"/>
                <w:szCs w:val="21"/>
              </w:rPr>
              <w:t>13</w:t>
            </w:r>
            <w:r>
              <w:rPr>
                <w:rFonts w:asciiTheme="minorEastAsia" w:eastAsiaTheme="minorEastAsia" w:hAnsiTheme="minorEastAsia" w:hint="eastAsia"/>
                <w:szCs w:val="21"/>
              </w:rPr>
              <w:t>日</w:t>
            </w:r>
          </w:p>
          <w:p w:rsidR="00A73F30" w:rsidRPr="00A73F30" w:rsidRDefault="00A73F30" w:rsidP="00196293">
            <w:pPr>
              <w:adjustRightInd w:val="0"/>
              <w:snapToGrid w:val="0"/>
              <w:spacing w:line="276" w:lineRule="auto"/>
              <w:rPr>
                <w:rFonts w:asciiTheme="minorEastAsia" w:eastAsiaTheme="minorEastAsia" w:hAnsiTheme="minorEastAsia"/>
                <w:szCs w:val="21"/>
              </w:rPr>
            </w:pPr>
          </w:p>
          <w:p w:rsidR="000E4894" w:rsidRDefault="000E4894" w:rsidP="00196293">
            <w:pPr>
              <w:adjustRightInd w:val="0"/>
              <w:snapToGrid w:val="0"/>
              <w:spacing w:line="276" w:lineRule="auto"/>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t>另抽其他</w:t>
            </w:r>
            <w:proofErr w:type="gramEnd"/>
            <w:r w:rsidRPr="00196293">
              <w:rPr>
                <w:rFonts w:asciiTheme="minorEastAsia" w:eastAsiaTheme="minorEastAsia" w:hAnsiTheme="minorEastAsia" w:hint="eastAsia"/>
                <w:szCs w:val="21"/>
              </w:rPr>
              <w:t>合同</w:t>
            </w:r>
            <w:r w:rsidR="00A73F30">
              <w:rPr>
                <w:rFonts w:asciiTheme="minorEastAsia" w:eastAsiaTheme="minorEastAsia" w:hAnsiTheme="minorEastAsia" w:hint="eastAsia"/>
                <w:szCs w:val="21"/>
              </w:rPr>
              <w:t>及评审记录</w:t>
            </w:r>
            <w:r w:rsidRPr="00196293">
              <w:rPr>
                <w:rFonts w:asciiTheme="minorEastAsia" w:eastAsiaTheme="minorEastAsia" w:hAnsiTheme="minorEastAsia" w:hint="eastAsia"/>
                <w:szCs w:val="21"/>
              </w:rPr>
              <w:t>，均保存完好，符合要求。</w:t>
            </w:r>
          </w:p>
          <w:p w:rsidR="00BC5137" w:rsidRDefault="00BC5137" w:rsidP="00196293">
            <w:pPr>
              <w:adjustRightInd w:val="0"/>
              <w:snapToGrid w:val="0"/>
              <w:spacing w:line="276" w:lineRule="auto"/>
              <w:rPr>
                <w:rFonts w:asciiTheme="minorEastAsia" w:eastAsiaTheme="minorEastAsia" w:hAnsiTheme="minorEastAsia"/>
                <w:szCs w:val="21"/>
              </w:rPr>
            </w:pPr>
          </w:p>
          <w:p w:rsidR="00BC5137" w:rsidRPr="00196293" w:rsidRDefault="00BC5137" w:rsidP="00BC5137">
            <w:pPr>
              <w:adjustRightInd w:val="0"/>
              <w:snapToGrid w:val="0"/>
              <w:spacing w:line="276" w:lineRule="auto"/>
              <w:rPr>
                <w:rFonts w:asciiTheme="minorEastAsia" w:eastAsiaTheme="minorEastAsia" w:hAnsiTheme="minorEastAsia"/>
                <w:szCs w:val="21"/>
              </w:rPr>
            </w:pPr>
            <w:r w:rsidRPr="00BC5137">
              <w:rPr>
                <w:rFonts w:asciiTheme="minorEastAsia" w:eastAsiaTheme="minorEastAsia" w:hAnsiTheme="minorEastAsia" w:hint="eastAsia"/>
                <w:szCs w:val="21"/>
              </w:rPr>
              <w:t>企业有建立合同的更改的流程，合同中产品和服务要求的更改由</w:t>
            </w:r>
            <w:r>
              <w:rPr>
                <w:rFonts w:asciiTheme="minorEastAsia" w:eastAsiaTheme="minorEastAsia" w:hAnsiTheme="minorEastAsia" w:hint="eastAsia"/>
                <w:szCs w:val="21"/>
              </w:rPr>
              <w:t>综合部</w:t>
            </w:r>
            <w:r w:rsidRPr="00BC5137">
              <w:rPr>
                <w:rFonts w:asciiTheme="minorEastAsia" w:eastAsiaTheme="minorEastAsia" w:hAnsiTheme="minorEastAsia" w:hint="eastAsia"/>
                <w:szCs w:val="21"/>
              </w:rPr>
              <w:t>负责管理，当客户合同要求变更时，填写“合同变更通知单”通知相关职能部门，并更新相关文件及时通知相关部门。自体系建立以来，没有发生合同更改的情况，如果需要更改，需对更改内容重新评审，并将变化的要求及时通知有关人员。</w:t>
            </w:r>
          </w:p>
        </w:tc>
        <w:tc>
          <w:tcPr>
            <w:tcW w:w="1585" w:type="dxa"/>
          </w:tcPr>
          <w:p w:rsidR="000E4894" w:rsidRPr="00196293" w:rsidRDefault="000E4894" w:rsidP="00196293">
            <w:pPr>
              <w:spacing w:line="276" w:lineRule="auto"/>
              <w:rPr>
                <w:rFonts w:asciiTheme="minorEastAsia" w:eastAsiaTheme="minorEastAsia" w:hAnsiTheme="minorEastAsia"/>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外部提供的过程，产品和服务的控制</w:t>
            </w:r>
          </w:p>
        </w:tc>
        <w:tc>
          <w:tcPr>
            <w:tcW w:w="960" w:type="dxa"/>
            <w:vAlign w:val="center"/>
          </w:tcPr>
          <w:p w:rsidR="000E4894"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8.4</w:t>
            </w:r>
          </w:p>
        </w:tc>
        <w:tc>
          <w:tcPr>
            <w:tcW w:w="10004" w:type="dxa"/>
            <w:vAlign w:val="center"/>
          </w:tcPr>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制定了《采购管理控制程序》，内容符合标准要求。</w:t>
            </w:r>
          </w:p>
          <w:p w:rsidR="000E4894" w:rsidRPr="00C70FD6"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规定了对选择评价和重新评审供方的方法。通过调查供方的质量保证能力如：产品质量情况、价格情况、交货及时</w:t>
            </w:r>
            <w:r w:rsidRPr="00C70FD6">
              <w:rPr>
                <w:rFonts w:asciiTheme="minorEastAsia" w:eastAsiaTheme="minorEastAsia" w:hAnsiTheme="minorEastAsia" w:hint="eastAsia"/>
                <w:szCs w:val="21"/>
              </w:rPr>
              <w:t>性、售后服务等方面进行评价。符合要求和企业实际情况。</w:t>
            </w:r>
          </w:p>
          <w:p w:rsidR="000E4894" w:rsidRPr="00C70FD6" w:rsidRDefault="000E4894" w:rsidP="00196293">
            <w:pPr>
              <w:adjustRightInd w:val="0"/>
              <w:snapToGrid w:val="0"/>
              <w:spacing w:line="276" w:lineRule="auto"/>
              <w:rPr>
                <w:rFonts w:asciiTheme="minorEastAsia" w:eastAsiaTheme="minorEastAsia" w:hAnsiTheme="minorEastAsia"/>
                <w:szCs w:val="21"/>
              </w:rPr>
            </w:pPr>
            <w:r w:rsidRPr="00C70FD6">
              <w:rPr>
                <w:rFonts w:asciiTheme="minorEastAsia" w:eastAsiaTheme="minorEastAsia" w:hAnsiTheme="minorEastAsia" w:hint="eastAsia"/>
                <w:szCs w:val="21"/>
              </w:rPr>
              <w:t>现场提供有《合格供方名单》</w:t>
            </w:r>
          </w:p>
          <w:p w:rsidR="000E4894" w:rsidRPr="00C70FD6" w:rsidRDefault="000E4894" w:rsidP="00196293">
            <w:pPr>
              <w:adjustRightInd w:val="0"/>
              <w:snapToGrid w:val="0"/>
              <w:spacing w:line="276" w:lineRule="auto"/>
              <w:rPr>
                <w:rFonts w:asciiTheme="minorEastAsia" w:eastAsiaTheme="minorEastAsia" w:hAnsiTheme="minorEastAsia"/>
                <w:szCs w:val="21"/>
              </w:rPr>
            </w:pPr>
            <w:r w:rsidRPr="00C70FD6">
              <w:rPr>
                <w:rFonts w:asciiTheme="minorEastAsia" w:eastAsiaTheme="minorEastAsia" w:hAnsiTheme="minorEastAsia" w:hint="eastAsia"/>
                <w:szCs w:val="21"/>
              </w:rPr>
              <w:t>查《供方评定记录表》，供方名称：</w:t>
            </w:r>
            <w:r w:rsidR="00377141" w:rsidRPr="00C70FD6">
              <w:rPr>
                <w:rFonts w:asciiTheme="minorEastAsia" w:eastAsiaTheme="minorEastAsia" w:hAnsiTheme="minorEastAsia" w:hint="eastAsia"/>
                <w:szCs w:val="21"/>
              </w:rPr>
              <w:t>北京弘文恒</w:t>
            </w:r>
            <w:proofErr w:type="gramStart"/>
            <w:r w:rsidR="00377141" w:rsidRPr="00C70FD6">
              <w:rPr>
                <w:rFonts w:asciiTheme="minorEastAsia" w:eastAsiaTheme="minorEastAsia" w:hAnsiTheme="minorEastAsia" w:hint="eastAsia"/>
                <w:szCs w:val="21"/>
              </w:rPr>
              <w:t>瑞文化</w:t>
            </w:r>
            <w:proofErr w:type="gramEnd"/>
            <w:r w:rsidR="00377141" w:rsidRPr="00C70FD6">
              <w:rPr>
                <w:rFonts w:asciiTheme="minorEastAsia" w:eastAsiaTheme="minorEastAsia" w:hAnsiTheme="minorEastAsia" w:hint="eastAsia"/>
                <w:szCs w:val="21"/>
              </w:rPr>
              <w:t>传播有限公司</w:t>
            </w:r>
            <w:r w:rsidRPr="00C70FD6">
              <w:rPr>
                <w:rFonts w:asciiTheme="minorEastAsia" w:eastAsiaTheme="minorEastAsia" w:hAnsiTheme="minorEastAsia" w:hint="eastAsia"/>
                <w:szCs w:val="21"/>
              </w:rPr>
              <w:t>：</w:t>
            </w:r>
            <w:r w:rsidR="00377141" w:rsidRPr="00C70FD6">
              <w:rPr>
                <w:rFonts w:asciiTheme="minorEastAsia" w:eastAsiaTheme="minorEastAsia" w:hAnsiTheme="minorEastAsia" w:hint="eastAsia"/>
                <w:szCs w:val="21"/>
              </w:rPr>
              <w:t>硬件（阅读机、作业机）</w:t>
            </w:r>
            <w:r w:rsidRPr="00C70FD6">
              <w:rPr>
                <w:rFonts w:asciiTheme="minorEastAsia" w:eastAsiaTheme="minorEastAsia" w:hAnsiTheme="minorEastAsia" w:hint="eastAsia"/>
                <w:szCs w:val="21"/>
              </w:rPr>
              <w:t>、</w:t>
            </w:r>
            <w:r w:rsidR="00377141" w:rsidRPr="00C70FD6">
              <w:rPr>
                <w:rFonts w:asciiTheme="minorEastAsia" w:eastAsiaTheme="minorEastAsia" w:hAnsiTheme="minorEastAsia" w:hint="eastAsia"/>
                <w:szCs w:val="21"/>
              </w:rPr>
              <w:t>北京盛达天成网络有限公司</w:t>
            </w:r>
            <w:r w:rsidRPr="00C70FD6">
              <w:rPr>
                <w:rFonts w:asciiTheme="minorEastAsia" w:eastAsiaTheme="minorEastAsia" w:hAnsiTheme="minorEastAsia" w:hint="eastAsia"/>
                <w:szCs w:val="21"/>
              </w:rPr>
              <w:t>：办公用品</w:t>
            </w:r>
            <w:r w:rsidR="00377141" w:rsidRPr="00C70FD6">
              <w:rPr>
                <w:rFonts w:asciiTheme="minorEastAsia" w:eastAsiaTheme="minorEastAsia" w:hAnsiTheme="minorEastAsia" w:hint="eastAsia"/>
                <w:szCs w:val="21"/>
              </w:rPr>
              <w:t>、北京博伟伟业有限科技有限公司：办公用品</w:t>
            </w:r>
            <w:r w:rsidRPr="00C70FD6">
              <w:rPr>
                <w:rFonts w:asciiTheme="minorEastAsia" w:eastAsiaTheme="minorEastAsia" w:hAnsiTheme="minorEastAsia" w:hint="eastAsia"/>
                <w:szCs w:val="21"/>
              </w:rPr>
              <w:t>。评价人：</w:t>
            </w:r>
            <w:r w:rsidR="00C70FD6" w:rsidRPr="00C70FD6">
              <w:rPr>
                <w:rFonts w:asciiTheme="minorEastAsia" w:eastAsiaTheme="minorEastAsia" w:hAnsiTheme="minorEastAsia" w:hint="eastAsia"/>
                <w:szCs w:val="21"/>
              </w:rPr>
              <w:t>马平</w:t>
            </w:r>
            <w:r w:rsidRPr="00C70FD6">
              <w:rPr>
                <w:rFonts w:asciiTheme="minorEastAsia" w:eastAsiaTheme="minorEastAsia" w:hAnsiTheme="minorEastAsia" w:hint="eastAsia"/>
                <w:szCs w:val="21"/>
              </w:rPr>
              <w:t>；评价结论：同意列为合格供方。批准人：</w:t>
            </w:r>
            <w:r w:rsidR="00C70FD6" w:rsidRPr="00C70FD6">
              <w:rPr>
                <w:rFonts w:asciiTheme="minorEastAsia" w:eastAsiaTheme="minorEastAsia" w:hAnsiTheme="minorEastAsia" w:hint="eastAsia"/>
                <w:szCs w:val="21"/>
              </w:rPr>
              <w:t>林依</w:t>
            </w:r>
            <w:r w:rsidRPr="00C70FD6">
              <w:rPr>
                <w:rFonts w:asciiTheme="minorEastAsia" w:eastAsiaTheme="minorEastAsia" w:hAnsiTheme="minorEastAsia" w:hint="eastAsia"/>
                <w:szCs w:val="21"/>
              </w:rPr>
              <w:t>。并附有供方的资质证明等，内容齐全，符合要求。评价日期：2019年</w:t>
            </w:r>
            <w:r w:rsidR="00C70FD6" w:rsidRPr="00C70FD6">
              <w:rPr>
                <w:rFonts w:asciiTheme="minorEastAsia" w:eastAsiaTheme="minorEastAsia" w:hAnsiTheme="minorEastAsia" w:hint="eastAsia"/>
                <w:szCs w:val="21"/>
              </w:rPr>
              <w:t>4</w:t>
            </w:r>
            <w:r w:rsidRPr="00C70FD6">
              <w:rPr>
                <w:rFonts w:asciiTheme="minorEastAsia" w:eastAsiaTheme="minorEastAsia" w:hAnsiTheme="minorEastAsia" w:hint="eastAsia"/>
                <w:szCs w:val="21"/>
              </w:rPr>
              <w:t>月20日</w:t>
            </w:r>
            <w:bookmarkStart w:id="1" w:name="_GoBack"/>
            <w:bookmarkEnd w:id="1"/>
          </w:p>
          <w:p w:rsidR="000E4894" w:rsidRPr="00C70FD6" w:rsidRDefault="000E4894" w:rsidP="00196293">
            <w:pPr>
              <w:adjustRightInd w:val="0"/>
              <w:snapToGrid w:val="0"/>
              <w:spacing w:line="276" w:lineRule="auto"/>
              <w:rPr>
                <w:rFonts w:asciiTheme="minorEastAsia" w:eastAsiaTheme="minorEastAsia" w:hAnsiTheme="minorEastAsia"/>
                <w:szCs w:val="21"/>
              </w:rPr>
            </w:pPr>
            <w:r w:rsidRPr="00C70FD6">
              <w:rPr>
                <w:rFonts w:asciiTheme="minorEastAsia" w:eastAsiaTheme="minorEastAsia" w:hAnsiTheme="minorEastAsia" w:hint="eastAsia"/>
                <w:szCs w:val="21"/>
              </w:rPr>
              <w:t>能确保外部提供过程、产品和服务在公司的质量管理体系控制下，不会影响组织持续提供合格产品和服务的能力。</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C70FD6">
              <w:rPr>
                <w:rFonts w:asciiTheme="minorEastAsia" w:eastAsiaTheme="minorEastAsia" w:hAnsiTheme="minorEastAsia" w:hint="eastAsia"/>
                <w:szCs w:val="21"/>
              </w:rPr>
              <w:t>企业不存在到供方处进行验证和顾客到供</w:t>
            </w:r>
            <w:r w:rsidRPr="00196293">
              <w:rPr>
                <w:rFonts w:asciiTheme="minorEastAsia" w:eastAsiaTheme="minorEastAsia" w:hAnsiTheme="minorEastAsia" w:hint="eastAsia"/>
                <w:szCs w:val="21"/>
              </w:rPr>
              <w:t>方处进行验证的情况。</w:t>
            </w:r>
          </w:p>
          <w:p w:rsidR="000E4894" w:rsidRPr="00196293" w:rsidRDefault="000E4894" w:rsidP="00196293">
            <w:pPr>
              <w:adjustRightInd w:val="0"/>
              <w:snapToGrid w:val="0"/>
              <w:spacing w:line="276" w:lineRule="auto"/>
              <w:rPr>
                <w:rFonts w:asciiTheme="minorEastAsia" w:eastAsiaTheme="minorEastAsia" w:hAnsiTheme="minorEastAsia"/>
                <w:szCs w:val="21"/>
              </w:rPr>
            </w:pP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负责人介绍，公司提供给外部供方的信息主要有：</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公司需外部供方提供产品的主体信息，如产品及其相关技术指标信息等。向供应商传达信息的方式主要是：电话、</w:t>
            </w:r>
            <w:proofErr w:type="gramStart"/>
            <w:r w:rsidRPr="00196293">
              <w:rPr>
                <w:rFonts w:asciiTheme="minorEastAsia" w:eastAsiaTheme="minorEastAsia" w:hAnsiTheme="minorEastAsia" w:hint="eastAsia"/>
                <w:szCs w:val="21"/>
              </w:rPr>
              <w:t>微信等</w:t>
            </w:r>
            <w:proofErr w:type="gramEnd"/>
            <w:r w:rsidRPr="00196293">
              <w:rPr>
                <w:rFonts w:asciiTheme="minorEastAsia" w:eastAsiaTheme="minorEastAsia" w:hAnsiTheme="minorEastAsia" w:hint="eastAsia"/>
                <w:szCs w:val="21"/>
              </w:rPr>
              <w:t>，经沟通信息内容包括：采购产品名称、要求、数量、价格、到货日期等内容，采购前由总经理进行批准同意后，由综合部负责采购。</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经查综合部人员具备任职要求，能够胜任本职工作。</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基本符合要求。</w:t>
            </w:r>
          </w:p>
          <w:p w:rsidR="000E4894" w:rsidRPr="00196293" w:rsidRDefault="000E4894" w:rsidP="00196293">
            <w:pPr>
              <w:adjustRightInd w:val="0"/>
              <w:snapToGrid w:val="0"/>
              <w:spacing w:line="276" w:lineRule="auto"/>
              <w:rPr>
                <w:rFonts w:asciiTheme="minorEastAsia" w:eastAsiaTheme="minorEastAsia" w:hAnsiTheme="minorEastAsia"/>
                <w:szCs w:val="21"/>
              </w:rPr>
            </w:pP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办公用品采购检验主要为外观、数量等基本检验，综合部进行，符合要求即可，无检验记录。</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其他服务检验如物流等，在服务过程中对供方进行检验。</w:t>
            </w:r>
          </w:p>
        </w:tc>
        <w:tc>
          <w:tcPr>
            <w:tcW w:w="1585" w:type="dxa"/>
          </w:tcPr>
          <w:p w:rsidR="000E4894" w:rsidRPr="00196293" w:rsidRDefault="000E4894"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0E4894"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监测、</w:t>
            </w:r>
          </w:p>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分析与评价</w:t>
            </w:r>
          </w:p>
        </w:tc>
        <w:tc>
          <w:tcPr>
            <w:tcW w:w="960" w:type="dxa"/>
            <w:vAlign w:val="center"/>
          </w:tcPr>
          <w:p w:rsidR="000E4894"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9.1.1</w:t>
            </w:r>
          </w:p>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9.1.3</w:t>
            </w:r>
          </w:p>
        </w:tc>
        <w:tc>
          <w:tcPr>
            <w:tcW w:w="10004" w:type="dxa"/>
            <w:vAlign w:val="center"/>
          </w:tcPr>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2)对质量目标完成进行了统计，均完成，符合要求</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p w:rsidR="000E4894" w:rsidRPr="00196293" w:rsidRDefault="000E4894" w:rsidP="00196293">
            <w:pPr>
              <w:adjustRightInd w:val="0"/>
              <w:snapToGrid w:val="0"/>
              <w:spacing w:line="276" w:lineRule="auto"/>
              <w:rPr>
                <w:rFonts w:asciiTheme="minorEastAsia" w:eastAsiaTheme="minorEastAsia" w:hAnsiTheme="minorEastAsia"/>
                <w:szCs w:val="21"/>
              </w:rPr>
            </w:pP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通过对数据的收集、分析和处理提高顾客满意、产品和服务符合性、质量管理体系的绩效和有效性、过程、产品的特性及发展趋势等</w:t>
            </w:r>
          </w:p>
          <w:p w:rsidR="00E406B8"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根据对应对风险措施评价分析，公司仍需要加强人员的管理和培训，做到精益求精，加强内部管理，持续改进组织的质量管理体系。</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顾客反馈及满意信息收集</w:t>
            </w:r>
          </w:p>
        </w:tc>
        <w:tc>
          <w:tcPr>
            <w:tcW w:w="960" w:type="dxa"/>
            <w:vAlign w:val="center"/>
          </w:tcPr>
          <w:p w:rsidR="000E4894"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9.1.2</w:t>
            </w:r>
          </w:p>
        </w:tc>
        <w:tc>
          <w:tcPr>
            <w:tcW w:w="10004" w:type="dxa"/>
            <w:vAlign w:val="center"/>
          </w:tcPr>
          <w:p w:rsidR="000E4894" w:rsidRPr="00196293" w:rsidRDefault="000E4894" w:rsidP="001E524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企业对顾客对产品是否满意的信息进行监视，并编制《满意情况调查表》。对调查表中各项目进行测算，公司于2019年对主要客户进行了电话问卷调查，分别对项目及质量、价格、交期期、技术能力、售后服务、投诉处理等内容进行调查，客户均对相关内容进行了反馈，从统计数据中可以看出，顾客满意度平均分为9</w:t>
            </w:r>
            <w:r w:rsidR="001E524A">
              <w:rPr>
                <w:rFonts w:asciiTheme="minorEastAsia" w:eastAsiaTheme="minorEastAsia" w:hAnsiTheme="minorEastAsia" w:hint="eastAsia"/>
                <w:szCs w:val="21"/>
              </w:rPr>
              <w:t>6</w:t>
            </w:r>
            <w:r w:rsidRPr="00196293">
              <w:rPr>
                <w:rFonts w:asciiTheme="minorEastAsia" w:eastAsiaTheme="minorEastAsia" w:hAnsiTheme="minorEastAsia" w:hint="eastAsia"/>
                <w:szCs w:val="21"/>
              </w:rPr>
              <w:t>%，超过了质量目标要求，目标完成</w:t>
            </w:r>
          </w:p>
        </w:tc>
        <w:tc>
          <w:tcPr>
            <w:tcW w:w="1585" w:type="dxa"/>
          </w:tcPr>
          <w:p w:rsidR="000E4894" w:rsidRPr="00196293" w:rsidRDefault="000E4894" w:rsidP="00196293">
            <w:pPr>
              <w:spacing w:line="276" w:lineRule="auto"/>
              <w:rPr>
                <w:rFonts w:asciiTheme="minorEastAsia" w:eastAsiaTheme="minorEastAsia" w:hAnsiTheme="minorEastAsia"/>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内部审核</w:t>
            </w:r>
          </w:p>
        </w:tc>
        <w:tc>
          <w:tcPr>
            <w:tcW w:w="960" w:type="dxa"/>
            <w:vAlign w:val="center"/>
          </w:tcPr>
          <w:p w:rsidR="000E4894"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9.2</w:t>
            </w:r>
          </w:p>
        </w:tc>
        <w:tc>
          <w:tcPr>
            <w:tcW w:w="10004" w:type="dxa"/>
            <w:vAlign w:val="center"/>
          </w:tcPr>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提供《内部审核控制程序》，文件编制符合要求。</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公司对审核方案进行了有效策划，内容包括:目的、范围、审核频次、方法，策划内容齐全有效。</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内审时间：2018年</w:t>
            </w:r>
            <w:r w:rsidR="001E524A">
              <w:rPr>
                <w:rFonts w:asciiTheme="minorEastAsia" w:eastAsiaTheme="minorEastAsia" w:hAnsiTheme="minorEastAsia" w:hint="eastAsia"/>
                <w:szCs w:val="21"/>
              </w:rPr>
              <w:t>8</w:t>
            </w:r>
            <w:r w:rsidRPr="00196293">
              <w:rPr>
                <w:rFonts w:asciiTheme="minorEastAsia" w:eastAsiaTheme="minorEastAsia" w:hAnsiTheme="minorEastAsia" w:hint="eastAsia"/>
                <w:szCs w:val="21"/>
              </w:rPr>
              <w:t>月25日，依据策划的要求实施了审核。</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内审员：</w:t>
            </w:r>
            <w:r w:rsidR="001E524A" w:rsidRPr="001E524A">
              <w:rPr>
                <w:rFonts w:asciiTheme="minorEastAsia" w:eastAsiaTheme="minorEastAsia" w:hAnsiTheme="minorEastAsia" w:hint="eastAsia"/>
                <w:szCs w:val="21"/>
              </w:rPr>
              <w:t>余良友</w:t>
            </w:r>
            <w:r w:rsidRPr="00196293">
              <w:rPr>
                <w:rFonts w:asciiTheme="minorEastAsia" w:eastAsiaTheme="minorEastAsia" w:hAnsiTheme="minorEastAsia" w:hint="eastAsia"/>
                <w:szCs w:val="21"/>
              </w:rPr>
              <w:t>、</w:t>
            </w:r>
            <w:r w:rsidR="001E524A" w:rsidRPr="001E524A">
              <w:rPr>
                <w:rFonts w:asciiTheme="minorEastAsia" w:eastAsiaTheme="minorEastAsia" w:hAnsiTheme="minorEastAsia" w:hint="eastAsia"/>
                <w:szCs w:val="21"/>
              </w:rPr>
              <w:t>马平</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内审人员资格：以上人员均为内审员，并提供培训记录及内审员任命书，提供内审文件：</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“2019年内部审核计划”，包括审核的时间、依据、审核范围、审核组成员等内容；</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“内部日程安排（通知）”；“首末次会议签到表”和“内审检查表”；</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按照审核计划对各部门实施了审核，</w:t>
            </w:r>
            <w:proofErr w:type="gramStart"/>
            <w:r w:rsidRPr="00196293">
              <w:rPr>
                <w:rFonts w:asciiTheme="minorEastAsia" w:eastAsiaTheme="minorEastAsia" w:hAnsiTheme="minorEastAsia" w:hint="eastAsia"/>
                <w:szCs w:val="21"/>
              </w:rPr>
              <w:t>经查未发现</w:t>
            </w:r>
            <w:proofErr w:type="gramEnd"/>
            <w:r w:rsidRPr="00196293">
              <w:rPr>
                <w:rFonts w:asciiTheme="minorEastAsia" w:eastAsiaTheme="minorEastAsia" w:hAnsiTheme="minorEastAsia" w:hint="eastAsia"/>
                <w:szCs w:val="21"/>
              </w:rPr>
              <w:t>本部门人员审核本部门的情况，审核公正。</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w:t>
            </w:r>
            <w:proofErr w:type="gramStart"/>
            <w:r w:rsidRPr="00196293">
              <w:rPr>
                <w:rFonts w:asciiTheme="minorEastAsia" w:eastAsiaTheme="minorEastAsia" w:hAnsiTheme="minorEastAsia" w:hint="eastAsia"/>
                <w:szCs w:val="21"/>
              </w:rPr>
              <w:t>审核共</w:t>
            </w:r>
            <w:proofErr w:type="gramEnd"/>
            <w:r w:rsidRPr="00196293">
              <w:rPr>
                <w:rFonts w:asciiTheme="minorEastAsia" w:eastAsiaTheme="minorEastAsia" w:hAnsiTheme="minorEastAsia" w:hint="eastAsia"/>
                <w:szCs w:val="21"/>
              </w:rPr>
              <w:t>发现1个不符合项，属于一般性质的不符合，对此制定了纠正措施，并记录了纠正措施的结果。</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提供“审核报告”，内容包括：审核目的、范围、依据、审核组成员、审核日期、审核过程、审核评价、内审结论：</w:t>
            </w:r>
            <w:proofErr w:type="gramStart"/>
            <w:r w:rsidR="001E524A" w:rsidRPr="001E524A">
              <w:rPr>
                <w:rFonts w:asciiTheme="minorEastAsia" w:eastAsiaTheme="minorEastAsia" w:hAnsiTheme="minorEastAsia" w:hint="eastAsia"/>
                <w:szCs w:val="21"/>
              </w:rPr>
              <w:t>这次内审</w:t>
            </w:r>
            <w:proofErr w:type="gramEnd"/>
            <w:r w:rsidR="001E524A" w:rsidRPr="001E524A">
              <w:rPr>
                <w:rFonts w:asciiTheme="minorEastAsia" w:eastAsiaTheme="minorEastAsia" w:hAnsiTheme="minorEastAsia" w:hint="eastAsia"/>
                <w:szCs w:val="21"/>
              </w:rPr>
              <w:t>是比较成功的审核，同时也发现我公司的质量管理体系运行基本是正常的、有效的</w:t>
            </w:r>
            <w:r w:rsidRPr="00196293">
              <w:rPr>
                <w:rFonts w:asciiTheme="minorEastAsia" w:eastAsiaTheme="minorEastAsia" w:hAnsiTheme="minorEastAsia" w:hint="eastAsia"/>
                <w:szCs w:val="21"/>
              </w:rPr>
              <w:t>。</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对内</w:t>
            </w:r>
            <w:proofErr w:type="gramStart"/>
            <w:r w:rsidRPr="00196293">
              <w:rPr>
                <w:rFonts w:asciiTheme="minorEastAsia" w:eastAsiaTheme="minorEastAsia" w:hAnsiTheme="minorEastAsia" w:hint="eastAsia"/>
                <w:szCs w:val="21"/>
              </w:rPr>
              <w:t>审控制</w:t>
            </w:r>
            <w:proofErr w:type="gramEnd"/>
            <w:r w:rsidRPr="00196293">
              <w:rPr>
                <w:rFonts w:asciiTheme="minorEastAsia" w:eastAsiaTheme="minorEastAsia" w:hAnsiTheme="minorEastAsia" w:hint="eastAsia"/>
                <w:szCs w:val="21"/>
              </w:rPr>
              <w:t>满足要求。</w:t>
            </w:r>
          </w:p>
        </w:tc>
        <w:tc>
          <w:tcPr>
            <w:tcW w:w="1585" w:type="dxa"/>
          </w:tcPr>
          <w:p w:rsidR="000E4894" w:rsidRPr="00196293" w:rsidRDefault="000E4894" w:rsidP="00196293">
            <w:pPr>
              <w:spacing w:line="276" w:lineRule="auto"/>
              <w:rPr>
                <w:rFonts w:asciiTheme="minorEastAsia" w:eastAsiaTheme="minorEastAsia" w:hAnsiTheme="minorEastAsia"/>
                <w:szCs w:val="21"/>
              </w:rPr>
            </w:pPr>
          </w:p>
        </w:tc>
      </w:tr>
    </w:tbl>
    <w:p w:rsidR="00E406B8" w:rsidRDefault="00E406B8">
      <w:pPr>
        <w:pStyle w:val="a4"/>
      </w:pPr>
    </w:p>
    <w:p w:rsidR="000E4894" w:rsidRDefault="000E4894">
      <w:pPr>
        <w:pStyle w:val="a4"/>
      </w:pPr>
    </w:p>
    <w:p w:rsidR="000E4894" w:rsidRDefault="000E4894">
      <w:pPr>
        <w:pStyle w:val="a4"/>
      </w:pPr>
    </w:p>
    <w:p w:rsidR="000E4894" w:rsidRDefault="000E4894">
      <w:pPr>
        <w:pStyle w:val="a4"/>
      </w:pPr>
    </w:p>
    <w:p w:rsidR="000E4894" w:rsidRDefault="000E4894">
      <w:pPr>
        <w:pStyle w:val="a4"/>
      </w:pPr>
    </w:p>
    <w:p w:rsidR="000E4894" w:rsidRDefault="000E4894">
      <w:pPr>
        <w:pStyle w:val="a4"/>
      </w:pPr>
    </w:p>
    <w:p w:rsidR="000E4894" w:rsidRDefault="000E4894">
      <w:pPr>
        <w:pStyle w:val="a4"/>
      </w:pPr>
    </w:p>
    <w:p w:rsidR="000E4894" w:rsidRDefault="000E4894">
      <w:pPr>
        <w:pStyle w:val="a4"/>
      </w:pPr>
    </w:p>
    <w:p w:rsidR="000E4894" w:rsidRDefault="000E4894">
      <w:pPr>
        <w:pStyle w:val="a4"/>
      </w:pPr>
    </w:p>
    <w:p w:rsidR="000E4894" w:rsidRDefault="000E4894">
      <w:pPr>
        <w:pStyle w:val="a4"/>
      </w:pPr>
    </w:p>
    <w:p w:rsidR="000E4894" w:rsidRDefault="000E4894">
      <w:pPr>
        <w:pStyle w:val="a4"/>
      </w:pPr>
    </w:p>
    <w:p w:rsidR="000E4894" w:rsidRDefault="000E4894">
      <w:pPr>
        <w:pStyle w:val="a4"/>
      </w:pPr>
    </w:p>
    <w:p w:rsidR="000E4894" w:rsidRDefault="000E4894">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E4894" w:rsidRPr="00196293" w:rsidTr="0081779D">
        <w:trPr>
          <w:trHeight w:val="515"/>
        </w:trPr>
        <w:tc>
          <w:tcPr>
            <w:tcW w:w="2160" w:type="dxa"/>
            <w:vMerge w:val="restart"/>
            <w:vAlign w:val="center"/>
          </w:tcPr>
          <w:p w:rsidR="000E4894" w:rsidRPr="00196293" w:rsidRDefault="000E4894" w:rsidP="00196293">
            <w:pPr>
              <w:spacing w:before="120" w:line="276" w:lineRule="auto"/>
              <w:jc w:val="center"/>
              <w:rPr>
                <w:rFonts w:ascii="宋体" w:hAnsi="宋体"/>
                <w:szCs w:val="21"/>
              </w:rPr>
            </w:pPr>
            <w:r w:rsidRPr="00196293">
              <w:rPr>
                <w:rFonts w:ascii="宋体" w:hAnsi="宋体" w:hint="eastAsia"/>
                <w:szCs w:val="21"/>
              </w:rPr>
              <w:t>过程与活动、</w:t>
            </w:r>
          </w:p>
          <w:p w:rsidR="000E4894" w:rsidRPr="00196293" w:rsidRDefault="000E4894" w:rsidP="00196293">
            <w:pPr>
              <w:spacing w:line="276" w:lineRule="auto"/>
              <w:jc w:val="center"/>
              <w:rPr>
                <w:rFonts w:ascii="宋体" w:hAnsi="宋体"/>
                <w:szCs w:val="21"/>
              </w:rPr>
            </w:pPr>
            <w:r w:rsidRPr="00196293">
              <w:rPr>
                <w:rFonts w:ascii="宋体" w:hAnsi="宋体" w:hint="eastAsia"/>
                <w:szCs w:val="21"/>
              </w:rPr>
              <w:t>抽样计划</w:t>
            </w:r>
          </w:p>
        </w:tc>
        <w:tc>
          <w:tcPr>
            <w:tcW w:w="960" w:type="dxa"/>
            <w:vMerge w:val="restart"/>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涉及</w:t>
            </w:r>
          </w:p>
          <w:p w:rsidR="000E4894" w:rsidRPr="00196293" w:rsidRDefault="000E4894" w:rsidP="00196293">
            <w:pPr>
              <w:spacing w:line="276" w:lineRule="auto"/>
              <w:rPr>
                <w:rFonts w:ascii="宋体" w:hAnsi="宋体"/>
                <w:szCs w:val="21"/>
              </w:rPr>
            </w:pPr>
            <w:r w:rsidRPr="00196293">
              <w:rPr>
                <w:rFonts w:ascii="宋体" w:hAnsi="宋体" w:hint="eastAsia"/>
                <w:szCs w:val="21"/>
              </w:rPr>
              <w:t>条款</w:t>
            </w:r>
          </w:p>
        </w:tc>
        <w:tc>
          <w:tcPr>
            <w:tcW w:w="10004"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受审核部门：研发</w:t>
            </w:r>
            <w:r w:rsidR="00196293" w:rsidRPr="00196293">
              <w:rPr>
                <w:rFonts w:ascii="宋体" w:hAnsi="宋体" w:hint="eastAsia"/>
                <w:szCs w:val="21"/>
              </w:rPr>
              <w:t>部</w:t>
            </w:r>
            <w:r w:rsidRPr="00196293">
              <w:rPr>
                <w:rFonts w:ascii="宋体" w:hAnsi="宋体" w:hint="eastAsia"/>
                <w:szCs w:val="21"/>
              </w:rPr>
              <w:t xml:space="preserve">      主管领导/陪同人员：</w:t>
            </w:r>
            <w:r w:rsidR="002F734F" w:rsidRPr="002F734F">
              <w:rPr>
                <w:rFonts w:ascii="宋体" w:hAnsi="宋体" w:hint="eastAsia"/>
                <w:szCs w:val="21"/>
              </w:rPr>
              <w:t>关忠全</w:t>
            </w:r>
            <w:r w:rsidR="002F734F">
              <w:rPr>
                <w:rFonts w:ascii="宋体" w:hAnsi="宋体" w:hint="eastAsia"/>
                <w:szCs w:val="21"/>
              </w:rPr>
              <w:t>/马平</w:t>
            </w:r>
          </w:p>
        </w:tc>
        <w:tc>
          <w:tcPr>
            <w:tcW w:w="1585" w:type="dxa"/>
            <w:vMerge w:val="restart"/>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判定</w:t>
            </w:r>
          </w:p>
        </w:tc>
      </w:tr>
      <w:tr w:rsidR="000E4894" w:rsidRPr="00196293" w:rsidTr="0081779D">
        <w:trPr>
          <w:trHeight w:val="403"/>
        </w:trPr>
        <w:tc>
          <w:tcPr>
            <w:tcW w:w="2160" w:type="dxa"/>
            <w:vMerge/>
            <w:vAlign w:val="center"/>
          </w:tcPr>
          <w:p w:rsidR="000E4894" w:rsidRPr="00196293" w:rsidRDefault="000E4894" w:rsidP="00196293">
            <w:pPr>
              <w:spacing w:line="276" w:lineRule="auto"/>
              <w:rPr>
                <w:rFonts w:ascii="宋体" w:hAnsi="宋体"/>
                <w:szCs w:val="21"/>
              </w:rPr>
            </w:pPr>
          </w:p>
        </w:tc>
        <w:tc>
          <w:tcPr>
            <w:tcW w:w="960" w:type="dxa"/>
            <w:vMerge/>
            <w:vAlign w:val="center"/>
          </w:tcPr>
          <w:p w:rsidR="000E4894" w:rsidRPr="00196293" w:rsidRDefault="000E4894" w:rsidP="00196293">
            <w:pPr>
              <w:spacing w:line="276" w:lineRule="auto"/>
              <w:rPr>
                <w:rFonts w:ascii="宋体" w:hAnsi="宋体"/>
                <w:szCs w:val="21"/>
              </w:rPr>
            </w:pPr>
          </w:p>
        </w:tc>
        <w:tc>
          <w:tcPr>
            <w:tcW w:w="10004" w:type="dxa"/>
            <w:vAlign w:val="center"/>
          </w:tcPr>
          <w:p w:rsidR="000E4894" w:rsidRPr="00196293" w:rsidRDefault="000E4894" w:rsidP="001E524A">
            <w:pPr>
              <w:spacing w:before="120" w:line="276" w:lineRule="auto"/>
              <w:rPr>
                <w:rFonts w:ascii="宋体" w:hAnsi="宋体"/>
                <w:szCs w:val="21"/>
              </w:rPr>
            </w:pPr>
            <w:r w:rsidRPr="00196293">
              <w:rPr>
                <w:rFonts w:ascii="宋体" w:hAnsi="宋体" w:hint="eastAsia"/>
                <w:szCs w:val="21"/>
              </w:rPr>
              <w:t>审核员：朱晓丽   审核时间：2019年</w:t>
            </w:r>
            <w:r w:rsidR="001E524A">
              <w:rPr>
                <w:rFonts w:ascii="宋体" w:hAnsi="宋体" w:hint="eastAsia"/>
                <w:szCs w:val="21"/>
              </w:rPr>
              <w:t>11</w:t>
            </w:r>
            <w:r w:rsidRPr="00196293">
              <w:rPr>
                <w:rFonts w:ascii="宋体" w:hAnsi="宋体" w:hint="eastAsia"/>
                <w:szCs w:val="21"/>
              </w:rPr>
              <w:t>月</w:t>
            </w:r>
            <w:r w:rsidR="001E524A">
              <w:rPr>
                <w:rFonts w:ascii="宋体" w:hAnsi="宋体" w:hint="eastAsia"/>
                <w:szCs w:val="21"/>
              </w:rPr>
              <w:t>29</w:t>
            </w:r>
            <w:r w:rsidRPr="00196293">
              <w:rPr>
                <w:rFonts w:ascii="宋体" w:hAnsi="宋体" w:hint="eastAsia"/>
                <w:szCs w:val="21"/>
              </w:rPr>
              <w:t>日</w:t>
            </w:r>
          </w:p>
        </w:tc>
        <w:tc>
          <w:tcPr>
            <w:tcW w:w="1585" w:type="dxa"/>
            <w:vMerge/>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Merge/>
            <w:vAlign w:val="center"/>
          </w:tcPr>
          <w:p w:rsidR="000E4894" w:rsidRPr="00196293" w:rsidRDefault="000E4894" w:rsidP="00196293">
            <w:pPr>
              <w:spacing w:line="276" w:lineRule="auto"/>
              <w:rPr>
                <w:rFonts w:ascii="宋体" w:hAnsi="宋体"/>
                <w:szCs w:val="21"/>
              </w:rPr>
            </w:pPr>
          </w:p>
        </w:tc>
        <w:tc>
          <w:tcPr>
            <w:tcW w:w="960" w:type="dxa"/>
            <w:vMerge/>
            <w:vAlign w:val="center"/>
          </w:tcPr>
          <w:p w:rsidR="000E4894" w:rsidRPr="00196293" w:rsidRDefault="000E4894" w:rsidP="00196293">
            <w:pPr>
              <w:spacing w:line="276" w:lineRule="auto"/>
              <w:rPr>
                <w:rFonts w:ascii="宋体" w:hAnsi="宋体"/>
                <w:szCs w:val="21"/>
              </w:rPr>
            </w:pPr>
          </w:p>
        </w:tc>
        <w:tc>
          <w:tcPr>
            <w:tcW w:w="10004" w:type="dxa"/>
            <w:vAlign w:val="center"/>
          </w:tcPr>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审核条款：5.3，6.2，7.1.5  8.1  8.3 8.5  8.6  8.7 10.2</w:t>
            </w:r>
          </w:p>
        </w:tc>
        <w:tc>
          <w:tcPr>
            <w:tcW w:w="1585" w:type="dxa"/>
            <w:vMerge/>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职责和权限</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szCs w:val="21"/>
              </w:rPr>
              <w:t>5.3</w:t>
            </w:r>
          </w:p>
        </w:tc>
        <w:tc>
          <w:tcPr>
            <w:tcW w:w="10004" w:type="dxa"/>
            <w:vAlign w:val="center"/>
          </w:tcPr>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部门主要职责如下：</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负责软件开发计划的制定和实施；</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 xml:space="preserve">负责对软件开发过程进行监视和测量。。。。。。。。 </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职责和权限与手册描述基本一致。部门负责人对自己的职责较清楚</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质量目标及其实现的策划</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szCs w:val="21"/>
              </w:rPr>
              <w:t>6.2</w:t>
            </w:r>
          </w:p>
        </w:tc>
        <w:tc>
          <w:tcPr>
            <w:tcW w:w="10004" w:type="dxa"/>
            <w:vAlign w:val="center"/>
          </w:tcPr>
          <w:p w:rsidR="001E524A" w:rsidRDefault="001E524A" w:rsidP="001E524A">
            <w:pPr>
              <w:adjustRightInd w:val="0"/>
              <w:snapToGrid w:val="0"/>
              <w:spacing w:line="276" w:lineRule="auto"/>
              <w:rPr>
                <w:rFonts w:ascii="宋体" w:hAnsi="宋体"/>
                <w:szCs w:val="21"/>
              </w:rPr>
            </w:pPr>
            <w:r>
              <w:rPr>
                <w:rFonts w:ascii="宋体" w:hAnsi="宋体" w:hint="eastAsia"/>
                <w:szCs w:val="21"/>
              </w:rPr>
              <w:t>部门目标：</w:t>
            </w:r>
          </w:p>
          <w:p w:rsidR="001E524A" w:rsidRPr="001E524A" w:rsidRDefault="001E524A" w:rsidP="001E524A">
            <w:pPr>
              <w:adjustRightInd w:val="0"/>
              <w:snapToGrid w:val="0"/>
              <w:spacing w:line="276" w:lineRule="auto"/>
              <w:rPr>
                <w:rFonts w:ascii="宋体" w:hAnsi="宋体"/>
                <w:szCs w:val="21"/>
              </w:rPr>
            </w:pPr>
            <w:r>
              <w:rPr>
                <w:rFonts w:ascii="宋体" w:hAnsi="宋体" w:hint="eastAsia"/>
                <w:szCs w:val="21"/>
              </w:rPr>
              <w:t>1、</w:t>
            </w:r>
            <w:r w:rsidRPr="001E524A">
              <w:rPr>
                <w:rFonts w:ascii="宋体" w:hAnsi="宋体" w:hint="eastAsia"/>
                <w:szCs w:val="21"/>
              </w:rPr>
              <w:t>软件交付合格率100%</w:t>
            </w:r>
            <w:r>
              <w:rPr>
                <w:rFonts w:ascii="宋体" w:hAnsi="宋体" w:hint="eastAsia"/>
                <w:szCs w:val="21"/>
              </w:rPr>
              <w:t>（</w:t>
            </w:r>
            <w:r w:rsidRPr="001E524A">
              <w:rPr>
                <w:rFonts w:ascii="宋体" w:hAnsi="宋体" w:hint="eastAsia"/>
                <w:szCs w:val="21"/>
              </w:rPr>
              <w:t>软件交付合格数/总数*100%</w:t>
            </w:r>
            <w:r>
              <w:rPr>
                <w:rFonts w:ascii="宋体" w:hAnsi="宋体" w:hint="eastAsia"/>
                <w:szCs w:val="21"/>
              </w:rPr>
              <w:t>）</w:t>
            </w:r>
          </w:p>
          <w:p w:rsidR="001E524A" w:rsidRPr="001E524A" w:rsidRDefault="001E524A" w:rsidP="001E524A">
            <w:pPr>
              <w:adjustRightInd w:val="0"/>
              <w:snapToGrid w:val="0"/>
              <w:spacing w:line="276" w:lineRule="auto"/>
              <w:rPr>
                <w:rFonts w:ascii="宋体" w:hAnsi="宋体"/>
                <w:szCs w:val="21"/>
              </w:rPr>
            </w:pPr>
            <w:r w:rsidRPr="001E524A">
              <w:rPr>
                <w:rFonts w:ascii="宋体" w:hAnsi="宋体" w:hint="eastAsia"/>
                <w:szCs w:val="21"/>
              </w:rPr>
              <w:t>2、软件交付及时率100%；</w:t>
            </w:r>
            <w:r>
              <w:rPr>
                <w:rFonts w:ascii="宋体" w:hAnsi="宋体" w:hint="eastAsia"/>
                <w:szCs w:val="21"/>
              </w:rPr>
              <w:t>（</w:t>
            </w:r>
            <w:r w:rsidRPr="001E524A">
              <w:rPr>
                <w:rFonts w:ascii="宋体" w:hAnsi="宋体" w:hint="eastAsia"/>
                <w:szCs w:val="21"/>
              </w:rPr>
              <w:t>交付时间准确数/总次数*100%</w:t>
            </w:r>
            <w:r>
              <w:rPr>
                <w:rFonts w:ascii="宋体" w:hAnsi="宋体" w:hint="eastAsia"/>
                <w:szCs w:val="21"/>
              </w:rPr>
              <w:t>）</w:t>
            </w:r>
          </w:p>
          <w:p w:rsidR="000E4894" w:rsidRPr="00196293" w:rsidRDefault="001E524A" w:rsidP="001E524A">
            <w:pPr>
              <w:adjustRightInd w:val="0"/>
              <w:snapToGrid w:val="0"/>
              <w:spacing w:line="276" w:lineRule="auto"/>
              <w:rPr>
                <w:rFonts w:ascii="宋体" w:hAnsi="宋体"/>
                <w:szCs w:val="21"/>
              </w:rPr>
            </w:pPr>
            <w:r w:rsidRPr="001E524A">
              <w:rPr>
                <w:rFonts w:ascii="宋体" w:hAnsi="宋体" w:hint="eastAsia"/>
                <w:szCs w:val="21"/>
              </w:rPr>
              <w:t>3、研发变更率小于5%</w:t>
            </w:r>
            <w:r>
              <w:rPr>
                <w:rFonts w:ascii="宋体" w:hAnsi="宋体" w:hint="eastAsia"/>
                <w:szCs w:val="21"/>
              </w:rPr>
              <w:t>（</w:t>
            </w:r>
            <w:r w:rsidRPr="001E524A">
              <w:rPr>
                <w:rFonts w:ascii="宋体" w:hAnsi="宋体" w:hint="eastAsia"/>
                <w:szCs w:val="21"/>
              </w:rPr>
              <w:t>设计变更数/总数*100%</w:t>
            </w:r>
            <w:r>
              <w:rPr>
                <w:rFonts w:ascii="宋体" w:hAnsi="宋体" w:hint="eastAsia"/>
                <w:szCs w:val="21"/>
              </w:rPr>
              <w:t>）</w:t>
            </w:r>
          </w:p>
          <w:p w:rsidR="000E4894" w:rsidRPr="00196293" w:rsidRDefault="000E4894" w:rsidP="001E524A">
            <w:pPr>
              <w:adjustRightInd w:val="0"/>
              <w:snapToGrid w:val="0"/>
              <w:spacing w:line="276" w:lineRule="auto"/>
              <w:rPr>
                <w:rFonts w:ascii="宋体" w:hAnsi="宋体"/>
                <w:szCs w:val="21"/>
              </w:rPr>
            </w:pPr>
            <w:r w:rsidRPr="00196293">
              <w:rPr>
                <w:rFonts w:ascii="宋体" w:hAnsi="宋体" w:hint="eastAsia"/>
                <w:szCs w:val="21"/>
              </w:rPr>
              <w:t>2019年</w:t>
            </w:r>
            <w:r w:rsidR="001E524A">
              <w:rPr>
                <w:rFonts w:ascii="宋体" w:hAnsi="宋体" w:hint="eastAsia"/>
                <w:szCs w:val="21"/>
              </w:rPr>
              <w:t>4</w:t>
            </w:r>
            <w:r w:rsidRPr="00196293">
              <w:rPr>
                <w:rFonts w:ascii="宋体" w:hAnsi="宋体" w:hint="eastAsia"/>
                <w:szCs w:val="21"/>
              </w:rPr>
              <w:t>月至2019年</w:t>
            </w:r>
            <w:r w:rsidR="001E524A">
              <w:rPr>
                <w:rFonts w:ascii="宋体" w:hAnsi="宋体" w:hint="eastAsia"/>
                <w:szCs w:val="21"/>
              </w:rPr>
              <w:t>10</w:t>
            </w:r>
            <w:r w:rsidRPr="00196293">
              <w:rPr>
                <w:rFonts w:ascii="宋体" w:hAnsi="宋体" w:hint="eastAsia"/>
                <w:szCs w:val="21"/>
              </w:rPr>
              <w:t>月目标完成情况：</w:t>
            </w:r>
            <w:r w:rsidR="001E524A">
              <w:rPr>
                <w:rFonts w:ascii="宋体" w:hAnsi="宋体" w:hint="eastAsia"/>
                <w:szCs w:val="21"/>
              </w:rPr>
              <w:t>均完成</w:t>
            </w:r>
            <w:r w:rsidRPr="00196293">
              <w:rPr>
                <w:rFonts w:ascii="宋体" w:hAnsi="宋体" w:hint="eastAsia"/>
                <w:szCs w:val="21"/>
              </w:rPr>
              <w:t xml:space="preserve">  。</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监视测量资源</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szCs w:val="21"/>
              </w:rPr>
              <w:t>7.1.5</w:t>
            </w:r>
          </w:p>
        </w:tc>
        <w:tc>
          <w:tcPr>
            <w:tcW w:w="10004" w:type="dxa"/>
            <w:vAlign w:val="center"/>
          </w:tcPr>
          <w:p w:rsidR="000E4894" w:rsidRDefault="001E524A" w:rsidP="00196293">
            <w:pPr>
              <w:adjustRightInd w:val="0"/>
              <w:snapToGrid w:val="0"/>
              <w:spacing w:line="276" w:lineRule="auto"/>
              <w:rPr>
                <w:rFonts w:ascii="宋体" w:hAnsi="宋体"/>
                <w:szCs w:val="21"/>
              </w:rPr>
            </w:pPr>
            <w:r w:rsidRPr="00196293">
              <w:rPr>
                <w:rFonts w:ascii="宋体" w:hAnsi="宋体" w:hint="eastAsia"/>
                <w:szCs w:val="21"/>
              </w:rPr>
              <w:t>测试工具</w:t>
            </w:r>
            <w:r>
              <w:rPr>
                <w:rFonts w:ascii="宋体" w:hAnsi="宋体" w:hint="eastAsia"/>
                <w:szCs w:val="21"/>
              </w:rPr>
              <w:t>主要为</w:t>
            </w:r>
            <w:r w:rsidR="000E4894" w:rsidRPr="00196293">
              <w:rPr>
                <w:rFonts w:ascii="宋体" w:hAnsi="宋体" w:hint="eastAsia"/>
                <w:szCs w:val="21"/>
              </w:rPr>
              <w:t>测试过程中涉及的</w:t>
            </w:r>
            <w:r>
              <w:rPr>
                <w:rFonts w:ascii="宋体" w:hAnsi="宋体" w:hint="eastAsia"/>
                <w:szCs w:val="21"/>
              </w:rPr>
              <w:t>检测软件</w:t>
            </w:r>
            <w:r w:rsidR="000E4894" w:rsidRPr="00196293">
              <w:rPr>
                <w:rFonts w:ascii="宋体" w:hAnsi="宋体" w:hint="eastAsia"/>
                <w:szCs w:val="21"/>
              </w:rPr>
              <w:t>。</w:t>
            </w:r>
          </w:p>
          <w:p w:rsidR="000E4894" w:rsidRDefault="000F2EB5" w:rsidP="00196293">
            <w:pPr>
              <w:adjustRightInd w:val="0"/>
              <w:snapToGrid w:val="0"/>
              <w:spacing w:line="276" w:lineRule="auto"/>
              <w:rPr>
                <w:rFonts w:ascii="宋体" w:hAnsi="宋体"/>
                <w:szCs w:val="21"/>
              </w:rPr>
            </w:pPr>
            <w:r>
              <w:rPr>
                <w:rFonts w:ascii="宋体" w:hAnsi="宋体" w:hint="eastAsia"/>
                <w:szCs w:val="21"/>
              </w:rPr>
              <w:t>测试软件有</w:t>
            </w:r>
            <w:proofErr w:type="spellStart"/>
            <w:r>
              <w:rPr>
                <w:rFonts w:ascii="宋体" w:hAnsi="宋体"/>
                <w:szCs w:val="21"/>
              </w:rPr>
              <w:t>PyCharm</w:t>
            </w:r>
            <w:proofErr w:type="spellEnd"/>
            <w:r>
              <w:rPr>
                <w:rFonts w:ascii="宋体" w:hAnsi="宋体" w:hint="eastAsia"/>
                <w:szCs w:val="21"/>
              </w:rPr>
              <w:t>、</w:t>
            </w:r>
            <w:proofErr w:type="spellStart"/>
            <w:r>
              <w:rPr>
                <w:rFonts w:ascii="宋体" w:hAnsi="宋体"/>
                <w:szCs w:val="21"/>
              </w:rPr>
              <w:t>Goland</w:t>
            </w:r>
            <w:proofErr w:type="spellEnd"/>
            <w:r>
              <w:rPr>
                <w:rFonts w:ascii="宋体" w:hAnsi="宋体" w:hint="eastAsia"/>
                <w:szCs w:val="21"/>
              </w:rPr>
              <w:t>、</w:t>
            </w:r>
            <w:proofErr w:type="spellStart"/>
            <w:r>
              <w:rPr>
                <w:rFonts w:ascii="宋体" w:hAnsi="宋体"/>
                <w:szCs w:val="21"/>
              </w:rPr>
              <w:t>Git</w:t>
            </w:r>
            <w:proofErr w:type="spellEnd"/>
            <w:r>
              <w:rPr>
                <w:rFonts w:ascii="宋体" w:hAnsi="宋体" w:hint="eastAsia"/>
                <w:szCs w:val="21"/>
              </w:rPr>
              <w:t>、</w:t>
            </w:r>
            <w:r>
              <w:rPr>
                <w:rFonts w:ascii="宋体" w:hAnsi="宋体"/>
                <w:szCs w:val="21"/>
              </w:rPr>
              <w:t>MySQL</w:t>
            </w:r>
            <w:r>
              <w:rPr>
                <w:rFonts w:ascii="宋体" w:hAnsi="宋体" w:hint="eastAsia"/>
                <w:szCs w:val="21"/>
              </w:rPr>
              <w:t>、</w:t>
            </w:r>
            <w:proofErr w:type="spellStart"/>
            <w:r>
              <w:rPr>
                <w:rFonts w:ascii="宋体" w:hAnsi="宋体"/>
                <w:szCs w:val="21"/>
              </w:rPr>
              <w:t>ElasticSearch</w:t>
            </w:r>
            <w:proofErr w:type="spellEnd"/>
            <w:r>
              <w:rPr>
                <w:rFonts w:ascii="宋体" w:hAnsi="宋体" w:hint="eastAsia"/>
                <w:szCs w:val="21"/>
              </w:rPr>
              <w:t>、</w:t>
            </w:r>
            <w:proofErr w:type="spellStart"/>
            <w:r>
              <w:rPr>
                <w:rFonts w:ascii="宋体" w:hAnsi="宋体"/>
                <w:szCs w:val="21"/>
              </w:rPr>
              <w:t>Redis</w:t>
            </w:r>
            <w:proofErr w:type="spellEnd"/>
            <w:r>
              <w:rPr>
                <w:rFonts w:ascii="宋体" w:hAnsi="宋体" w:hint="eastAsia"/>
                <w:szCs w:val="21"/>
              </w:rPr>
              <w:t>、</w:t>
            </w:r>
            <w:proofErr w:type="spellStart"/>
            <w:r w:rsidRPr="000F2EB5">
              <w:rPr>
                <w:rFonts w:ascii="宋体" w:hAnsi="宋体"/>
                <w:szCs w:val="21"/>
              </w:rPr>
              <w:t>Navicat</w:t>
            </w:r>
            <w:proofErr w:type="spellEnd"/>
            <w:r>
              <w:rPr>
                <w:rFonts w:ascii="宋体" w:hAnsi="宋体" w:hint="eastAsia"/>
                <w:szCs w:val="21"/>
              </w:rPr>
              <w:t>，</w:t>
            </w:r>
            <w:r>
              <w:rPr>
                <w:rFonts w:ascii="宋体" w:hAnsi="宋体"/>
                <w:szCs w:val="21"/>
              </w:rPr>
              <w:t>均为正版软件</w:t>
            </w:r>
            <w:r>
              <w:rPr>
                <w:rFonts w:ascii="宋体" w:hAnsi="宋体" w:hint="eastAsia"/>
                <w:szCs w:val="21"/>
              </w:rPr>
              <w:t>，</w:t>
            </w:r>
            <w:r>
              <w:rPr>
                <w:rFonts w:ascii="宋体" w:hAnsi="宋体"/>
                <w:szCs w:val="21"/>
              </w:rPr>
              <w:t>网上自动更新</w:t>
            </w:r>
            <w:r>
              <w:rPr>
                <w:rFonts w:ascii="宋体" w:hAnsi="宋体" w:hint="eastAsia"/>
                <w:szCs w:val="21"/>
              </w:rPr>
              <w:t>。</w:t>
            </w:r>
          </w:p>
          <w:p w:rsidR="00451573" w:rsidRPr="004E4FDB" w:rsidRDefault="004E4FDB" w:rsidP="004E4FDB">
            <w:r>
              <w:rPr>
                <w:rFonts w:hint="eastAsia"/>
              </w:rPr>
              <w:t>使用前对测试工具进行确认，</w:t>
            </w:r>
            <w:r w:rsidR="00451573">
              <w:rPr>
                <w:rFonts w:hint="eastAsia"/>
              </w:rPr>
              <w:t>支持对测试用例的分类和分层管理，测试用例可在线编辑，可支持</w:t>
            </w:r>
            <w:r w:rsidR="00451573">
              <w:rPr>
                <w:rFonts w:hint="eastAsia"/>
              </w:rPr>
              <w:t>Excel</w:t>
            </w:r>
            <w:r w:rsidR="00451573">
              <w:rPr>
                <w:rFonts w:hint="eastAsia"/>
              </w:rPr>
              <w:t>格式的导入导出，支持与功能需求和测试需求相关联。</w:t>
            </w:r>
          </w:p>
          <w:p w:rsidR="00451573" w:rsidRDefault="00451573" w:rsidP="00451573">
            <w:r>
              <w:rPr>
                <w:rFonts w:hint="eastAsia"/>
              </w:rPr>
              <w:t>测试时企业全体人员均参与，每个功能每人测</w:t>
            </w:r>
            <w:r>
              <w:rPr>
                <w:rFonts w:hint="eastAsia"/>
              </w:rPr>
              <w:t>8</w:t>
            </w:r>
            <w:r>
              <w:rPr>
                <w:rFonts w:hint="eastAsia"/>
              </w:rPr>
              <w:t>次，测试结束</w:t>
            </w:r>
            <w:r>
              <w:rPr>
                <w:rFonts w:hint="eastAsia"/>
              </w:rPr>
              <w:t xml:space="preserve"> </w:t>
            </w:r>
            <w:r>
              <w:rPr>
                <w:rFonts w:hint="eastAsia"/>
              </w:rPr>
              <w:t>后将</w:t>
            </w:r>
            <w:r>
              <w:rPr>
                <w:rFonts w:hint="eastAsia"/>
              </w:rPr>
              <w:t>BUG</w:t>
            </w:r>
            <w:proofErr w:type="gramStart"/>
            <w:r>
              <w:rPr>
                <w:rFonts w:hint="eastAsia"/>
              </w:rPr>
              <w:t>表交相关</w:t>
            </w:r>
            <w:proofErr w:type="gramEnd"/>
            <w:r>
              <w:rPr>
                <w:rFonts w:hint="eastAsia"/>
              </w:rPr>
              <w:t>人员进行汇总，出</w:t>
            </w:r>
            <w:r>
              <w:rPr>
                <w:rFonts w:hint="eastAsia"/>
              </w:rPr>
              <w:t>bug</w:t>
            </w:r>
            <w:r>
              <w:rPr>
                <w:rFonts w:hint="eastAsia"/>
              </w:rPr>
              <w:t>总表。</w:t>
            </w:r>
          </w:p>
          <w:p w:rsidR="004E4FDB" w:rsidRDefault="00451573" w:rsidP="00451573">
            <w:proofErr w:type="gramStart"/>
            <w:r>
              <w:rPr>
                <w:rFonts w:hint="eastAsia"/>
              </w:rPr>
              <w:t>抽</w:t>
            </w:r>
            <w:r w:rsidR="004E4FDB">
              <w:rPr>
                <w:rFonts w:hint="eastAsia"/>
              </w:rPr>
              <w:t>清大</w:t>
            </w:r>
            <w:proofErr w:type="gramEnd"/>
            <w:r w:rsidR="004E4FDB">
              <w:rPr>
                <w:rFonts w:hint="eastAsia"/>
              </w:rPr>
              <w:t>学堂</w:t>
            </w:r>
            <w:r w:rsidR="004E4FDB">
              <w:rPr>
                <w:rFonts w:hint="eastAsia"/>
              </w:rPr>
              <w:t>BUG</w:t>
            </w:r>
            <w:r w:rsidR="004E4FDB">
              <w:rPr>
                <w:rFonts w:hint="eastAsia"/>
              </w:rPr>
              <w:t>表</w:t>
            </w:r>
          </w:p>
          <w:p w:rsidR="004E4FDB" w:rsidRDefault="004E4FDB" w:rsidP="00451573">
            <w:r>
              <w:rPr>
                <w:rFonts w:hint="eastAsia"/>
              </w:rPr>
              <w:t>一期</w:t>
            </w:r>
            <w:r>
              <w:rPr>
                <w:rFonts w:hint="eastAsia"/>
              </w:rPr>
              <w:t>bug</w:t>
            </w:r>
            <w:r>
              <w:rPr>
                <w:rFonts w:hint="eastAsia"/>
              </w:rPr>
              <w:t>汇总：</w:t>
            </w:r>
          </w:p>
          <w:p w:rsidR="004E4FDB" w:rsidRDefault="004E4FDB" w:rsidP="00451573">
            <w:r>
              <w:rPr>
                <w:rFonts w:hint="eastAsia"/>
              </w:rPr>
              <w:t>所属模块：资源</w:t>
            </w:r>
            <w:r>
              <w:rPr>
                <w:rFonts w:hint="eastAsia"/>
              </w:rPr>
              <w:t xml:space="preserve">    </w:t>
            </w:r>
          </w:p>
          <w:p w:rsidR="004E4FDB" w:rsidRDefault="004E4FDB" w:rsidP="00451573">
            <w:r>
              <w:t>B</w:t>
            </w:r>
            <w:r>
              <w:rPr>
                <w:rFonts w:hint="eastAsia"/>
              </w:rPr>
              <w:t>ug</w:t>
            </w:r>
            <w:r>
              <w:rPr>
                <w:rFonts w:hint="eastAsia"/>
              </w:rPr>
              <w:t>标题</w:t>
            </w:r>
            <w:r>
              <w:rPr>
                <w:rFonts w:hint="eastAsia"/>
              </w:rPr>
              <w:t xml:space="preserve">                                     </w:t>
            </w:r>
            <w:r w:rsidRPr="004E4FDB">
              <w:rPr>
                <w:rFonts w:hint="eastAsia"/>
              </w:rPr>
              <w:t>Bug</w:t>
            </w:r>
            <w:r w:rsidRPr="004E4FDB">
              <w:rPr>
                <w:rFonts w:hint="eastAsia"/>
              </w:rPr>
              <w:t>类型</w:t>
            </w:r>
            <w:r w:rsidRPr="004E4FDB">
              <w:rPr>
                <w:rFonts w:hint="eastAsia"/>
              </w:rPr>
              <w:tab/>
            </w:r>
            <w:r>
              <w:rPr>
                <w:rFonts w:hint="eastAsia"/>
              </w:rPr>
              <w:t xml:space="preserve">  </w:t>
            </w:r>
            <w:r w:rsidRPr="004E4FDB">
              <w:rPr>
                <w:rFonts w:hint="eastAsia"/>
              </w:rPr>
              <w:t>Bug</w:t>
            </w:r>
            <w:r w:rsidRPr="004E4FDB">
              <w:rPr>
                <w:rFonts w:hint="eastAsia"/>
              </w:rPr>
              <w:t>状态</w:t>
            </w:r>
            <w:r>
              <w:rPr>
                <w:rFonts w:hint="eastAsia"/>
              </w:rPr>
              <w:t xml:space="preserve">   </w:t>
            </w:r>
            <w:r w:rsidRPr="004E4FDB">
              <w:rPr>
                <w:rFonts w:hint="eastAsia"/>
              </w:rPr>
              <w:t>创建</w:t>
            </w:r>
            <w:r w:rsidRPr="004E4FDB">
              <w:rPr>
                <w:rFonts w:hint="eastAsia"/>
              </w:rPr>
              <w:tab/>
            </w:r>
            <w:r w:rsidRPr="004E4FDB">
              <w:rPr>
                <w:rFonts w:hint="eastAsia"/>
              </w:rPr>
              <w:t>解决者</w:t>
            </w:r>
          </w:p>
          <w:p w:rsidR="004E4FDB" w:rsidRDefault="004E4FDB" w:rsidP="00451573">
            <w:r w:rsidRPr="004E4FDB">
              <w:rPr>
                <w:rFonts w:hint="eastAsia"/>
              </w:rPr>
              <w:t>资源模块中切换学科时，资源列表未及时刷新</w:t>
            </w:r>
            <w:r>
              <w:rPr>
                <w:rFonts w:hint="eastAsia"/>
              </w:rPr>
              <w:t xml:space="preserve">    </w:t>
            </w:r>
            <w:r w:rsidRPr="004E4FDB">
              <w:rPr>
                <w:rFonts w:hint="eastAsia"/>
              </w:rPr>
              <w:t>代码错误</w:t>
            </w:r>
            <w:r>
              <w:rPr>
                <w:rFonts w:hint="eastAsia"/>
              </w:rPr>
              <w:t xml:space="preserve">      </w:t>
            </w:r>
            <w:r w:rsidRPr="004E4FDB">
              <w:rPr>
                <w:rFonts w:hint="eastAsia"/>
              </w:rPr>
              <w:t>已关闭</w:t>
            </w:r>
            <w:r>
              <w:rPr>
                <w:rFonts w:hint="eastAsia"/>
              </w:rPr>
              <w:t xml:space="preserve">     </w:t>
            </w:r>
            <w:r w:rsidRPr="004E4FDB">
              <w:rPr>
                <w:rFonts w:hint="eastAsia"/>
              </w:rPr>
              <w:t>陈文</w:t>
            </w:r>
            <w:r>
              <w:rPr>
                <w:rFonts w:hint="eastAsia"/>
              </w:rPr>
              <w:t xml:space="preserve">    </w:t>
            </w:r>
            <w:r w:rsidRPr="004E4FDB">
              <w:rPr>
                <w:rFonts w:hint="eastAsia"/>
              </w:rPr>
              <w:t>王万荣</w:t>
            </w:r>
          </w:p>
          <w:p w:rsidR="004E4FDB" w:rsidRDefault="004E4FDB" w:rsidP="00451573">
            <w:r w:rsidRPr="004E4FDB">
              <w:rPr>
                <w:rFonts w:hint="eastAsia"/>
              </w:rPr>
              <w:lastRenderedPageBreak/>
              <w:t>正式平台：点击资源查看后，资源的浏览数量</w:t>
            </w:r>
            <w:proofErr w:type="gramStart"/>
            <w:r w:rsidRPr="004E4FDB">
              <w:rPr>
                <w:rFonts w:hint="eastAsia"/>
              </w:rPr>
              <w:t>不</w:t>
            </w:r>
            <w:proofErr w:type="gramEnd"/>
            <w:r>
              <w:rPr>
                <w:rFonts w:hint="eastAsia"/>
              </w:rPr>
              <w:t xml:space="preserve">   </w:t>
            </w:r>
            <w:r w:rsidRPr="004E4FDB">
              <w:rPr>
                <w:rFonts w:hint="eastAsia"/>
              </w:rPr>
              <w:t>代码错误</w:t>
            </w:r>
            <w:r>
              <w:rPr>
                <w:rFonts w:hint="eastAsia"/>
              </w:rPr>
              <w:t xml:space="preserve">      </w:t>
            </w:r>
            <w:r w:rsidRPr="004E4FDB">
              <w:rPr>
                <w:rFonts w:hint="eastAsia"/>
              </w:rPr>
              <w:t>已关闭</w:t>
            </w:r>
            <w:r>
              <w:rPr>
                <w:rFonts w:hint="eastAsia"/>
              </w:rPr>
              <w:t xml:space="preserve">    </w:t>
            </w:r>
            <w:r w:rsidRPr="004E4FDB">
              <w:rPr>
                <w:rFonts w:hint="eastAsia"/>
              </w:rPr>
              <w:t>曹晓冰</w:t>
            </w:r>
            <w:r>
              <w:rPr>
                <w:rFonts w:hint="eastAsia"/>
              </w:rPr>
              <w:t xml:space="preserve">   </w:t>
            </w:r>
            <w:r w:rsidRPr="004E4FDB">
              <w:rPr>
                <w:rFonts w:hint="eastAsia"/>
              </w:rPr>
              <w:t>张连刚</w:t>
            </w:r>
          </w:p>
          <w:p w:rsidR="00451573" w:rsidRDefault="00451573" w:rsidP="00451573">
            <w:r>
              <w:t>..   ..   ..</w:t>
            </w:r>
          </w:p>
          <w:p w:rsidR="00451573" w:rsidRDefault="00451573" w:rsidP="00451573">
            <w:r>
              <w:rPr>
                <w:rFonts w:hint="eastAsia"/>
              </w:rPr>
              <w:t>记录清晰，符合要求。</w:t>
            </w:r>
          </w:p>
          <w:p w:rsidR="000E4894" w:rsidRPr="00196293" w:rsidRDefault="004E4FDB" w:rsidP="000645B4">
            <w:pPr>
              <w:adjustRightInd w:val="0"/>
              <w:snapToGrid w:val="0"/>
              <w:spacing w:line="276" w:lineRule="auto"/>
              <w:rPr>
                <w:rFonts w:ascii="宋体" w:hAnsi="宋体"/>
                <w:szCs w:val="21"/>
              </w:rPr>
            </w:pPr>
            <w:r>
              <w:rPr>
                <w:rFonts w:ascii="宋体" w:hAnsi="宋体"/>
                <w:szCs w:val="21"/>
              </w:rPr>
              <w:t>目前无因测试软件原因造成研发产品不合格</w:t>
            </w:r>
            <w:r>
              <w:rPr>
                <w:rFonts w:ascii="宋体" w:hAnsi="宋体" w:hint="eastAsia"/>
                <w:szCs w:val="21"/>
              </w:rPr>
              <w:t>。</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lastRenderedPageBreak/>
              <w:t>运行策划和控制</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8.1</w:t>
            </w:r>
          </w:p>
        </w:tc>
        <w:tc>
          <w:tcPr>
            <w:tcW w:w="10004" w:type="dxa"/>
            <w:vAlign w:val="center"/>
          </w:tcPr>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公司针对软件开发服务的特点进行了如下策划：</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一、策划了服务流程：</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1</w:t>
            </w:r>
            <w:r w:rsidR="004E4FDB">
              <w:rPr>
                <w:rFonts w:ascii="宋体" w:hAnsi="宋体" w:hint="eastAsia"/>
                <w:szCs w:val="21"/>
              </w:rPr>
              <w:t>、软件</w:t>
            </w:r>
            <w:r w:rsidRPr="00196293">
              <w:rPr>
                <w:rFonts w:ascii="宋体" w:hAnsi="宋体" w:hint="eastAsia"/>
                <w:szCs w:val="21"/>
              </w:rPr>
              <w:t>开发流程：</w:t>
            </w:r>
            <w:r w:rsidR="004E4FDB" w:rsidRPr="004E4FDB">
              <w:rPr>
                <w:rFonts w:ascii="宋体" w:hAnsi="宋体" w:hint="eastAsia"/>
                <w:szCs w:val="21"/>
              </w:rPr>
              <w:t>立项--需求分析--概要设计--详细设计—研发（架构搭建、分工、研发、评审）测试—验收</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无需确认过程：无</w:t>
            </w:r>
          </w:p>
          <w:p w:rsidR="000E4894" w:rsidRPr="00196293" w:rsidRDefault="004E4FDB" w:rsidP="00196293">
            <w:pPr>
              <w:adjustRightInd w:val="0"/>
              <w:snapToGrid w:val="0"/>
              <w:spacing w:line="276" w:lineRule="auto"/>
              <w:rPr>
                <w:rFonts w:ascii="宋体" w:hAnsi="宋体"/>
                <w:szCs w:val="21"/>
              </w:rPr>
            </w:pPr>
            <w:r>
              <w:rPr>
                <w:rFonts w:ascii="宋体" w:hAnsi="宋体" w:hint="eastAsia"/>
                <w:szCs w:val="21"/>
              </w:rPr>
              <w:t>二、确定了相应的质量目标，</w:t>
            </w:r>
            <w:r w:rsidRPr="00196293">
              <w:rPr>
                <w:rFonts w:ascii="宋体" w:hAnsi="宋体"/>
                <w:szCs w:val="21"/>
              </w:rPr>
              <w:t xml:space="preserve"> </w:t>
            </w:r>
            <w:r w:rsidR="000E4894" w:rsidRPr="00196293">
              <w:rPr>
                <w:rFonts w:ascii="宋体" w:hAnsi="宋体" w:hint="eastAsia"/>
                <w:szCs w:val="21"/>
              </w:rPr>
              <w:t>目标基本合理、可测量、可达到。</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 xml:space="preserve">三、策划了相关文件：产品实现过程符合《中华人民共和国著作权法》《中华人民共和国合同法》《中华人民共和国消费者权益保护法》 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网络基础安全技术要求》等作业指导书和《设计开发计划书》等记录。 </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 xml:space="preserve">四、软件测试项目通过测试和验收来对产品实现过程进行检测。项目实施过程中由目负责人组织进行测试/检查，项目完成后由客户进行验收，符合要求。 </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五、服务场所：软件测试在办公楼内进行，电脑台式机、打印机、传真机等设备设施，基本满足工作需要。资源基本满足。</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六、编制有“风险和机遇控制程序”，通过识别与评价对公司目标和战略方向相关，影响其实现质量管理体系预期结果的各种内外部环境因素，有效应对风险和机遇。</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七、暂无外包过程。</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策划适合组织体系运行需要，未发生更改，策划情况符合标准要求。</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产品和服务的设计和</w:t>
            </w:r>
            <w:r w:rsidRPr="00196293">
              <w:rPr>
                <w:rFonts w:ascii="宋体" w:hAnsi="宋体" w:hint="eastAsia"/>
                <w:szCs w:val="21"/>
              </w:rPr>
              <w:lastRenderedPageBreak/>
              <w:t>开发</w:t>
            </w:r>
          </w:p>
          <w:p w:rsidR="000E4894" w:rsidRPr="00196293" w:rsidRDefault="000E4894" w:rsidP="00196293">
            <w:pPr>
              <w:spacing w:line="276" w:lineRule="auto"/>
              <w:rPr>
                <w:rFonts w:ascii="宋体" w:hAnsi="宋体"/>
                <w:szCs w:val="21"/>
              </w:rPr>
            </w:pP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lastRenderedPageBreak/>
              <w:t>8.3</w:t>
            </w:r>
          </w:p>
          <w:p w:rsidR="000E4894" w:rsidRPr="00196293" w:rsidRDefault="000E4894" w:rsidP="00196293">
            <w:pPr>
              <w:spacing w:line="276" w:lineRule="auto"/>
              <w:rPr>
                <w:rFonts w:ascii="宋体" w:hAnsi="宋体"/>
                <w:szCs w:val="21"/>
              </w:rPr>
            </w:pPr>
            <w:r w:rsidRPr="00196293">
              <w:rPr>
                <w:rFonts w:ascii="宋体" w:hAnsi="宋体" w:hint="eastAsia"/>
                <w:szCs w:val="21"/>
              </w:rPr>
              <w:lastRenderedPageBreak/>
              <w:t>8.5.1</w:t>
            </w:r>
          </w:p>
        </w:tc>
        <w:tc>
          <w:tcPr>
            <w:tcW w:w="10004" w:type="dxa"/>
            <w:vAlign w:val="center"/>
          </w:tcPr>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lastRenderedPageBreak/>
              <w:t>公司按照手册《</w:t>
            </w:r>
            <w:r w:rsidR="004E4FDB" w:rsidRPr="004E4FDB">
              <w:rPr>
                <w:rFonts w:ascii="宋体" w:hAnsi="宋体" w:hint="eastAsia"/>
                <w:szCs w:val="21"/>
              </w:rPr>
              <w:t>产品和服务的设计开发控制程序</w:t>
            </w:r>
            <w:r w:rsidRPr="00196293">
              <w:rPr>
                <w:rFonts w:ascii="宋体" w:hAnsi="宋体" w:hint="eastAsia"/>
                <w:szCs w:val="21"/>
              </w:rPr>
              <w:t>》《</w:t>
            </w:r>
            <w:r w:rsidR="004E4FDB">
              <w:rPr>
                <w:rFonts w:ascii="宋体" w:hAnsi="宋体" w:hint="eastAsia"/>
                <w:szCs w:val="21"/>
              </w:rPr>
              <w:t>计算机病毒防范制度</w:t>
            </w:r>
            <w:r w:rsidRPr="00196293">
              <w:rPr>
                <w:rFonts w:ascii="宋体" w:hAnsi="宋体" w:hint="eastAsia"/>
                <w:szCs w:val="21"/>
              </w:rPr>
              <w:t>》</w:t>
            </w:r>
            <w:r w:rsidR="004E4FDB">
              <w:rPr>
                <w:rFonts w:ascii="宋体" w:hAnsi="宋体" w:hint="eastAsia"/>
                <w:szCs w:val="21"/>
              </w:rPr>
              <w:t>《数据保密及数据备份制度》《研</w:t>
            </w:r>
            <w:r w:rsidR="004E4FDB">
              <w:rPr>
                <w:rFonts w:ascii="宋体" w:hAnsi="宋体" w:hint="eastAsia"/>
                <w:szCs w:val="21"/>
              </w:rPr>
              <w:lastRenderedPageBreak/>
              <w:t>发规范》</w:t>
            </w:r>
            <w:r w:rsidR="00CB531C" w:rsidRPr="00CB531C">
              <w:rPr>
                <w:rFonts w:ascii="宋体" w:hAnsi="宋体" w:hint="eastAsia"/>
                <w:szCs w:val="21"/>
              </w:rPr>
              <w:t>《清大知好乐产品设计规范》</w:t>
            </w:r>
            <w:r w:rsidRPr="00196293">
              <w:rPr>
                <w:rFonts w:ascii="宋体" w:hAnsi="宋体" w:hint="eastAsia"/>
                <w:szCs w:val="21"/>
              </w:rPr>
              <w:t>等进行控制。本年度已经完成的项目</w:t>
            </w:r>
            <w:r w:rsidR="004E4FDB">
              <w:rPr>
                <w:rFonts w:ascii="宋体" w:hAnsi="宋体" w:hint="eastAsia"/>
                <w:szCs w:val="21"/>
              </w:rPr>
              <w:t>1</w:t>
            </w:r>
            <w:r w:rsidRPr="00196293">
              <w:rPr>
                <w:rFonts w:ascii="宋体" w:hAnsi="宋体" w:hint="eastAsia"/>
                <w:szCs w:val="21"/>
              </w:rPr>
              <w:t>个，</w:t>
            </w:r>
            <w:r w:rsidR="004E4FDB">
              <w:rPr>
                <w:rFonts w:ascii="宋体" w:hAnsi="宋体" w:hint="eastAsia"/>
                <w:szCs w:val="21"/>
              </w:rPr>
              <w:t>清大学堂项目，</w:t>
            </w:r>
            <w:proofErr w:type="gramStart"/>
            <w:r w:rsidRPr="00196293">
              <w:rPr>
                <w:rFonts w:ascii="宋体" w:hAnsi="宋体" w:hint="eastAsia"/>
                <w:szCs w:val="21"/>
              </w:rPr>
              <w:t>抽项目</w:t>
            </w:r>
            <w:proofErr w:type="gramEnd"/>
            <w:r w:rsidRPr="00196293">
              <w:rPr>
                <w:rFonts w:ascii="宋体" w:hAnsi="宋体" w:hint="eastAsia"/>
                <w:szCs w:val="21"/>
              </w:rPr>
              <w:t>资料，均保存完好，符合要求。目前正在进行的项目</w:t>
            </w:r>
            <w:r w:rsidR="004E4FDB">
              <w:rPr>
                <w:rFonts w:ascii="宋体" w:hAnsi="宋体" w:hint="eastAsia"/>
                <w:szCs w:val="21"/>
              </w:rPr>
              <w:t>2个：清大悦读、清大作业</w:t>
            </w:r>
          </w:p>
          <w:p w:rsidR="000E4894" w:rsidRDefault="000E4894" w:rsidP="00196293">
            <w:pPr>
              <w:adjustRightInd w:val="0"/>
              <w:snapToGrid w:val="0"/>
              <w:spacing w:line="276" w:lineRule="auto"/>
              <w:rPr>
                <w:rFonts w:ascii="宋体" w:hAnsi="宋体"/>
                <w:szCs w:val="21"/>
              </w:rPr>
            </w:pPr>
          </w:p>
          <w:p w:rsidR="00490CD7" w:rsidRDefault="00490CD7" w:rsidP="00196293">
            <w:pPr>
              <w:adjustRightInd w:val="0"/>
              <w:snapToGrid w:val="0"/>
              <w:spacing w:line="276" w:lineRule="auto"/>
              <w:rPr>
                <w:rFonts w:ascii="宋体" w:hAnsi="宋体"/>
                <w:szCs w:val="21"/>
              </w:rPr>
            </w:pPr>
            <w:proofErr w:type="gramStart"/>
            <w:r>
              <w:rPr>
                <w:rFonts w:ascii="宋体" w:hAnsi="宋体" w:hint="eastAsia"/>
                <w:szCs w:val="21"/>
              </w:rPr>
              <w:t>抽清大</w:t>
            </w:r>
            <w:proofErr w:type="gramEnd"/>
            <w:r>
              <w:rPr>
                <w:rFonts w:ascii="宋体" w:hAnsi="宋体" w:hint="eastAsia"/>
                <w:szCs w:val="21"/>
              </w:rPr>
              <w:t>学堂项目资料：</w:t>
            </w:r>
          </w:p>
          <w:p w:rsidR="00490CD7" w:rsidRDefault="00490CD7" w:rsidP="00490CD7">
            <w:pPr>
              <w:adjustRightInd w:val="0"/>
              <w:snapToGrid w:val="0"/>
              <w:spacing w:line="276" w:lineRule="auto"/>
              <w:rPr>
                <w:rFonts w:ascii="宋体" w:hAnsi="宋体"/>
                <w:szCs w:val="21"/>
              </w:rPr>
            </w:pPr>
            <w:r w:rsidRPr="00490CD7">
              <w:rPr>
                <w:rFonts w:ascii="宋体" w:hAnsi="宋体" w:hint="eastAsia"/>
                <w:szCs w:val="21"/>
              </w:rPr>
              <w:t>清大学堂</w:t>
            </w:r>
            <w:r>
              <w:rPr>
                <w:rFonts w:ascii="宋体" w:hAnsi="宋体" w:hint="eastAsia"/>
                <w:szCs w:val="21"/>
              </w:rPr>
              <w:t>V5.0</w:t>
            </w:r>
            <w:r w:rsidRPr="00490CD7">
              <w:rPr>
                <w:rFonts w:ascii="宋体" w:hAnsi="宋体" w:hint="eastAsia"/>
                <w:szCs w:val="21"/>
              </w:rPr>
              <w:t>项目立项报告</w:t>
            </w:r>
            <w:r w:rsidR="00CB531C">
              <w:rPr>
                <w:rFonts w:ascii="宋体" w:hAnsi="宋体" w:hint="eastAsia"/>
                <w:szCs w:val="21"/>
              </w:rPr>
              <w:t>及策划</w:t>
            </w:r>
          </w:p>
          <w:p w:rsidR="00490CD7" w:rsidRDefault="00490CD7" w:rsidP="00196293">
            <w:pPr>
              <w:adjustRightInd w:val="0"/>
              <w:snapToGrid w:val="0"/>
              <w:spacing w:line="276" w:lineRule="auto"/>
              <w:rPr>
                <w:rFonts w:ascii="宋体" w:hAnsi="宋体"/>
                <w:szCs w:val="21"/>
              </w:rPr>
            </w:pPr>
            <w:r>
              <w:rPr>
                <w:rFonts w:ascii="宋体" w:hAnsi="宋体" w:hint="eastAsia"/>
                <w:szCs w:val="21"/>
              </w:rPr>
              <w:t>从</w:t>
            </w:r>
            <w:r w:rsidRPr="00490CD7">
              <w:rPr>
                <w:rFonts w:ascii="宋体" w:hAnsi="宋体" w:hint="eastAsia"/>
                <w:szCs w:val="21"/>
              </w:rPr>
              <w:t>立项的背景</w:t>
            </w:r>
            <w:r>
              <w:rPr>
                <w:rFonts w:ascii="宋体" w:hAnsi="宋体" w:hint="eastAsia"/>
                <w:szCs w:val="21"/>
              </w:rPr>
              <w:t>、</w:t>
            </w:r>
            <w:r w:rsidRPr="00490CD7">
              <w:rPr>
                <w:rFonts w:ascii="宋体" w:hAnsi="宋体" w:hint="eastAsia"/>
                <w:szCs w:val="21"/>
              </w:rPr>
              <w:t>项目建设方案</w:t>
            </w:r>
            <w:r>
              <w:rPr>
                <w:rFonts w:ascii="宋体" w:hAnsi="宋体" w:hint="eastAsia"/>
                <w:szCs w:val="21"/>
              </w:rPr>
              <w:t>、</w:t>
            </w:r>
            <w:r w:rsidRPr="00490CD7">
              <w:rPr>
                <w:rFonts w:ascii="宋体" w:hAnsi="宋体" w:hint="eastAsia"/>
                <w:szCs w:val="21"/>
              </w:rPr>
              <w:t>市场分析及竞争分析</w:t>
            </w:r>
            <w:r>
              <w:rPr>
                <w:rFonts w:ascii="宋体" w:hAnsi="宋体" w:hint="eastAsia"/>
                <w:szCs w:val="21"/>
              </w:rPr>
              <w:t>、</w:t>
            </w:r>
            <w:r w:rsidRPr="00490CD7">
              <w:rPr>
                <w:rFonts w:ascii="宋体" w:hAnsi="宋体" w:hint="eastAsia"/>
                <w:szCs w:val="21"/>
              </w:rPr>
              <w:t>项目实施进度计划</w:t>
            </w:r>
            <w:r>
              <w:rPr>
                <w:rFonts w:ascii="宋体" w:hAnsi="宋体" w:hint="eastAsia"/>
                <w:szCs w:val="21"/>
              </w:rPr>
              <w:t>、</w:t>
            </w:r>
            <w:r w:rsidRPr="00490CD7">
              <w:rPr>
                <w:rFonts w:ascii="宋体" w:hAnsi="宋体" w:hint="eastAsia"/>
                <w:szCs w:val="21"/>
              </w:rPr>
              <w:t>项目研发的风险分析</w:t>
            </w:r>
            <w:r>
              <w:rPr>
                <w:rFonts w:ascii="宋体" w:hAnsi="宋体" w:hint="eastAsia"/>
                <w:szCs w:val="21"/>
              </w:rPr>
              <w:t>、</w:t>
            </w:r>
            <w:r w:rsidRPr="00490CD7">
              <w:rPr>
                <w:rFonts w:ascii="宋体" w:hAnsi="宋体" w:hint="eastAsia"/>
                <w:szCs w:val="21"/>
              </w:rPr>
              <w:t>结论分析</w:t>
            </w:r>
            <w:r>
              <w:rPr>
                <w:rFonts w:ascii="宋体" w:hAnsi="宋体" w:hint="eastAsia"/>
                <w:szCs w:val="21"/>
              </w:rPr>
              <w:t>6个章节进行了分析</w:t>
            </w:r>
            <w:r w:rsidR="00F2719C">
              <w:rPr>
                <w:rFonts w:ascii="宋体" w:hAnsi="宋体" w:hint="eastAsia"/>
                <w:szCs w:val="21"/>
              </w:rPr>
              <w:t>。</w:t>
            </w:r>
          </w:p>
          <w:p w:rsidR="00F2719C" w:rsidRPr="00F2719C" w:rsidRDefault="00F2719C" w:rsidP="00F2719C">
            <w:pPr>
              <w:adjustRightInd w:val="0"/>
              <w:snapToGrid w:val="0"/>
              <w:spacing w:line="276" w:lineRule="auto"/>
              <w:rPr>
                <w:rFonts w:ascii="宋体" w:hAnsi="宋体"/>
                <w:szCs w:val="21"/>
              </w:rPr>
            </w:pPr>
            <w:r>
              <w:rPr>
                <w:rFonts w:ascii="宋体" w:hAnsi="宋体" w:hint="eastAsia"/>
                <w:szCs w:val="21"/>
              </w:rPr>
              <w:t>抽</w:t>
            </w:r>
            <w:r w:rsidRPr="00F2719C">
              <w:rPr>
                <w:rFonts w:ascii="宋体" w:hAnsi="宋体" w:hint="eastAsia"/>
                <w:szCs w:val="21"/>
              </w:rPr>
              <w:t>国家政策背景</w:t>
            </w:r>
          </w:p>
          <w:p w:rsidR="00490CD7" w:rsidRDefault="00F2719C" w:rsidP="00F2719C">
            <w:pPr>
              <w:adjustRightInd w:val="0"/>
              <w:snapToGrid w:val="0"/>
              <w:spacing w:line="276" w:lineRule="auto"/>
              <w:rPr>
                <w:rFonts w:ascii="宋体" w:hAnsi="宋体"/>
                <w:szCs w:val="21"/>
              </w:rPr>
            </w:pPr>
            <w:r w:rsidRPr="00F2719C">
              <w:rPr>
                <w:rFonts w:ascii="宋体" w:hAnsi="宋体" w:hint="eastAsia"/>
                <w:szCs w:val="21"/>
              </w:rPr>
              <w:t>在基础教育领域，加强信息化基础设施建设，强化教育资源整合与共享，推进信息技术与教育教学的全面融合，促进教育事业不断发展已成为世界很多国家教育信息化发展的一个重要实践方向</w:t>
            </w:r>
            <w:r>
              <w:rPr>
                <w:rFonts w:ascii="宋体" w:hAnsi="宋体" w:hint="eastAsia"/>
                <w:szCs w:val="21"/>
              </w:rPr>
              <w:t>。</w:t>
            </w:r>
          </w:p>
          <w:p w:rsidR="00F2719C" w:rsidRPr="00F2719C" w:rsidRDefault="00F2719C" w:rsidP="00F2719C">
            <w:pPr>
              <w:adjustRightInd w:val="0"/>
              <w:snapToGrid w:val="0"/>
              <w:spacing w:line="276" w:lineRule="auto"/>
              <w:rPr>
                <w:rFonts w:ascii="宋体" w:hAnsi="宋体"/>
                <w:szCs w:val="21"/>
              </w:rPr>
            </w:pPr>
            <w:r w:rsidRPr="00F2719C">
              <w:rPr>
                <w:rFonts w:ascii="宋体" w:hAnsi="宋体" w:hint="eastAsia"/>
                <w:szCs w:val="21"/>
              </w:rPr>
              <w:t>项目概述</w:t>
            </w:r>
          </w:p>
          <w:p w:rsidR="00F2719C" w:rsidRPr="00F2719C" w:rsidRDefault="00F2719C" w:rsidP="00F2719C">
            <w:pPr>
              <w:adjustRightInd w:val="0"/>
              <w:snapToGrid w:val="0"/>
              <w:spacing w:line="276" w:lineRule="auto"/>
              <w:rPr>
                <w:rFonts w:ascii="宋体" w:hAnsi="宋体"/>
                <w:szCs w:val="21"/>
              </w:rPr>
            </w:pPr>
            <w:r w:rsidRPr="00F2719C">
              <w:rPr>
                <w:rFonts w:ascii="宋体" w:hAnsi="宋体" w:hint="eastAsia"/>
                <w:szCs w:val="21"/>
              </w:rPr>
              <w:t>“清大学堂”以破解区域教育中的教育公平与质量、规模化与个性化等老大难问题为切入点，遵循教育实用、可定制、可伸缩、可扩展和开放性的设计理念，通过构建基于大数据的智慧教学、智慧管理、智慧研修、智慧评价与智慧服务的环境，彻底打破时空限制，为各地教育部门、学校、教师、家长、学生提供个性化、多元化、终身化、高质量的精准教育服务。</w:t>
            </w:r>
          </w:p>
          <w:p w:rsidR="00490CD7" w:rsidRDefault="00F2719C" w:rsidP="00F2719C">
            <w:pPr>
              <w:adjustRightInd w:val="0"/>
              <w:snapToGrid w:val="0"/>
              <w:spacing w:line="276" w:lineRule="auto"/>
              <w:rPr>
                <w:rFonts w:ascii="宋体" w:hAnsi="宋体"/>
                <w:szCs w:val="21"/>
              </w:rPr>
            </w:pPr>
            <w:r w:rsidRPr="00F2719C">
              <w:rPr>
                <w:rFonts w:ascii="宋体" w:hAnsi="宋体" w:hint="eastAsia"/>
                <w:szCs w:val="21"/>
              </w:rPr>
              <w:t>“清大学堂V5.0”以手机移动</w:t>
            </w:r>
            <w:proofErr w:type="gramStart"/>
            <w:r w:rsidRPr="00F2719C">
              <w:rPr>
                <w:rFonts w:ascii="宋体" w:hAnsi="宋体" w:hint="eastAsia"/>
                <w:szCs w:val="21"/>
              </w:rPr>
              <w:t>端作为</w:t>
            </w:r>
            <w:proofErr w:type="gramEnd"/>
            <w:r w:rsidRPr="00F2719C">
              <w:rPr>
                <w:rFonts w:ascii="宋体" w:hAnsi="宋体" w:hint="eastAsia"/>
                <w:szCs w:val="21"/>
              </w:rPr>
              <w:t>切入，以教育数据的汇聚、分析和智能推送为核心，提供在线教学、学生自主学习、家校互动、教育OA等教育应用服务中高频轻应用，逐步形成开放、共享、交互、协作的良性智慧教育生态圈，最终实现人人皆学，时时能学，处处可学</w:t>
            </w:r>
            <w:r>
              <w:rPr>
                <w:rFonts w:ascii="宋体" w:hAnsi="宋体" w:hint="eastAsia"/>
                <w:szCs w:val="21"/>
              </w:rPr>
              <w:t>。</w:t>
            </w:r>
          </w:p>
          <w:p w:rsidR="00F2719C" w:rsidRPr="00F2719C" w:rsidRDefault="00F2719C" w:rsidP="00F2719C">
            <w:pPr>
              <w:adjustRightInd w:val="0"/>
              <w:snapToGrid w:val="0"/>
              <w:spacing w:line="276" w:lineRule="auto"/>
              <w:rPr>
                <w:rFonts w:ascii="宋体" w:hAnsi="宋体"/>
                <w:szCs w:val="21"/>
              </w:rPr>
            </w:pPr>
            <w:r w:rsidRPr="00F2719C">
              <w:rPr>
                <w:rFonts w:ascii="宋体" w:hAnsi="宋体" w:hint="eastAsia"/>
                <w:szCs w:val="21"/>
              </w:rPr>
              <w:t>研发项目预计周期</w:t>
            </w:r>
          </w:p>
          <w:p w:rsidR="00F2719C" w:rsidRPr="00F2719C" w:rsidRDefault="00F2719C" w:rsidP="00F2719C">
            <w:pPr>
              <w:adjustRightInd w:val="0"/>
              <w:snapToGrid w:val="0"/>
              <w:spacing w:line="276" w:lineRule="auto"/>
              <w:rPr>
                <w:rFonts w:ascii="宋体" w:hAnsi="宋体"/>
                <w:szCs w:val="21"/>
              </w:rPr>
            </w:pPr>
            <w:r w:rsidRPr="00F2719C">
              <w:rPr>
                <w:rFonts w:ascii="宋体" w:hAnsi="宋体" w:hint="eastAsia"/>
                <w:szCs w:val="21"/>
              </w:rPr>
              <w:t>本项目阶段</w:t>
            </w:r>
            <w:r>
              <w:rPr>
                <w:rFonts w:ascii="宋体" w:hAnsi="宋体" w:hint="eastAsia"/>
                <w:szCs w:val="21"/>
              </w:rPr>
              <w:t>划分</w:t>
            </w:r>
            <w:r w:rsidRPr="00F2719C">
              <w:rPr>
                <w:rFonts w:ascii="宋体" w:hAnsi="宋体" w:hint="eastAsia"/>
                <w:szCs w:val="21"/>
              </w:rPr>
              <w:t>：</w:t>
            </w:r>
          </w:p>
          <w:p w:rsidR="00F2719C" w:rsidRPr="00F2719C" w:rsidRDefault="00F2719C" w:rsidP="00F2719C">
            <w:pPr>
              <w:adjustRightInd w:val="0"/>
              <w:snapToGrid w:val="0"/>
              <w:spacing w:line="276" w:lineRule="auto"/>
              <w:rPr>
                <w:rFonts w:ascii="宋体" w:hAnsi="宋体"/>
                <w:szCs w:val="21"/>
              </w:rPr>
            </w:pPr>
            <w:r w:rsidRPr="00F2719C">
              <w:rPr>
                <w:rFonts w:ascii="宋体" w:hAnsi="宋体" w:hint="eastAsia"/>
                <w:szCs w:val="21"/>
              </w:rPr>
              <w:t>年 度</w:t>
            </w:r>
            <w:r w:rsidRPr="00F2719C">
              <w:rPr>
                <w:rFonts w:ascii="宋体" w:hAnsi="宋体" w:hint="eastAsia"/>
                <w:szCs w:val="21"/>
              </w:rPr>
              <w:tab/>
            </w:r>
            <w:r>
              <w:rPr>
                <w:rFonts w:ascii="宋体" w:hAnsi="宋体" w:hint="eastAsia"/>
                <w:szCs w:val="21"/>
              </w:rPr>
              <w:t xml:space="preserve">     </w:t>
            </w:r>
            <w:r w:rsidRPr="00F2719C">
              <w:rPr>
                <w:rFonts w:ascii="宋体" w:hAnsi="宋体" w:hint="eastAsia"/>
                <w:szCs w:val="21"/>
              </w:rPr>
              <w:t>分进度目标和实施内容</w:t>
            </w:r>
          </w:p>
          <w:p w:rsidR="00F2719C" w:rsidRPr="00F2719C" w:rsidRDefault="00F2719C" w:rsidP="00F2719C">
            <w:pPr>
              <w:adjustRightInd w:val="0"/>
              <w:snapToGrid w:val="0"/>
              <w:spacing w:line="276" w:lineRule="auto"/>
              <w:rPr>
                <w:rFonts w:ascii="宋体" w:hAnsi="宋体"/>
                <w:szCs w:val="21"/>
              </w:rPr>
            </w:pPr>
            <w:r w:rsidRPr="00F2719C">
              <w:rPr>
                <w:rFonts w:ascii="宋体" w:hAnsi="宋体" w:hint="eastAsia"/>
                <w:szCs w:val="21"/>
              </w:rPr>
              <w:t>2019.3</w:t>
            </w:r>
            <w:r w:rsidRPr="00F2719C">
              <w:rPr>
                <w:rFonts w:ascii="宋体" w:hAnsi="宋体" w:hint="eastAsia"/>
                <w:szCs w:val="21"/>
              </w:rPr>
              <w:tab/>
            </w:r>
            <w:r>
              <w:rPr>
                <w:rFonts w:ascii="宋体" w:hAnsi="宋体" w:hint="eastAsia"/>
                <w:szCs w:val="21"/>
              </w:rPr>
              <w:t xml:space="preserve">      </w:t>
            </w:r>
            <w:r w:rsidRPr="00F2719C">
              <w:rPr>
                <w:rFonts w:ascii="宋体" w:hAnsi="宋体" w:hint="eastAsia"/>
                <w:szCs w:val="21"/>
              </w:rPr>
              <w:t>产品立项</w:t>
            </w:r>
          </w:p>
          <w:p w:rsidR="00F2719C" w:rsidRPr="00F2719C" w:rsidRDefault="00F2719C" w:rsidP="00F2719C">
            <w:pPr>
              <w:adjustRightInd w:val="0"/>
              <w:snapToGrid w:val="0"/>
              <w:spacing w:line="276" w:lineRule="auto"/>
              <w:rPr>
                <w:rFonts w:ascii="宋体" w:hAnsi="宋体"/>
                <w:szCs w:val="21"/>
              </w:rPr>
            </w:pPr>
            <w:r w:rsidRPr="00F2719C">
              <w:rPr>
                <w:rFonts w:ascii="宋体" w:hAnsi="宋体" w:hint="eastAsia"/>
                <w:szCs w:val="21"/>
              </w:rPr>
              <w:t>2019.3-2019.3</w:t>
            </w:r>
            <w:r w:rsidRPr="00F2719C">
              <w:rPr>
                <w:rFonts w:ascii="宋体" w:hAnsi="宋体" w:hint="eastAsia"/>
                <w:szCs w:val="21"/>
              </w:rPr>
              <w:tab/>
              <w:t>需求分析与产品设计。</w:t>
            </w:r>
          </w:p>
          <w:p w:rsidR="00F2719C" w:rsidRPr="00F2719C" w:rsidRDefault="00F2719C" w:rsidP="00F2719C">
            <w:pPr>
              <w:adjustRightInd w:val="0"/>
              <w:snapToGrid w:val="0"/>
              <w:spacing w:line="276" w:lineRule="auto"/>
              <w:rPr>
                <w:rFonts w:ascii="宋体" w:hAnsi="宋体"/>
                <w:szCs w:val="21"/>
              </w:rPr>
            </w:pPr>
            <w:r w:rsidRPr="00F2719C">
              <w:rPr>
                <w:rFonts w:ascii="宋体" w:hAnsi="宋体" w:hint="eastAsia"/>
                <w:szCs w:val="21"/>
              </w:rPr>
              <w:t>2019.4-2019.4</w:t>
            </w:r>
            <w:r w:rsidRPr="00F2719C">
              <w:rPr>
                <w:rFonts w:ascii="宋体" w:hAnsi="宋体" w:hint="eastAsia"/>
                <w:szCs w:val="21"/>
              </w:rPr>
              <w:tab/>
              <w:t>产品概要设计、详细设计。</w:t>
            </w:r>
          </w:p>
          <w:p w:rsidR="00F2719C" w:rsidRPr="00F2719C" w:rsidRDefault="00F2719C" w:rsidP="00F2719C">
            <w:pPr>
              <w:adjustRightInd w:val="0"/>
              <w:snapToGrid w:val="0"/>
              <w:spacing w:line="276" w:lineRule="auto"/>
              <w:rPr>
                <w:rFonts w:ascii="宋体" w:hAnsi="宋体"/>
                <w:szCs w:val="21"/>
              </w:rPr>
            </w:pPr>
            <w:r w:rsidRPr="00F2719C">
              <w:rPr>
                <w:rFonts w:ascii="宋体" w:hAnsi="宋体" w:hint="eastAsia"/>
                <w:szCs w:val="21"/>
              </w:rPr>
              <w:t>2019.5-2019.6</w:t>
            </w:r>
            <w:r w:rsidRPr="00F2719C">
              <w:rPr>
                <w:rFonts w:ascii="宋体" w:hAnsi="宋体" w:hint="eastAsia"/>
                <w:szCs w:val="21"/>
              </w:rPr>
              <w:tab/>
              <w:t>软件编码：根据设计文档，完成代码编写工作，实现需求中的所有功能。</w:t>
            </w:r>
          </w:p>
          <w:p w:rsidR="00F2719C" w:rsidRPr="00F2719C" w:rsidRDefault="00F2719C" w:rsidP="00F2719C">
            <w:pPr>
              <w:adjustRightInd w:val="0"/>
              <w:snapToGrid w:val="0"/>
              <w:spacing w:line="276" w:lineRule="auto"/>
              <w:rPr>
                <w:rFonts w:ascii="宋体" w:hAnsi="宋体"/>
                <w:szCs w:val="21"/>
              </w:rPr>
            </w:pPr>
            <w:r w:rsidRPr="00F2719C">
              <w:rPr>
                <w:rFonts w:ascii="宋体" w:hAnsi="宋体" w:hint="eastAsia"/>
                <w:szCs w:val="21"/>
              </w:rPr>
              <w:t>2019.7-2019.8</w:t>
            </w:r>
            <w:r w:rsidRPr="00F2719C">
              <w:rPr>
                <w:rFonts w:ascii="宋体" w:hAnsi="宋体" w:hint="eastAsia"/>
                <w:szCs w:val="21"/>
              </w:rPr>
              <w:tab/>
              <w:t>软件测试：主要包括软件功能测试、集中并发测试。</w:t>
            </w:r>
          </w:p>
          <w:p w:rsidR="00F2719C" w:rsidRDefault="00F2719C" w:rsidP="00F2719C">
            <w:pPr>
              <w:adjustRightInd w:val="0"/>
              <w:snapToGrid w:val="0"/>
              <w:spacing w:line="276" w:lineRule="auto"/>
              <w:rPr>
                <w:rFonts w:ascii="宋体" w:hAnsi="宋体"/>
                <w:szCs w:val="21"/>
              </w:rPr>
            </w:pPr>
            <w:r w:rsidRPr="00F2719C">
              <w:rPr>
                <w:rFonts w:ascii="宋体" w:hAnsi="宋体" w:hint="eastAsia"/>
                <w:szCs w:val="21"/>
              </w:rPr>
              <w:t>2019.9</w:t>
            </w:r>
            <w:r w:rsidRPr="00F2719C">
              <w:rPr>
                <w:rFonts w:ascii="宋体" w:hAnsi="宋体" w:hint="eastAsia"/>
                <w:szCs w:val="21"/>
              </w:rPr>
              <w:tab/>
              <w:t>产品推广与实施：包括市场宣传，项目</w:t>
            </w:r>
            <w:proofErr w:type="gramStart"/>
            <w:r w:rsidRPr="00F2719C">
              <w:rPr>
                <w:rFonts w:ascii="宋体" w:hAnsi="宋体" w:hint="eastAsia"/>
                <w:szCs w:val="21"/>
              </w:rPr>
              <w:t>校产品</w:t>
            </w:r>
            <w:proofErr w:type="gramEnd"/>
            <w:r w:rsidRPr="00F2719C">
              <w:rPr>
                <w:rFonts w:ascii="宋体" w:hAnsi="宋体" w:hint="eastAsia"/>
                <w:szCs w:val="21"/>
              </w:rPr>
              <w:t>升级部署</w:t>
            </w:r>
          </w:p>
          <w:p w:rsidR="00F2719C" w:rsidRDefault="00F2719C" w:rsidP="00F2719C">
            <w:pPr>
              <w:adjustRightInd w:val="0"/>
              <w:snapToGrid w:val="0"/>
              <w:spacing w:line="276" w:lineRule="auto"/>
              <w:rPr>
                <w:rFonts w:ascii="宋体" w:hAnsi="宋体"/>
                <w:szCs w:val="21"/>
              </w:rPr>
            </w:pPr>
            <w:r w:rsidRPr="00F2719C">
              <w:rPr>
                <w:rFonts w:ascii="宋体" w:hAnsi="宋体" w:hint="eastAsia"/>
                <w:szCs w:val="21"/>
              </w:rPr>
              <w:lastRenderedPageBreak/>
              <w:t>研发项目内容及任务</w:t>
            </w:r>
            <w:r>
              <w:rPr>
                <w:rFonts w:ascii="宋体" w:hAnsi="宋体" w:hint="eastAsia"/>
                <w:szCs w:val="21"/>
              </w:rPr>
              <w:t>：</w:t>
            </w:r>
          </w:p>
          <w:p w:rsidR="00F2719C" w:rsidRPr="00F2719C" w:rsidRDefault="00F2719C" w:rsidP="00F2719C">
            <w:pPr>
              <w:adjustRightInd w:val="0"/>
              <w:snapToGrid w:val="0"/>
              <w:spacing w:line="276" w:lineRule="auto"/>
              <w:rPr>
                <w:rFonts w:ascii="宋体" w:hAnsi="宋体"/>
                <w:szCs w:val="21"/>
              </w:rPr>
            </w:pPr>
            <w:r w:rsidRPr="00F2719C">
              <w:rPr>
                <w:rFonts w:ascii="宋体" w:hAnsi="宋体" w:hint="eastAsia"/>
                <w:szCs w:val="21"/>
              </w:rPr>
              <w:t>技术原理</w:t>
            </w:r>
          </w:p>
          <w:p w:rsidR="00F2719C" w:rsidRPr="00F2719C" w:rsidRDefault="00F2719C" w:rsidP="00F2719C">
            <w:pPr>
              <w:adjustRightInd w:val="0"/>
              <w:snapToGrid w:val="0"/>
              <w:spacing w:line="276" w:lineRule="auto"/>
              <w:rPr>
                <w:rFonts w:ascii="宋体" w:hAnsi="宋体"/>
                <w:szCs w:val="21"/>
              </w:rPr>
            </w:pPr>
            <w:r w:rsidRPr="00F2719C">
              <w:rPr>
                <w:rFonts w:ascii="宋体" w:hAnsi="宋体" w:hint="eastAsia"/>
                <w:szCs w:val="21"/>
              </w:rPr>
              <w:t>“清大学堂V5.0”产品是服务器/多终端的互联网架构形态，面向互联网用户，采用前后端技术，后端基于</w:t>
            </w:r>
            <w:proofErr w:type="spellStart"/>
            <w:r w:rsidRPr="00F2719C">
              <w:rPr>
                <w:rFonts w:ascii="宋体" w:hAnsi="宋体" w:hint="eastAsia"/>
                <w:szCs w:val="21"/>
              </w:rPr>
              <w:t>SpringMVC</w:t>
            </w:r>
            <w:proofErr w:type="spellEnd"/>
            <w:r w:rsidRPr="00F2719C">
              <w:rPr>
                <w:rFonts w:ascii="宋体" w:hAnsi="宋体" w:hint="eastAsia"/>
                <w:szCs w:val="21"/>
              </w:rPr>
              <w:t>开发</w:t>
            </w:r>
            <w:proofErr w:type="spellStart"/>
            <w:r w:rsidRPr="00F2719C">
              <w:rPr>
                <w:rFonts w:ascii="宋体" w:hAnsi="宋体" w:hint="eastAsia"/>
                <w:szCs w:val="21"/>
              </w:rPr>
              <w:t>RestFul</w:t>
            </w:r>
            <w:proofErr w:type="spellEnd"/>
            <w:r w:rsidRPr="00F2719C">
              <w:rPr>
                <w:rFonts w:ascii="宋体" w:hAnsi="宋体" w:hint="eastAsia"/>
                <w:szCs w:val="21"/>
              </w:rPr>
              <w:t xml:space="preserve"> API接口，Web端基于</w:t>
            </w:r>
            <w:proofErr w:type="spellStart"/>
            <w:r w:rsidRPr="00F2719C">
              <w:rPr>
                <w:rFonts w:ascii="宋体" w:hAnsi="宋体" w:hint="eastAsia"/>
                <w:szCs w:val="21"/>
              </w:rPr>
              <w:t>VueJS</w:t>
            </w:r>
            <w:proofErr w:type="spellEnd"/>
            <w:r w:rsidRPr="00F2719C">
              <w:rPr>
                <w:rFonts w:ascii="宋体" w:hAnsi="宋体" w:hint="eastAsia"/>
                <w:szCs w:val="21"/>
              </w:rPr>
              <w:t>或</w:t>
            </w:r>
            <w:proofErr w:type="spellStart"/>
            <w:r w:rsidRPr="00F2719C">
              <w:rPr>
                <w:rFonts w:ascii="宋体" w:hAnsi="宋体" w:hint="eastAsia"/>
                <w:szCs w:val="21"/>
              </w:rPr>
              <w:t>ReactJS</w:t>
            </w:r>
            <w:proofErr w:type="spellEnd"/>
            <w:r w:rsidRPr="00F2719C">
              <w:rPr>
                <w:rFonts w:ascii="宋体" w:hAnsi="宋体" w:hint="eastAsia"/>
                <w:szCs w:val="21"/>
              </w:rPr>
              <w:t>开发，iOS和Android</w:t>
            </w:r>
            <w:proofErr w:type="gramStart"/>
            <w:r w:rsidRPr="00F2719C">
              <w:rPr>
                <w:rFonts w:ascii="宋体" w:hAnsi="宋体" w:hint="eastAsia"/>
                <w:szCs w:val="21"/>
              </w:rPr>
              <w:t>端采用</w:t>
            </w:r>
            <w:proofErr w:type="gramEnd"/>
            <w:r w:rsidRPr="00F2719C">
              <w:rPr>
                <w:rFonts w:ascii="宋体" w:hAnsi="宋体" w:hint="eastAsia"/>
                <w:szCs w:val="21"/>
              </w:rPr>
              <w:t>原生加H5混合开发模式，快速构建体验一致性的用户界面。</w:t>
            </w:r>
          </w:p>
          <w:p w:rsidR="00F2719C" w:rsidRDefault="00F2719C" w:rsidP="00F2719C">
            <w:pPr>
              <w:adjustRightInd w:val="0"/>
              <w:snapToGrid w:val="0"/>
              <w:spacing w:line="276" w:lineRule="auto"/>
              <w:rPr>
                <w:rFonts w:ascii="宋体" w:hAnsi="宋体"/>
                <w:szCs w:val="21"/>
              </w:rPr>
            </w:pPr>
            <w:r w:rsidRPr="00F2719C">
              <w:rPr>
                <w:rFonts w:ascii="宋体" w:hAnsi="宋体" w:hint="eastAsia"/>
                <w:szCs w:val="21"/>
              </w:rPr>
              <w:t>后端服务构建在统一的PaaS平台服务下，采用</w:t>
            </w:r>
            <w:proofErr w:type="gramStart"/>
            <w:r w:rsidRPr="00F2719C">
              <w:rPr>
                <w:rFonts w:ascii="宋体" w:hAnsi="宋体" w:hint="eastAsia"/>
                <w:szCs w:val="21"/>
              </w:rPr>
              <w:t>微服务</w:t>
            </w:r>
            <w:proofErr w:type="gramEnd"/>
            <w:r w:rsidRPr="00F2719C">
              <w:rPr>
                <w:rFonts w:ascii="宋体" w:hAnsi="宋体" w:hint="eastAsia"/>
                <w:szCs w:val="21"/>
              </w:rPr>
              <w:t>技术框架，</w:t>
            </w:r>
            <w:proofErr w:type="gramStart"/>
            <w:r w:rsidRPr="00F2719C">
              <w:rPr>
                <w:rFonts w:ascii="宋体" w:hAnsi="宋体" w:hint="eastAsia"/>
                <w:szCs w:val="21"/>
              </w:rPr>
              <w:t>最</w:t>
            </w:r>
            <w:proofErr w:type="gramEnd"/>
            <w:r w:rsidRPr="00F2719C">
              <w:rPr>
                <w:rFonts w:ascii="宋体" w:hAnsi="宋体" w:hint="eastAsia"/>
                <w:szCs w:val="21"/>
              </w:rPr>
              <w:t>底层为数据服务层，中间为通用业务层，上层为垂直业务层，服务之间通过RPC或MQ调用，具备完善的服务治理方案。基础平台提供大数据处理能力</w:t>
            </w:r>
          </w:p>
          <w:p w:rsidR="00F2719C" w:rsidRPr="00F2719C" w:rsidRDefault="00F2719C" w:rsidP="00F2719C">
            <w:pPr>
              <w:adjustRightInd w:val="0"/>
              <w:snapToGrid w:val="0"/>
              <w:spacing w:line="276" w:lineRule="auto"/>
              <w:rPr>
                <w:rFonts w:ascii="宋体" w:hAnsi="宋体"/>
                <w:szCs w:val="21"/>
              </w:rPr>
            </w:pPr>
            <w:r w:rsidRPr="00F2719C">
              <w:rPr>
                <w:rFonts w:ascii="宋体" w:hAnsi="宋体" w:hint="eastAsia"/>
                <w:szCs w:val="21"/>
              </w:rPr>
              <w:t>关键技术以及技术指标</w:t>
            </w:r>
            <w:r>
              <w:rPr>
                <w:rFonts w:ascii="宋体" w:hAnsi="宋体" w:hint="eastAsia"/>
                <w:szCs w:val="21"/>
              </w:rPr>
              <w:t>：</w:t>
            </w:r>
          </w:p>
          <w:p w:rsidR="00F2719C" w:rsidRPr="00F2719C" w:rsidRDefault="00F2719C" w:rsidP="00F2719C">
            <w:pPr>
              <w:adjustRightInd w:val="0"/>
              <w:snapToGrid w:val="0"/>
              <w:spacing w:line="276" w:lineRule="auto"/>
              <w:rPr>
                <w:rFonts w:ascii="宋体" w:hAnsi="宋体"/>
                <w:szCs w:val="21"/>
              </w:rPr>
            </w:pPr>
            <w:r w:rsidRPr="00F2719C">
              <w:rPr>
                <w:rFonts w:ascii="宋体" w:hAnsi="宋体"/>
                <w:szCs w:val="21"/>
              </w:rPr>
              <w:t></w:t>
            </w:r>
            <w:r w:rsidRPr="00F2719C">
              <w:rPr>
                <w:rFonts w:ascii="宋体" w:hAnsi="宋体"/>
                <w:szCs w:val="21"/>
              </w:rPr>
              <w:tab/>
            </w:r>
            <w:r w:rsidRPr="00F2719C">
              <w:rPr>
                <w:rFonts w:ascii="宋体" w:hAnsi="宋体" w:hint="eastAsia"/>
                <w:szCs w:val="21"/>
              </w:rPr>
              <w:t>即时通讯</w:t>
            </w:r>
          </w:p>
          <w:p w:rsidR="00F2719C" w:rsidRPr="00F2719C" w:rsidRDefault="00F2719C" w:rsidP="00F2719C">
            <w:pPr>
              <w:adjustRightInd w:val="0"/>
              <w:snapToGrid w:val="0"/>
              <w:spacing w:line="276" w:lineRule="auto"/>
              <w:rPr>
                <w:rFonts w:ascii="宋体" w:hAnsi="宋体"/>
                <w:szCs w:val="21"/>
              </w:rPr>
            </w:pPr>
            <w:r w:rsidRPr="00F2719C">
              <w:rPr>
                <w:rFonts w:ascii="宋体" w:hAnsi="宋体" w:hint="eastAsia"/>
                <w:szCs w:val="21"/>
              </w:rPr>
              <w:t>移动终端设备或Web端和服务器保持长连接，以便消息能及时推传送。各类消息全部保存，提供全文检索引擎，能够定位消息或文档中的关键词。优化服务器调度策略，同</w:t>
            </w:r>
            <w:proofErr w:type="gramStart"/>
            <w:r w:rsidRPr="00F2719C">
              <w:rPr>
                <w:rFonts w:ascii="宋体" w:hAnsi="宋体" w:hint="eastAsia"/>
                <w:szCs w:val="21"/>
              </w:rPr>
              <w:t>一群组用户</w:t>
            </w:r>
            <w:proofErr w:type="gramEnd"/>
            <w:r w:rsidRPr="00F2719C">
              <w:rPr>
                <w:rFonts w:ascii="宋体" w:hAnsi="宋体" w:hint="eastAsia"/>
                <w:szCs w:val="21"/>
              </w:rPr>
              <w:t>登录到同一台服务器，减少相互通信的网络开销。</w:t>
            </w:r>
          </w:p>
          <w:p w:rsidR="00F2719C" w:rsidRPr="00F2719C" w:rsidRDefault="00F2719C" w:rsidP="00F2719C">
            <w:pPr>
              <w:adjustRightInd w:val="0"/>
              <w:snapToGrid w:val="0"/>
              <w:spacing w:line="276" w:lineRule="auto"/>
              <w:rPr>
                <w:rFonts w:ascii="宋体" w:hAnsi="宋体"/>
                <w:szCs w:val="21"/>
              </w:rPr>
            </w:pPr>
            <w:r w:rsidRPr="00F2719C">
              <w:rPr>
                <w:rFonts w:ascii="宋体" w:hAnsi="宋体"/>
                <w:szCs w:val="21"/>
              </w:rPr>
              <w:t></w:t>
            </w:r>
            <w:r w:rsidRPr="00F2719C">
              <w:rPr>
                <w:rFonts w:ascii="宋体" w:hAnsi="宋体"/>
                <w:szCs w:val="21"/>
              </w:rPr>
              <w:tab/>
            </w:r>
            <w:r w:rsidRPr="00F2719C">
              <w:rPr>
                <w:rFonts w:ascii="宋体" w:hAnsi="宋体" w:hint="eastAsia"/>
                <w:szCs w:val="21"/>
              </w:rPr>
              <w:t>视频会议</w:t>
            </w:r>
          </w:p>
          <w:p w:rsidR="00F2719C" w:rsidRPr="00F2719C" w:rsidRDefault="00F2719C" w:rsidP="00F2719C">
            <w:pPr>
              <w:adjustRightInd w:val="0"/>
              <w:snapToGrid w:val="0"/>
              <w:spacing w:line="276" w:lineRule="auto"/>
              <w:rPr>
                <w:rFonts w:ascii="宋体" w:hAnsi="宋体"/>
                <w:szCs w:val="21"/>
              </w:rPr>
            </w:pPr>
            <w:r w:rsidRPr="00F2719C">
              <w:rPr>
                <w:rFonts w:ascii="宋体" w:hAnsi="宋体" w:hint="eastAsia"/>
                <w:szCs w:val="21"/>
              </w:rPr>
              <w:t>支持多达8路视频或者4路视频加PPT幻灯内容实时交互，网络延时在100毫秒以内。视频传输内容经过优化，仅传输画面中变化内容，最大化节省网络带宽。</w:t>
            </w:r>
          </w:p>
          <w:p w:rsidR="00F2719C" w:rsidRPr="00F2719C" w:rsidRDefault="00F2719C" w:rsidP="00F2719C">
            <w:pPr>
              <w:adjustRightInd w:val="0"/>
              <w:snapToGrid w:val="0"/>
              <w:spacing w:line="276" w:lineRule="auto"/>
              <w:rPr>
                <w:rFonts w:ascii="宋体" w:hAnsi="宋体"/>
                <w:szCs w:val="21"/>
              </w:rPr>
            </w:pPr>
            <w:r w:rsidRPr="00F2719C">
              <w:rPr>
                <w:rFonts w:ascii="宋体" w:hAnsi="宋体"/>
                <w:szCs w:val="21"/>
              </w:rPr>
              <w:t></w:t>
            </w:r>
            <w:r w:rsidRPr="00F2719C">
              <w:rPr>
                <w:rFonts w:ascii="宋体" w:hAnsi="宋体"/>
                <w:szCs w:val="21"/>
              </w:rPr>
              <w:tab/>
            </w:r>
            <w:r w:rsidRPr="00F2719C">
              <w:rPr>
                <w:rFonts w:ascii="宋体" w:hAnsi="宋体" w:hint="eastAsia"/>
                <w:szCs w:val="21"/>
              </w:rPr>
              <w:t>直播</w:t>
            </w:r>
          </w:p>
          <w:p w:rsidR="00F2719C" w:rsidRDefault="00F2719C" w:rsidP="00F2719C">
            <w:pPr>
              <w:adjustRightInd w:val="0"/>
              <w:snapToGrid w:val="0"/>
              <w:spacing w:line="276" w:lineRule="auto"/>
              <w:rPr>
                <w:rFonts w:ascii="宋体" w:hAnsi="宋体"/>
                <w:szCs w:val="21"/>
              </w:rPr>
            </w:pPr>
            <w:r w:rsidRPr="00F2719C">
              <w:rPr>
                <w:rFonts w:ascii="宋体" w:hAnsi="宋体" w:hint="eastAsia"/>
                <w:szCs w:val="21"/>
              </w:rPr>
              <w:t>提供两种直播协议选择，HLS协议支持在线人数多，缓冲时间长。RTMP支持的在线人数少，但缓冲时间短</w:t>
            </w:r>
          </w:p>
          <w:p w:rsidR="00F2719C" w:rsidRPr="00F2719C" w:rsidRDefault="00F2719C" w:rsidP="00F2719C">
            <w:pPr>
              <w:adjustRightInd w:val="0"/>
              <w:snapToGrid w:val="0"/>
              <w:spacing w:line="276" w:lineRule="auto"/>
              <w:rPr>
                <w:rFonts w:ascii="宋体" w:hAnsi="宋体"/>
                <w:szCs w:val="21"/>
              </w:rPr>
            </w:pPr>
            <w:r w:rsidRPr="00F2719C">
              <w:rPr>
                <w:rFonts w:ascii="宋体" w:hAnsi="宋体"/>
                <w:szCs w:val="21"/>
              </w:rPr>
              <w:t></w:t>
            </w:r>
            <w:r w:rsidRPr="00F2719C">
              <w:rPr>
                <w:rFonts w:ascii="宋体" w:hAnsi="宋体"/>
                <w:szCs w:val="21"/>
              </w:rPr>
              <w:tab/>
            </w:r>
            <w:r w:rsidRPr="00F2719C">
              <w:rPr>
                <w:rFonts w:ascii="宋体" w:hAnsi="宋体" w:hint="eastAsia"/>
                <w:szCs w:val="21"/>
              </w:rPr>
              <w:t>大数据</w:t>
            </w:r>
          </w:p>
          <w:p w:rsidR="00F2719C" w:rsidRDefault="00F2719C" w:rsidP="00F2719C">
            <w:pPr>
              <w:adjustRightInd w:val="0"/>
              <w:snapToGrid w:val="0"/>
              <w:spacing w:line="276" w:lineRule="auto"/>
              <w:rPr>
                <w:rFonts w:ascii="宋体" w:hAnsi="宋体"/>
                <w:szCs w:val="21"/>
              </w:rPr>
            </w:pPr>
            <w:r w:rsidRPr="00F2719C">
              <w:rPr>
                <w:rFonts w:ascii="宋体" w:hAnsi="宋体" w:hint="eastAsia"/>
                <w:szCs w:val="21"/>
              </w:rPr>
              <w:t>基础服务提供大数据收集管道和分布式数据存储服务。业务系统可将数据传经</w:t>
            </w:r>
            <w:proofErr w:type="gramStart"/>
            <w:r w:rsidRPr="00F2719C">
              <w:rPr>
                <w:rFonts w:ascii="宋体" w:hAnsi="宋体" w:hint="eastAsia"/>
                <w:szCs w:val="21"/>
              </w:rPr>
              <w:t>过数据</w:t>
            </w:r>
            <w:proofErr w:type="gramEnd"/>
            <w:r w:rsidRPr="00F2719C">
              <w:rPr>
                <w:rFonts w:ascii="宋体" w:hAnsi="宋体" w:hint="eastAsia"/>
                <w:szCs w:val="21"/>
              </w:rPr>
              <w:t>收集管道存储到超大容量的数据仓库中</w:t>
            </w:r>
          </w:p>
          <w:p w:rsidR="00F2719C" w:rsidRDefault="00F2719C" w:rsidP="00F2719C">
            <w:pPr>
              <w:adjustRightInd w:val="0"/>
              <w:snapToGrid w:val="0"/>
              <w:spacing w:line="276" w:lineRule="auto"/>
              <w:rPr>
                <w:rFonts w:ascii="宋体" w:hAnsi="宋体"/>
                <w:szCs w:val="21"/>
              </w:rPr>
            </w:pPr>
            <w:r>
              <w:rPr>
                <w:rFonts w:ascii="宋体" w:hAnsi="宋体" w:hint="eastAsia"/>
                <w:szCs w:val="21"/>
              </w:rPr>
              <w:t>。。。。。。。</w:t>
            </w:r>
          </w:p>
          <w:p w:rsidR="00F2719C" w:rsidRDefault="00F2719C" w:rsidP="00F2719C">
            <w:pPr>
              <w:adjustRightInd w:val="0"/>
              <w:snapToGrid w:val="0"/>
              <w:spacing w:line="276" w:lineRule="auto"/>
              <w:rPr>
                <w:rFonts w:ascii="宋体" w:hAnsi="宋体"/>
                <w:szCs w:val="21"/>
              </w:rPr>
            </w:pPr>
            <w:r w:rsidRPr="00F2719C">
              <w:rPr>
                <w:rFonts w:ascii="宋体" w:hAnsi="宋体" w:hint="eastAsia"/>
                <w:szCs w:val="21"/>
              </w:rPr>
              <w:t>项目研发成员安排</w:t>
            </w:r>
            <w:r>
              <w:rPr>
                <w:rFonts w:ascii="宋体" w:hAnsi="宋体" w:hint="eastAsia"/>
                <w:szCs w:val="21"/>
              </w:rPr>
              <w:t>：</w:t>
            </w:r>
          </w:p>
          <w:p w:rsidR="00F2719C" w:rsidRDefault="00F2719C" w:rsidP="00F2719C">
            <w:pPr>
              <w:adjustRightInd w:val="0"/>
              <w:snapToGrid w:val="0"/>
              <w:spacing w:line="276" w:lineRule="auto"/>
              <w:rPr>
                <w:rFonts w:ascii="宋体" w:hAnsi="宋体"/>
                <w:szCs w:val="21"/>
              </w:rPr>
            </w:pPr>
            <w:r w:rsidRPr="00F2719C">
              <w:rPr>
                <w:rFonts w:ascii="宋体" w:hAnsi="宋体" w:hint="eastAsia"/>
                <w:szCs w:val="21"/>
              </w:rPr>
              <w:t>姓名</w:t>
            </w:r>
            <w:r w:rsidRPr="00F2719C">
              <w:rPr>
                <w:rFonts w:ascii="宋体" w:hAnsi="宋体" w:hint="eastAsia"/>
                <w:szCs w:val="21"/>
              </w:rPr>
              <w:tab/>
            </w:r>
            <w:r>
              <w:rPr>
                <w:rFonts w:ascii="宋体" w:hAnsi="宋体" w:hint="eastAsia"/>
                <w:szCs w:val="21"/>
              </w:rPr>
              <w:t xml:space="preserve">                 </w:t>
            </w:r>
            <w:r w:rsidRPr="00F2719C">
              <w:rPr>
                <w:rFonts w:ascii="宋体" w:hAnsi="宋体" w:hint="eastAsia"/>
                <w:szCs w:val="21"/>
              </w:rPr>
              <w:t>项目组内分工</w:t>
            </w:r>
          </w:p>
          <w:p w:rsidR="00F2719C" w:rsidRDefault="00F2719C" w:rsidP="00F2719C">
            <w:pPr>
              <w:adjustRightInd w:val="0"/>
              <w:snapToGrid w:val="0"/>
              <w:spacing w:line="276" w:lineRule="auto"/>
            </w:pPr>
            <w:r>
              <w:rPr>
                <w:rFonts w:hint="eastAsia"/>
              </w:rPr>
              <w:t>彭朝峰</w:t>
            </w:r>
            <w:r>
              <w:rPr>
                <w:rFonts w:hint="eastAsia"/>
              </w:rPr>
              <w:tab/>
              <w:t xml:space="preserve">                  </w:t>
            </w:r>
            <w:r>
              <w:rPr>
                <w:rFonts w:hint="eastAsia"/>
              </w:rPr>
              <w:t>项目整体设计</w:t>
            </w:r>
          </w:p>
          <w:p w:rsidR="00F2719C" w:rsidRDefault="00F2719C" w:rsidP="00F2719C">
            <w:pPr>
              <w:adjustRightInd w:val="0"/>
              <w:snapToGrid w:val="0"/>
              <w:spacing w:line="276" w:lineRule="auto"/>
            </w:pPr>
            <w:r>
              <w:rPr>
                <w:rFonts w:hint="eastAsia"/>
              </w:rPr>
              <w:t>张长涛</w:t>
            </w:r>
            <w:r>
              <w:rPr>
                <w:rFonts w:hint="eastAsia"/>
              </w:rPr>
              <w:tab/>
              <w:t xml:space="preserve">                </w:t>
            </w:r>
            <w:r>
              <w:rPr>
                <w:rFonts w:hint="eastAsia"/>
              </w:rPr>
              <w:t>项目研发负责人</w:t>
            </w:r>
          </w:p>
          <w:p w:rsidR="00F2719C" w:rsidRDefault="00F2719C" w:rsidP="00F2719C">
            <w:pPr>
              <w:adjustRightInd w:val="0"/>
              <w:snapToGrid w:val="0"/>
              <w:spacing w:line="276" w:lineRule="auto"/>
            </w:pPr>
            <w:r>
              <w:rPr>
                <w:rFonts w:hint="eastAsia"/>
              </w:rPr>
              <w:t>宋永健、</w:t>
            </w:r>
            <w:r w:rsidRPr="00F2719C">
              <w:rPr>
                <w:rFonts w:hint="eastAsia"/>
              </w:rPr>
              <w:t>高丽</w:t>
            </w:r>
            <w:proofErr w:type="gramStart"/>
            <w:r w:rsidRPr="00F2719C">
              <w:rPr>
                <w:rFonts w:hint="eastAsia"/>
              </w:rPr>
              <w:t>璨</w:t>
            </w:r>
            <w:proofErr w:type="gramEnd"/>
            <w:r>
              <w:rPr>
                <w:rFonts w:hint="eastAsia"/>
              </w:rPr>
              <w:t>、李媛、张静</w:t>
            </w:r>
            <w:r>
              <w:rPr>
                <w:rFonts w:hint="eastAsia"/>
              </w:rPr>
              <w:t xml:space="preserve">        </w:t>
            </w:r>
            <w:r>
              <w:rPr>
                <w:rFonts w:hint="eastAsia"/>
              </w:rPr>
              <w:t>产品设计</w:t>
            </w:r>
          </w:p>
          <w:p w:rsidR="00F2719C" w:rsidRDefault="00F2719C" w:rsidP="00196293">
            <w:pPr>
              <w:adjustRightInd w:val="0"/>
              <w:snapToGrid w:val="0"/>
              <w:spacing w:line="276" w:lineRule="auto"/>
              <w:rPr>
                <w:rFonts w:ascii="宋体" w:hAnsi="宋体"/>
                <w:szCs w:val="21"/>
              </w:rPr>
            </w:pPr>
            <w:r>
              <w:rPr>
                <w:rFonts w:hint="eastAsia"/>
              </w:rPr>
              <w:lastRenderedPageBreak/>
              <w:t>王莹</w:t>
            </w:r>
            <w:r>
              <w:rPr>
                <w:rFonts w:hint="eastAsia"/>
              </w:rPr>
              <w:tab/>
              <w:t xml:space="preserve">                         </w:t>
            </w:r>
            <w:r>
              <w:rPr>
                <w:rFonts w:hint="eastAsia"/>
              </w:rPr>
              <w:t>内容研发</w:t>
            </w:r>
          </w:p>
          <w:p w:rsidR="00F2719C" w:rsidRDefault="00F2719C" w:rsidP="00196293">
            <w:pPr>
              <w:adjustRightInd w:val="0"/>
              <w:snapToGrid w:val="0"/>
              <w:spacing w:line="276" w:lineRule="auto"/>
              <w:rPr>
                <w:rFonts w:ascii="宋体" w:hAnsi="宋体"/>
                <w:szCs w:val="21"/>
              </w:rPr>
            </w:pPr>
            <w:r>
              <w:rPr>
                <w:rFonts w:hint="eastAsia"/>
              </w:rPr>
              <w:t>刘健、王万荣、薛雷</w:t>
            </w:r>
            <w:r>
              <w:rPr>
                <w:rFonts w:hint="eastAsia"/>
              </w:rPr>
              <w:tab/>
              <w:t xml:space="preserve">            </w:t>
            </w:r>
            <w:r>
              <w:rPr>
                <w:rFonts w:hint="eastAsia"/>
              </w:rPr>
              <w:t>后台研发</w:t>
            </w:r>
          </w:p>
          <w:p w:rsidR="00F2719C" w:rsidRDefault="00F2719C" w:rsidP="00196293">
            <w:pPr>
              <w:adjustRightInd w:val="0"/>
              <w:snapToGrid w:val="0"/>
              <w:spacing w:line="276" w:lineRule="auto"/>
              <w:rPr>
                <w:rFonts w:ascii="宋体" w:hAnsi="宋体"/>
                <w:szCs w:val="21"/>
              </w:rPr>
            </w:pPr>
            <w:r>
              <w:rPr>
                <w:rFonts w:hint="eastAsia"/>
              </w:rPr>
              <w:t>潘园园、谢栋</w:t>
            </w:r>
            <w:r>
              <w:rPr>
                <w:rFonts w:hint="eastAsia"/>
              </w:rPr>
              <w:tab/>
              <w:t xml:space="preserve">              </w:t>
            </w:r>
            <w:r>
              <w:rPr>
                <w:rFonts w:hint="eastAsia"/>
              </w:rPr>
              <w:t>安卓研发</w:t>
            </w:r>
          </w:p>
          <w:p w:rsidR="00F2719C" w:rsidRDefault="00F2719C" w:rsidP="00196293">
            <w:pPr>
              <w:adjustRightInd w:val="0"/>
              <w:snapToGrid w:val="0"/>
              <w:spacing w:line="276" w:lineRule="auto"/>
              <w:rPr>
                <w:rFonts w:ascii="宋体" w:hAnsi="宋体"/>
                <w:szCs w:val="21"/>
              </w:rPr>
            </w:pPr>
            <w:r w:rsidRPr="00F2719C">
              <w:rPr>
                <w:rFonts w:ascii="宋体" w:hAnsi="宋体" w:hint="eastAsia"/>
                <w:szCs w:val="21"/>
              </w:rPr>
              <w:t>李晓宝</w:t>
            </w:r>
            <w:r w:rsidRPr="00F2719C">
              <w:rPr>
                <w:rFonts w:ascii="宋体" w:hAnsi="宋体" w:hint="eastAsia"/>
                <w:szCs w:val="21"/>
              </w:rPr>
              <w:tab/>
            </w:r>
            <w:r>
              <w:rPr>
                <w:rFonts w:ascii="宋体" w:hAnsi="宋体" w:hint="eastAsia"/>
                <w:szCs w:val="21"/>
              </w:rPr>
              <w:t xml:space="preserve">                      </w:t>
            </w:r>
            <w:r w:rsidRPr="00F2719C">
              <w:rPr>
                <w:rFonts w:ascii="宋体" w:hAnsi="宋体" w:hint="eastAsia"/>
                <w:szCs w:val="21"/>
              </w:rPr>
              <w:t>苹果研发</w:t>
            </w:r>
          </w:p>
          <w:p w:rsidR="00F2719C" w:rsidRDefault="00F2719C" w:rsidP="00196293">
            <w:pPr>
              <w:adjustRightInd w:val="0"/>
              <w:snapToGrid w:val="0"/>
              <w:spacing w:line="276" w:lineRule="auto"/>
              <w:rPr>
                <w:rFonts w:ascii="宋体" w:hAnsi="宋体"/>
                <w:szCs w:val="21"/>
              </w:rPr>
            </w:pPr>
            <w:r w:rsidRPr="00F2719C">
              <w:rPr>
                <w:rFonts w:ascii="宋体" w:hAnsi="宋体" w:hint="eastAsia"/>
                <w:szCs w:val="21"/>
              </w:rPr>
              <w:t>张连刚</w:t>
            </w:r>
            <w:r>
              <w:rPr>
                <w:rFonts w:ascii="宋体" w:hAnsi="宋体" w:hint="eastAsia"/>
                <w:szCs w:val="21"/>
              </w:rPr>
              <w:t>、</w:t>
            </w:r>
            <w:r>
              <w:rPr>
                <w:rFonts w:hint="eastAsia"/>
              </w:rPr>
              <w:t>王婧琪等</w:t>
            </w:r>
            <w:r>
              <w:rPr>
                <w:rFonts w:hint="eastAsia"/>
              </w:rPr>
              <w:t xml:space="preserve">            </w:t>
            </w:r>
            <w:r w:rsidRPr="00F2719C">
              <w:rPr>
                <w:rFonts w:ascii="宋体" w:hAnsi="宋体" w:hint="eastAsia"/>
                <w:szCs w:val="21"/>
              </w:rPr>
              <w:tab/>
              <w:t>H5前端研发</w:t>
            </w:r>
          </w:p>
          <w:p w:rsidR="00F2719C" w:rsidRDefault="00F2719C" w:rsidP="00196293">
            <w:pPr>
              <w:adjustRightInd w:val="0"/>
              <w:snapToGrid w:val="0"/>
              <w:spacing w:line="276" w:lineRule="auto"/>
              <w:rPr>
                <w:rFonts w:ascii="宋体" w:hAnsi="宋体"/>
                <w:szCs w:val="21"/>
              </w:rPr>
            </w:pPr>
            <w:r>
              <w:rPr>
                <w:rFonts w:ascii="宋体" w:hAnsi="宋体" w:hint="eastAsia"/>
                <w:szCs w:val="21"/>
              </w:rPr>
              <w:t>。。。。。。。</w:t>
            </w:r>
          </w:p>
          <w:p w:rsidR="00F2719C" w:rsidRDefault="00F2719C" w:rsidP="00196293">
            <w:pPr>
              <w:adjustRightInd w:val="0"/>
              <w:snapToGrid w:val="0"/>
              <w:spacing w:line="276" w:lineRule="auto"/>
              <w:rPr>
                <w:rFonts w:ascii="宋体" w:hAnsi="宋体"/>
                <w:szCs w:val="21"/>
              </w:rPr>
            </w:pPr>
            <w:r>
              <w:rPr>
                <w:rFonts w:ascii="宋体" w:hAnsi="宋体" w:hint="eastAsia"/>
                <w:szCs w:val="21"/>
              </w:rPr>
              <w:t>人员均为计算机相关专业毕业且有一定工作经验，能力符合要求。</w:t>
            </w:r>
          </w:p>
          <w:p w:rsidR="00872B06" w:rsidRDefault="00872B06" w:rsidP="00196293">
            <w:pPr>
              <w:adjustRightInd w:val="0"/>
              <w:snapToGrid w:val="0"/>
              <w:spacing w:line="276" w:lineRule="auto"/>
              <w:rPr>
                <w:rFonts w:ascii="宋体" w:hAnsi="宋体"/>
                <w:szCs w:val="21"/>
              </w:rPr>
            </w:pPr>
            <w:r w:rsidRPr="00872B06">
              <w:rPr>
                <w:rFonts w:ascii="宋体" w:hAnsi="宋体" w:hint="eastAsia"/>
                <w:szCs w:val="21"/>
              </w:rPr>
              <w:t>结论分析</w:t>
            </w:r>
            <w:r>
              <w:rPr>
                <w:rFonts w:ascii="宋体" w:hAnsi="宋体" w:hint="eastAsia"/>
                <w:szCs w:val="21"/>
              </w:rPr>
              <w:t>：</w:t>
            </w:r>
            <w:r w:rsidRPr="00872B06">
              <w:rPr>
                <w:rFonts w:ascii="宋体" w:hAnsi="宋体" w:hint="eastAsia"/>
                <w:szCs w:val="21"/>
              </w:rPr>
              <w:t>支持立项，方案可行</w:t>
            </w:r>
            <w:r>
              <w:rPr>
                <w:rFonts w:ascii="宋体" w:hAnsi="宋体" w:hint="eastAsia"/>
                <w:szCs w:val="21"/>
              </w:rPr>
              <w:t>。</w:t>
            </w:r>
          </w:p>
          <w:p w:rsidR="00872B06" w:rsidRPr="00872B06" w:rsidRDefault="00872B06"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资源配置：在进行充分的文献查阅的基础上，进行方案设计，然后对设计的方案开会进行讨论，不断进行改进。在遇到问题开会进行讨论改进。经费由综合部按需要下发。</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编制：</w:t>
            </w:r>
            <w:r w:rsidR="00872B06" w:rsidRPr="00872B06">
              <w:rPr>
                <w:rFonts w:ascii="宋体" w:hAnsi="宋体" w:hint="eastAsia"/>
                <w:szCs w:val="21"/>
              </w:rPr>
              <w:t>张长涛</w:t>
            </w:r>
            <w:r w:rsidRPr="00196293">
              <w:rPr>
                <w:rFonts w:ascii="宋体" w:hAnsi="宋体" w:hint="eastAsia"/>
                <w:szCs w:val="21"/>
              </w:rPr>
              <w:t xml:space="preserve">     日期：201</w:t>
            </w:r>
            <w:r w:rsidR="00872B06">
              <w:rPr>
                <w:rFonts w:ascii="宋体" w:hAnsi="宋体" w:hint="eastAsia"/>
                <w:szCs w:val="21"/>
              </w:rPr>
              <w:t>9</w:t>
            </w:r>
            <w:r w:rsidRPr="00196293">
              <w:rPr>
                <w:rFonts w:ascii="宋体" w:hAnsi="宋体" w:hint="eastAsia"/>
                <w:szCs w:val="21"/>
              </w:rPr>
              <w:t>.</w:t>
            </w:r>
            <w:r w:rsidR="00872B06">
              <w:rPr>
                <w:rFonts w:ascii="宋体" w:hAnsi="宋体" w:hint="eastAsia"/>
                <w:szCs w:val="21"/>
              </w:rPr>
              <w:t>3</w:t>
            </w:r>
            <w:r w:rsidRPr="00196293">
              <w:rPr>
                <w:rFonts w:ascii="宋体" w:hAnsi="宋体" w:hint="eastAsia"/>
                <w:szCs w:val="21"/>
              </w:rPr>
              <w:t>.</w:t>
            </w:r>
            <w:r w:rsidR="00872B06">
              <w:rPr>
                <w:rFonts w:ascii="宋体" w:hAnsi="宋体" w:hint="eastAsia"/>
                <w:szCs w:val="21"/>
              </w:rPr>
              <w:t>14</w:t>
            </w:r>
          </w:p>
          <w:p w:rsidR="000E4894" w:rsidRPr="00196293" w:rsidRDefault="000E4894"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评审情况：需求分析阶段评审/评审内容：业务规则提取、分析是否合理等/201</w:t>
            </w:r>
            <w:r w:rsidR="00872B06">
              <w:rPr>
                <w:rFonts w:ascii="宋体" w:hAnsi="宋体" w:hint="eastAsia"/>
                <w:szCs w:val="21"/>
              </w:rPr>
              <w:t>9</w:t>
            </w:r>
            <w:r w:rsidRPr="00196293">
              <w:rPr>
                <w:rFonts w:ascii="宋体" w:hAnsi="宋体" w:hint="eastAsia"/>
                <w:szCs w:val="21"/>
              </w:rPr>
              <w:t>.</w:t>
            </w:r>
            <w:r w:rsidR="00872B06">
              <w:rPr>
                <w:rFonts w:ascii="宋体" w:hAnsi="宋体" w:hint="eastAsia"/>
                <w:szCs w:val="21"/>
              </w:rPr>
              <w:t>3</w:t>
            </w:r>
            <w:r w:rsidRPr="00196293">
              <w:rPr>
                <w:rFonts w:ascii="宋体" w:hAnsi="宋体" w:hint="eastAsia"/>
                <w:szCs w:val="21"/>
              </w:rPr>
              <w:t>.20。软件设计开发说明书制定是否合理/ 2019.</w:t>
            </w:r>
            <w:r w:rsidR="00872B06">
              <w:rPr>
                <w:rFonts w:ascii="宋体" w:hAnsi="宋体" w:hint="eastAsia"/>
                <w:szCs w:val="21"/>
              </w:rPr>
              <w:t>8</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确认计划：方案完成后进行确认。</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验证/确认：通过运行测试进行验证，时机：系统设计完成后，负责人/项目经理；经公司组织人员进行软件功能点和使用效果运行测试，对软件进行确认。</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szCs w:val="21"/>
              </w:rPr>
              <w:t>..    ..    ..</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软件设计说明书较清晰，符合要求。</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制定人：研发部             审批：</w:t>
            </w:r>
            <w:r w:rsidR="00CB531C" w:rsidRPr="00CB531C">
              <w:rPr>
                <w:rFonts w:ascii="宋体" w:hAnsi="宋体" w:hint="eastAsia"/>
                <w:szCs w:val="21"/>
              </w:rPr>
              <w:t>林依</w:t>
            </w:r>
            <w:r w:rsidRPr="00196293">
              <w:rPr>
                <w:rFonts w:ascii="宋体" w:hAnsi="宋体" w:hint="eastAsia"/>
                <w:szCs w:val="21"/>
              </w:rPr>
              <w:t xml:space="preserve">        201</w:t>
            </w:r>
            <w:r w:rsidR="00CB531C">
              <w:rPr>
                <w:rFonts w:ascii="宋体" w:hAnsi="宋体" w:hint="eastAsia"/>
                <w:szCs w:val="21"/>
              </w:rPr>
              <w:t>9</w:t>
            </w:r>
            <w:r w:rsidRPr="00196293">
              <w:rPr>
                <w:rFonts w:ascii="宋体" w:hAnsi="宋体" w:hint="eastAsia"/>
                <w:szCs w:val="21"/>
              </w:rPr>
              <w:t>.</w:t>
            </w:r>
            <w:r w:rsidR="00CB531C">
              <w:rPr>
                <w:rFonts w:ascii="宋体" w:hAnsi="宋体" w:hint="eastAsia"/>
                <w:szCs w:val="21"/>
              </w:rPr>
              <w:t>3</w:t>
            </w:r>
            <w:r w:rsidRPr="00196293">
              <w:rPr>
                <w:rFonts w:ascii="宋体" w:hAnsi="宋体" w:hint="eastAsia"/>
                <w:szCs w:val="21"/>
              </w:rPr>
              <w:t>.</w:t>
            </w:r>
            <w:r w:rsidR="00CB531C">
              <w:rPr>
                <w:rFonts w:ascii="宋体" w:hAnsi="宋体" w:hint="eastAsia"/>
                <w:szCs w:val="21"/>
              </w:rPr>
              <w:t>10</w:t>
            </w:r>
          </w:p>
          <w:p w:rsidR="00CB531C" w:rsidRPr="00196293" w:rsidRDefault="00CB531C"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查看项目的设计输入内容：</w:t>
            </w:r>
          </w:p>
          <w:p w:rsidR="00CB531C" w:rsidRPr="00CB531C" w:rsidRDefault="000E4894" w:rsidP="00CB531C">
            <w:pPr>
              <w:pStyle w:val="a6"/>
              <w:numPr>
                <w:ilvl w:val="0"/>
                <w:numId w:val="1"/>
              </w:numPr>
              <w:adjustRightInd w:val="0"/>
              <w:snapToGrid w:val="0"/>
              <w:spacing w:line="276" w:lineRule="auto"/>
              <w:ind w:firstLineChars="0"/>
              <w:rPr>
                <w:rFonts w:ascii="宋体" w:hAnsi="宋体"/>
                <w:szCs w:val="21"/>
              </w:rPr>
            </w:pPr>
            <w:r w:rsidRPr="00CB531C">
              <w:rPr>
                <w:rFonts w:ascii="宋体" w:hAnsi="宋体" w:hint="eastAsia"/>
                <w:szCs w:val="21"/>
              </w:rPr>
              <w:t>产品的功能和性能要求：</w:t>
            </w:r>
          </w:p>
          <w:p w:rsidR="00CB531C" w:rsidRPr="00CB531C" w:rsidRDefault="00CB531C" w:rsidP="00CB531C">
            <w:pPr>
              <w:adjustRightInd w:val="0"/>
              <w:snapToGrid w:val="0"/>
              <w:spacing w:line="276" w:lineRule="auto"/>
              <w:rPr>
                <w:rFonts w:ascii="宋体" w:hAnsi="宋体"/>
                <w:szCs w:val="21"/>
              </w:rPr>
            </w:pPr>
            <w:r>
              <w:rPr>
                <w:rFonts w:ascii="宋体" w:hAnsi="宋体" w:hint="eastAsia"/>
                <w:szCs w:val="21"/>
              </w:rPr>
              <w:t>性能：</w:t>
            </w:r>
            <w:r w:rsidRPr="00CB531C">
              <w:rPr>
                <w:rFonts w:ascii="宋体" w:hAnsi="宋体" w:hint="eastAsia"/>
                <w:szCs w:val="21"/>
              </w:rPr>
              <w:t>单服务器支持5000人同时在线</w:t>
            </w:r>
            <w:r>
              <w:rPr>
                <w:rFonts w:ascii="宋体" w:hAnsi="宋体" w:hint="eastAsia"/>
                <w:szCs w:val="21"/>
              </w:rPr>
              <w:t>、</w:t>
            </w:r>
            <w:r w:rsidRPr="00CB531C">
              <w:rPr>
                <w:rFonts w:ascii="宋体" w:hAnsi="宋体" w:hint="eastAsia"/>
                <w:szCs w:val="21"/>
              </w:rPr>
              <w:t>单服务器支持500人并发读</w:t>
            </w:r>
            <w:r>
              <w:rPr>
                <w:rFonts w:ascii="宋体" w:hAnsi="宋体" w:hint="eastAsia"/>
                <w:szCs w:val="21"/>
              </w:rPr>
              <w:t>、</w:t>
            </w:r>
            <w:r w:rsidRPr="00CB531C">
              <w:rPr>
                <w:rFonts w:ascii="宋体" w:hAnsi="宋体" w:hint="eastAsia"/>
                <w:szCs w:val="21"/>
              </w:rPr>
              <w:t>平均网页响应时间应小于3秒</w:t>
            </w:r>
            <w:r>
              <w:rPr>
                <w:rFonts w:ascii="宋体" w:hAnsi="宋体" w:hint="eastAsia"/>
                <w:szCs w:val="21"/>
              </w:rPr>
              <w:t>、</w:t>
            </w:r>
            <w:r w:rsidRPr="00CB531C">
              <w:rPr>
                <w:rFonts w:ascii="宋体" w:hAnsi="宋体" w:hint="eastAsia"/>
                <w:szCs w:val="21"/>
              </w:rPr>
              <w:t>发帖/回帖/评论并发数500，正确率100%</w:t>
            </w:r>
            <w:r>
              <w:rPr>
                <w:rFonts w:ascii="宋体" w:hAnsi="宋体" w:hint="eastAsia"/>
                <w:szCs w:val="21"/>
              </w:rPr>
              <w:t>、</w:t>
            </w:r>
            <w:r w:rsidRPr="00CB531C">
              <w:rPr>
                <w:rFonts w:ascii="宋体" w:hAnsi="宋体" w:hint="eastAsia"/>
                <w:szCs w:val="21"/>
              </w:rPr>
              <w:t>上传附件并发数300，正确率99%以上</w:t>
            </w:r>
            <w:r>
              <w:rPr>
                <w:rFonts w:ascii="宋体" w:hAnsi="宋体" w:hint="eastAsia"/>
                <w:szCs w:val="21"/>
              </w:rPr>
              <w:t>、</w:t>
            </w:r>
            <w:r w:rsidRPr="00CB531C">
              <w:rPr>
                <w:rFonts w:ascii="宋体" w:hAnsi="宋体" w:hint="eastAsia"/>
                <w:szCs w:val="21"/>
              </w:rPr>
              <w:t>搜索速度不超过1s</w:t>
            </w:r>
          </w:p>
          <w:p w:rsidR="00CB531C" w:rsidRPr="00CB531C" w:rsidRDefault="00CB531C" w:rsidP="00CB531C">
            <w:pPr>
              <w:adjustRightInd w:val="0"/>
              <w:snapToGrid w:val="0"/>
              <w:spacing w:line="276" w:lineRule="auto"/>
              <w:rPr>
                <w:rFonts w:ascii="宋体" w:hAnsi="宋体"/>
                <w:szCs w:val="21"/>
              </w:rPr>
            </w:pPr>
            <w:r w:rsidRPr="00CB531C">
              <w:rPr>
                <w:rFonts w:ascii="宋体" w:hAnsi="宋体" w:hint="eastAsia"/>
                <w:szCs w:val="21"/>
              </w:rPr>
              <w:t>功能：</w:t>
            </w:r>
          </w:p>
          <w:p w:rsidR="00CB531C" w:rsidRPr="00CB531C" w:rsidRDefault="00CB531C" w:rsidP="00CB531C">
            <w:pPr>
              <w:adjustRightInd w:val="0"/>
              <w:snapToGrid w:val="0"/>
              <w:spacing w:line="276" w:lineRule="auto"/>
              <w:rPr>
                <w:rFonts w:ascii="宋体" w:hAnsi="宋体"/>
                <w:szCs w:val="21"/>
              </w:rPr>
            </w:pPr>
            <w:r w:rsidRPr="00CB531C">
              <w:rPr>
                <w:rFonts w:ascii="宋体" w:hAnsi="宋体" w:hint="eastAsia"/>
                <w:szCs w:val="21"/>
              </w:rPr>
              <w:lastRenderedPageBreak/>
              <w:t>遵循“以市场为导向、以用户为中心”理念，围绕教与学、教与教、学与学、教育管理的重要环节，设计具有易用、实用、好用的轻应用，逐步实现教育常态化应用。</w:t>
            </w:r>
          </w:p>
          <w:p w:rsidR="00CB531C" w:rsidRPr="00CB531C" w:rsidRDefault="00CB531C" w:rsidP="00CB531C">
            <w:pPr>
              <w:adjustRightInd w:val="0"/>
              <w:snapToGrid w:val="0"/>
              <w:spacing w:line="276" w:lineRule="auto"/>
              <w:rPr>
                <w:rFonts w:ascii="宋体" w:hAnsi="宋体"/>
                <w:szCs w:val="21"/>
              </w:rPr>
            </w:pPr>
            <w:r w:rsidRPr="00CB531C">
              <w:rPr>
                <w:rFonts w:ascii="宋体" w:hAnsi="宋体" w:hint="eastAsia"/>
                <w:szCs w:val="21"/>
              </w:rPr>
              <w:t>2 适用的产品标准和法规要求：</w:t>
            </w:r>
          </w:p>
          <w:p w:rsidR="00CB531C" w:rsidRDefault="00CB531C" w:rsidP="00CB531C">
            <w:pPr>
              <w:adjustRightInd w:val="0"/>
              <w:snapToGrid w:val="0"/>
              <w:spacing w:line="276" w:lineRule="auto"/>
              <w:rPr>
                <w:rFonts w:ascii="宋体" w:hAnsi="宋体"/>
                <w:szCs w:val="21"/>
              </w:rPr>
            </w:pPr>
            <w:r w:rsidRPr="00CB531C">
              <w:rPr>
                <w:rFonts w:ascii="宋体" w:hAnsi="宋体" w:hint="eastAsia"/>
                <w:szCs w:val="21"/>
              </w:rPr>
              <w:t>本产品根据ISO质量认证的标准及《清大知好乐产品设计规范（V1.0）》，进行设计开发</w:t>
            </w:r>
          </w:p>
          <w:p w:rsidR="000E4894" w:rsidRPr="00196293" w:rsidRDefault="000E4894" w:rsidP="00CB531C">
            <w:pPr>
              <w:adjustRightInd w:val="0"/>
              <w:snapToGrid w:val="0"/>
              <w:spacing w:line="276" w:lineRule="auto"/>
              <w:rPr>
                <w:rFonts w:ascii="宋体" w:hAnsi="宋体"/>
                <w:szCs w:val="21"/>
              </w:rPr>
            </w:pPr>
            <w:r w:rsidRPr="00196293">
              <w:rPr>
                <w:rFonts w:ascii="宋体" w:hAnsi="宋体" w:hint="eastAsia"/>
                <w:szCs w:val="21"/>
              </w:rPr>
              <w:t>3、其它要求</w:t>
            </w:r>
          </w:p>
          <w:p w:rsidR="000E4894" w:rsidRDefault="00CB531C" w:rsidP="00196293">
            <w:pPr>
              <w:adjustRightInd w:val="0"/>
              <w:snapToGrid w:val="0"/>
              <w:spacing w:line="276" w:lineRule="auto"/>
              <w:rPr>
                <w:rFonts w:ascii="宋体" w:hAnsi="宋体"/>
                <w:szCs w:val="21"/>
              </w:rPr>
            </w:pPr>
            <w:r>
              <w:rPr>
                <w:rFonts w:ascii="宋体" w:hAnsi="宋体"/>
                <w:szCs w:val="21"/>
              </w:rPr>
              <w:t xml:space="preserve"> </w:t>
            </w:r>
            <w:r w:rsidRPr="00CB531C">
              <w:rPr>
                <w:rFonts w:ascii="宋体" w:hAnsi="宋体" w:hint="eastAsia"/>
                <w:szCs w:val="21"/>
              </w:rPr>
              <w:t>编制/日期：宋永健/2019.3.30    审核/日期：彭朝峰/2019.3.30    批准/日期：</w:t>
            </w:r>
            <w:proofErr w:type="gramStart"/>
            <w:r w:rsidRPr="00CB531C">
              <w:rPr>
                <w:rFonts w:ascii="宋体" w:hAnsi="宋体" w:hint="eastAsia"/>
                <w:szCs w:val="21"/>
              </w:rPr>
              <w:t>洪善建</w:t>
            </w:r>
            <w:proofErr w:type="gramEnd"/>
            <w:r w:rsidRPr="00CB531C">
              <w:rPr>
                <w:rFonts w:ascii="宋体" w:hAnsi="宋体" w:hint="eastAsia"/>
                <w:szCs w:val="21"/>
              </w:rPr>
              <w:t>/2019.3.30</w:t>
            </w:r>
          </w:p>
          <w:p w:rsidR="0088127D" w:rsidRPr="00196293" w:rsidRDefault="0088127D"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企业负责人介绍说，经常会因项目进行项目组评审会议，在会议上对项目问题进行讨论，大家讨论出项目方案或改进、项目进度等</w:t>
            </w:r>
            <w:r w:rsidR="00CB531C">
              <w:rPr>
                <w:rFonts w:ascii="宋体" w:hAnsi="宋体" w:hint="eastAsia"/>
                <w:szCs w:val="21"/>
              </w:rPr>
              <w:t>，</w:t>
            </w:r>
            <w:r w:rsidRPr="00196293">
              <w:rPr>
                <w:rFonts w:ascii="宋体" w:hAnsi="宋体" w:hint="eastAsia"/>
                <w:szCs w:val="21"/>
              </w:rPr>
              <w:t>直接会议上进行任务分配，相关人员按要求执行，但未进行记录，已开不符合。</w:t>
            </w:r>
          </w:p>
          <w:p w:rsidR="000E4894" w:rsidRPr="00196293" w:rsidRDefault="000E4894" w:rsidP="00196293">
            <w:pPr>
              <w:adjustRightInd w:val="0"/>
              <w:snapToGrid w:val="0"/>
              <w:spacing w:line="276" w:lineRule="auto"/>
              <w:rPr>
                <w:rFonts w:ascii="宋体" w:hAnsi="宋体"/>
                <w:szCs w:val="21"/>
              </w:rPr>
            </w:pPr>
          </w:p>
          <w:p w:rsidR="000E4894" w:rsidRPr="00196293" w:rsidRDefault="000E4894" w:rsidP="00CB531C">
            <w:pPr>
              <w:adjustRightInd w:val="0"/>
              <w:snapToGrid w:val="0"/>
              <w:spacing w:line="276" w:lineRule="auto"/>
              <w:rPr>
                <w:rFonts w:ascii="宋体" w:hAnsi="宋体"/>
                <w:szCs w:val="21"/>
              </w:rPr>
            </w:pPr>
            <w:r w:rsidRPr="00196293">
              <w:rPr>
                <w:rFonts w:ascii="宋体" w:hAnsi="宋体" w:hint="eastAsia"/>
                <w:szCs w:val="21"/>
              </w:rPr>
              <w:t>输出内容：</w:t>
            </w:r>
            <w:r w:rsidR="00CB531C" w:rsidRPr="00CB531C">
              <w:rPr>
                <w:rFonts w:ascii="宋体" w:hAnsi="宋体" w:hint="eastAsia"/>
                <w:szCs w:val="21"/>
              </w:rPr>
              <w:t>清大学堂V5.0设计说明文档</w:t>
            </w:r>
            <w:r w:rsidR="00CB531C">
              <w:rPr>
                <w:rFonts w:ascii="宋体" w:hAnsi="宋体" w:hint="eastAsia"/>
                <w:szCs w:val="21"/>
              </w:rPr>
              <w:t>、</w:t>
            </w:r>
            <w:r w:rsidR="00CB531C" w:rsidRPr="00CB531C">
              <w:rPr>
                <w:rFonts w:ascii="宋体" w:hAnsi="宋体" w:hint="eastAsia"/>
                <w:szCs w:val="21"/>
              </w:rPr>
              <w:t>清大学堂V5.0原型</w:t>
            </w:r>
            <w:r w:rsidR="00CB531C">
              <w:rPr>
                <w:rFonts w:ascii="宋体" w:hAnsi="宋体" w:hint="eastAsia"/>
                <w:szCs w:val="21"/>
              </w:rPr>
              <w:t>、</w:t>
            </w:r>
            <w:r w:rsidR="00CB531C" w:rsidRPr="00CB531C">
              <w:rPr>
                <w:rFonts w:ascii="宋体" w:hAnsi="宋体" w:hint="eastAsia"/>
                <w:szCs w:val="21"/>
              </w:rPr>
              <w:t>清大学堂V5.0 UI图</w:t>
            </w:r>
            <w:r w:rsidR="00CB531C">
              <w:rPr>
                <w:rFonts w:ascii="宋体" w:hAnsi="宋体" w:hint="eastAsia"/>
                <w:szCs w:val="21"/>
              </w:rPr>
              <w:t>、</w:t>
            </w:r>
            <w:r w:rsidR="00CB531C" w:rsidRPr="00CB531C">
              <w:rPr>
                <w:rFonts w:ascii="宋体" w:hAnsi="宋体" w:hint="eastAsia"/>
                <w:szCs w:val="21"/>
              </w:rPr>
              <w:t>清大学堂V5.0研发计划</w:t>
            </w:r>
            <w:r w:rsidR="00CB531C">
              <w:rPr>
                <w:rFonts w:ascii="宋体" w:hAnsi="宋体" w:hint="eastAsia"/>
                <w:szCs w:val="21"/>
              </w:rPr>
              <w:t>、</w:t>
            </w:r>
            <w:r w:rsidR="00CB531C" w:rsidRPr="00CB531C">
              <w:rPr>
                <w:rFonts w:ascii="宋体" w:hAnsi="宋体" w:hint="eastAsia"/>
                <w:szCs w:val="21"/>
              </w:rPr>
              <w:t>清大学堂V5.0详细设计</w:t>
            </w:r>
            <w:r w:rsidR="00CB531C">
              <w:rPr>
                <w:rFonts w:ascii="宋体" w:hAnsi="宋体" w:hint="eastAsia"/>
                <w:szCs w:val="21"/>
              </w:rPr>
              <w:t>、</w:t>
            </w:r>
            <w:r w:rsidR="00CB531C" w:rsidRPr="00CB531C">
              <w:rPr>
                <w:rFonts w:ascii="宋体" w:hAnsi="宋体" w:hint="eastAsia"/>
                <w:szCs w:val="21"/>
              </w:rPr>
              <w:t>清大学堂V5.0测试计划</w:t>
            </w:r>
            <w:r w:rsidR="00CB531C">
              <w:rPr>
                <w:rFonts w:ascii="宋体" w:hAnsi="宋体" w:hint="eastAsia"/>
                <w:szCs w:val="21"/>
              </w:rPr>
              <w:t>、</w:t>
            </w:r>
            <w:r w:rsidR="00CB531C" w:rsidRPr="00CB531C">
              <w:rPr>
                <w:rFonts w:ascii="宋体" w:hAnsi="宋体" w:hint="eastAsia"/>
                <w:szCs w:val="21"/>
              </w:rPr>
              <w:t>清大学堂V5.0测试用例</w:t>
            </w:r>
            <w:r w:rsidR="00CB531C">
              <w:rPr>
                <w:rFonts w:ascii="宋体" w:hAnsi="宋体" w:hint="eastAsia"/>
                <w:szCs w:val="21"/>
              </w:rPr>
              <w:t>、</w:t>
            </w:r>
            <w:r w:rsidR="00CB531C" w:rsidRPr="00CB531C">
              <w:rPr>
                <w:rFonts w:ascii="宋体" w:hAnsi="宋体" w:hint="eastAsia"/>
                <w:szCs w:val="21"/>
              </w:rPr>
              <w:t>清大学堂V5.0测试报告</w:t>
            </w:r>
            <w:r w:rsidRPr="00196293">
              <w:rPr>
                <w:rFonts w:ascii="宋体" w:hAnsi="宋体" w:hint="eastAsia"/>
                <w:szCs w:val="21"/>
              </w:rPr>
              <w:t>、产品说明书等。</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2、各种验收准则：检验规程</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3、对产品质量控制的特殊要求： 无</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产品技术规范：中华人民共和国国家标准 计算机信息系统安全保护等级划分准则，计算机可靠性和可维护性，计算机软件测试文档编制规范，软件可靠性和安全性设计准则等。</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 xml:space="preserve">项目组对1、标准符合性    2、采购可行性 3、可检验性      4、结构合理性  5、美观性    6、环境影响        7、安全性   </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评审结论：符合要求        存在问题：无</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编制：研发部            日期：2019.</w:t>
            </w:r>
            <w:r w:rsidR="00CB531C">
              <w:rPr>
                <w:rFonts w:ascii="宋体" w:hAnsi="宋体" w:hint="eastAsia"/>
                <w:szCs w:val="21"/>
              </w:rPr>
              <w:t>6</w:t>
            </w:r>
            <w:r w:rsidRPr="00196293">
              <w:rPr>
                <w:rFonts w:ascii="宋体" w:hAnsi="宋体" w:hint="eastAsia"/>
                <w:szCs w:val="21"/>
              </w:rPr>
              <w:t>.10</w:t>
            </w:r>
          </w:p>
          <w:p w:rsidR="000E4894" w:rsidRPr="00196293" w:rsidRDefault="000E4894"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抽：</w:t>
            </w:r>
            <w:r w:rsidR="00CB531C" w:rsidRPr="00CB531C">
              <w:rPr>
                <w:rFonts w:ascii="宋体" w:hAnsi="宋体" w:hint="eastAsia"/>
                <w:szCs w:val="21"/>
              </w:rPr>
              <w:t>设计开发验证报告</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项目名称：</w:t>
            </w:r>
            <w:r w:rsidR="00CB531C" w:rsidRPr="00CB531C">
              <w:rPr>
                <w:rFonts w:ascii="宋体" w:hAnsi="宋体" w:hint="eastAsia"/>
                <w:szCs w:val="21"/>
              </w:rPr>
              <w:t>清大学堂</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项目经理：</w:t>
            </w:r>
            <w:r w:rsidR="00CB531C" w:rsidRPr="00CB531C">
              <w:rPr>
                <w:rFonts w:ascii="宋体" w:hAnsi="宋体" w:hint="eastAsia"/>
                <w:szCs w:val="21"/>
              </w:rPr>
              <w:t>彭朝峰</w:t>
            </w:r>
            <w:r w:rsidRPr="00196293">
              <w:rPr>
                <w:rFonts w:ascii="宋体" w:hAnsi="宋体" w:hint="eastAsia"/>
                <w:szCs w:val="21"/>
              </w:rPr>
              <w:t xml:space="preserve">   验证方式：测试验证</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人员：</w:t>
            </w:r>
            <w:r w:rsidR="00CB531C" w:rsidRPr="00CB531C">
              <w:rPr>
                <w:rFonts w:ascii="宋体" w:hAnsi="宋体" w:hint="eastAsia"/>
                <w:szCs w:val="21"/>
              </w:rPr>
              <w:t>张俊健、彭朝峰、宋永健、牛丽娟、张瑞</w:t>
            </w:r>
            <w:r w:rsidR="00CB531C">
              <w:rPr>
                <w:rFonts w:ascii="宋体" w:hAnsi="宋体" w:hint="eastAsia"/>
                <w:szCs w:val="21"/>
              </w:rPr>
              <w:t>等</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验证内容；</w:t>
            </w:r>
            <w:r w:rsidR="00FB09B0" w:rsidRPr="00196293">
              <w:rPr>
                <w:rFonts w:ascii="宋体" w:hAnsi="宋体"/>
                <w:szCs w:val="21"/>
              </w:rPr>
              <w:t xml:space="preserve"> </w:t>
            </w:r>
            <w:r w:rsidR="00FB09B0">
              <w:rPr>
                <w:rFonts w:ascii="宋体" w:hAnsi="宋体"/>
                <w:szCs w:val="21"/>
              </w:rPr>
              <w:t>功能</w:t>
            </w:r>
            <w:r w:rsidR="00FB09B0">
              <w:rPr>
                <w:rFonts w:ascii="宋体" w:hAnsi="宋体" w:hint="eastAsia"/>
                <w:szCs w:val="21"/>
              </w:rPr>
              <w:t>、</w:t>
            </w:r>
            <w:r w:rsidR="00FB09B0">
              <w:rPr>
                <w:rFonts w:ascii="宋体" w:hAnsi="宋体"/>
                <w:szCs w:val="21"/>
              </w:rPr>
              <w:t>性能</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lastRenderedPageBreak/>
              <w:t>验证结论：符合要求</w:t>
            </w:r>
            <w:r w:rsidR="00FB09B0" w:rsidRPr="00FB09B0">
              <w:rPr>
                <w:rFonts w:ascii="宋体" w:hAnsi="宋体" w:hint="eastAsia"/>
                <w:szCs w:val="21"/>
              </w:rPr>
              <w:t>2019年8月28日</w:t>
            </w:r>
          </w:p>
          <w:p w:rsidR="000E4894" w:rsidRPr="00FB09B0" w:rsidRDefault="000E4894"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确认方式 ： 测试的方式进行确认</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确认过程及主要内容：</w:t>
            </w:r>
          </w:p>
          <w:p w:rsidR="00FB09B0" w:rsidRPr="00FB09B0" w:rsidRDefault="00FB09B0" w:rsidP="00FB09B0">
            <w:pPr>
              <w:adjustRightInd w:val="0"/>
              <w:snapToGrid w:val="0"/>
              <w:spacing w:line="276" w:lineRule="auto"/>
              <w:rPr>
                <w:rFonts w:ascii="宋体" w:hAnsi="宋体"/>
                <w:szCs w:val="21"/>
              </w:rPr>
            </w:pPr>
            <w:r w:rsidRPr="00FB09B0">
              <w:rPr>
                <w:rFonts w:ascii="宋体" w:hAnsi="宋体" w:hint="eastAsia"/>
                <w:szCs w:val="21"/>
              </w:rPr>
              <w:t>1研发总监关忠全报告了研发过程，展示了功能演示；</w:t>
            </w:r>
          </w:p>
          <w:p w:rsidR="00FB09B0" w:rsidRPr="00FB09B0" w:rsidRDefault="00FB09B0" w:rsidP="00FB09B0">
            <w:pPr>
              <w:adjustRightInd w:val="0"/>
              <w:snapToGrid w:val="0"/>
              <w:spacing w:line="276" w:lineRule="auto"/>
              <w:rPr>
                <w:rFonts w:ascii="宋体" w:hAnsi="宋体"/>
                <w:szCs w:val="21"/>
              </w:rPr>
            </w:pPr>
            <w:r w:rsidRPr="00FB09B0">
              <w:rPr>
                <w:rFonts w:ascii="宋体" w:hAnsi="宋体" w:hint="eastAsia"/>
                <w:szCs w:val="21"/>
              </w:rPr>
              <w:t>2参加确认人员进行主观鉴定，发表了自己的感受；</w:t>
            </w:r>
          </w:p>
          <w:p w:rsidR="00FB09B0" w:rsidRPr="00FB09B0" w:rsidRDefault="00FB09B0" w:rsidP="00FB09B0">
            <w:pPr>
              <w:adjustRightInd w:val="0"/>
              <w:snapToGrid w:val="0"/>
              <w:spacing w:line="276" w:lineRule="auto"/>
              <w:rPr>
                <w:rFonts w:ascii="宋体" w:hAnsi="宋体"/>
                <w:szCs w:val="21"/>
              </w:rPr>
            </w:pPr>
            <w:r w:rsidRPr="00FB09B0">
              <w:rPr>
                <w:rFonts w:ascii="宋体" w:hAnsi="宋体" w:hint="eastAsia"/>
                <w:szCs w:val="21"/>
              </w:rPr>
              <w:t>3参加确认人员没有提出修改意见；</w:t>
            </w:r>
          </w:p>
          <w:p w:rsidR="000E4894" w:rsidRPr="00196293" w:rsidRDefault="00FB09B0" w:rsidP="00FB09B0">
            <w:pPr>
              <w:adjustRightInd w:val="0"/>
              <w:snapToGrid w:val="0"/>
              <w:spacing w:line="276" w:lineRule="auto"/>
              <w:rPr>
                <w:rFonts w:ascii="宋体" w:hAnsi="宋体"/>
                <w:szCs w:val="21"/>
              </w:rPr>
            </w:pPr>
            <w:r w:rsidRPr="00FB09B0">
              <w:rPr>
                <w:rFonts w:ascii="宋体" w:hAnsi="宋体" w:hint="eastAsia"/>
                <w:szCs w:val="21"/>
              </w:rPr>
              <w:t>4产品总监彭朝峰</w:t>
            </w:r>
            <w:proofErr w:type="gramStart"/>
            <w:r w:rsidRPr="00FB09B0">
              <w:rPr>
                <w:rFonts w:ascii="宋体" w:hAnsi="宋体" w:hint="eastAsia"/>
                <w:szCs w:val="21"/>
              </w:rPr>
              <w:t>做会议</w:t>
            </w:r>
            <w:proofErr w:type="gramEnd"/>
            <w:r w:rsidRPr="00FB09B0">
              <w:rPr>
                <w:rFonts w:ascii="宋体" w:hAnsi="宋体" w:hint="eastAsia"/>
                <w:szCs w:val="21"/>
              </w:rPr>
              <w:t>总结，通过设计确认</w:t>
            </w:r>
            <w:r w:rsidR="000E4894" w:rsidRPr="00196293">
              <w:rPr>
                <w:rFonts w:ascii="宋体" w:hAnsi="宋体" w:hint="eastAsia"/>
                <w:szCs w:val="21"/>
              </w:rPr>
              <w:t>。</w:t>
            </w:r>
          </w:p>
          <w:p w:rsidR="000E4894" w:rsidRDefault="000E4894" w:rsidP="00196293">
            <w:pPr>
              <w:adjustRightInd w:val="0"/>
              <w:snapToGrid w:val="0"/>
              <w:spacing w:line="276" w:lineRule="auto"/>
              <w:rPr>
                <w:rFonts w:ascii="宋体" w:hAnsi="宋体"/>
                <w:szCs w:val="21"/>
              </w:rPr>
            </w:pPr>
            <w:r w:rsidRPr="00196293">
              <w:rPr>
                <w:rFonts w:ascii="宋体" w:hAnsi="宋体" w:hint="eastAsia"/>
                <w:szCs w:val="21"/>
              </w:rPr>
              <w:t>参与人：</w:t>
            </w:r>
            <w:proofErr w:type="gramStart"/>
            <w:r w:rsidR="00FB09B0" w:rsidRPr="00FB09B0">
              <w:rPr>
                <w:rFonts w:ascii="宋体" w:hAnsi="宋体" w:hint="eastAsia"/>
                <w:szCs w:val="21"/>
              </w:rPr>
              <w:t>洪善建</w:t>
            </w:r>
            <w:proofErr w:type="gramEnd"/>
            <w:r w:rsidR="00FB09B0" w:rsidRPr="00FB09B0">
              <w:rPr>
                <w:rFonts w:ascii="宋体" w:hAnsi="宋体" w:hint="eastAsia"/>
                <w:szCs w:val="21"/>
              </w:rPr>
              <w:t>、张俊健、关忠全、陈文、彭朝峰</w:t>
            </w:r>
            <w:r w:rsidR="00FB09B0">
              <w:rPr>
                <w:rFonts w:ascii="宋体" w:hAnsi="宋体" w:hint="eastAsia"/>
                <w:szCs w:val="21"/>
              </w:rPr>
              <w:t>等</w:t>
            </w:r>
          </w:p>
          <w:p w:rsidR="000748F7" w:rsidRPr="00196293" w:rsidRDefault="000748F7" w:rsidP="00196293">
            <w:pPr>
              <w:adjustRightInd w:val="0"/>
              <w:snapToGrid w:val="0"/>
              <w:spacing w:line="276" w:lineRule="auto"/>
              <w:rPr>
                <w:rFonts w:ascii="宋体" w:hAnsi="宋体"/>
                <w:szCs w:val="21"/>
              </w:rPr>
            </w:pPr>
            <w:r>
              <w:rPr>
                <w:rFonts w:ascii="宋体" w:hAnsi="宋体" w:hint="eastAsia"/>
                <w:szCs w:val="21"/>
              </w:rPr>
              <w:t>确认结论：软件功能、性能符合要求。</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时间：</w:t>
            </w:r>
            <w:r w:rsidR="00FB09B0" w:rsidRPr="00FB09B0">
              <w:rPr>
                <w:rFonts w:ascii="宋体" w:hAnsi="宋体" w:hint="eastAsia"/>
                <w:szCs w:val="21"/>
              </w:rPr>
              <w:t>2019年9月3日</w:t>
            </w:r>
          </w:p>
          <w:p w:rsidR="000E4894" w:rsidRPr="00196293" w:rsidRDefault="000E4894" w:rsidP="00196293">
            <w:pPr>
              <w:adjustRightInd w:val="0"/>
              <w:snapToGrid w:val="0"/>
              <w:spacing w:line="276" w:lineRule="auto"/>
              <w:rPr>
                <w:rFonts w:ascii="宋体" w:hAnsi="宋体"/>
                <w:szCs w:val="21"/>
              </w:rPr>
            </w:pPr>
          </w:p>
          <w:p w:rsidR="000E4894" w:rsidRDefault="000E4894" w:rsidP="00196293">
            <w:pPr>
              <w:adjustRightInd w:val="0"/>
              <w:snapToGrid w:val="0"/>
              <w:spacing w:line="276" w:lineRule="auto"/>
              <w:rPr>
                <w:rFonts w:ascii="宋体" w:hAnsi="宋体"/>
                <w:szCs w:val="21"/>
              </w:rPr>
            </w:pPr>
            <w:r w:rsidRPr="00196293">
              <w:rPr>
                <w:rFonts w:ascii="宋体" w:hAnsi="宋体" w:hint="eastAsia"/>
                <w:szCs w:val="21"/>
              </w:rPr>
              <w:t>目前项目设计和开发尚未发生更改情况。</w:t>
            </w:r>
          </w:p>
          <w:p w:rsidR="00FB09B0" w:rsidRDefault="00FB09B0" w:rsidP="00196293">
            <w:pPr>
              <w:adjustRightInd w:val="0"/>
              <w:snapToGrid w:val="0"/>
              <w:spacing w:line="276" w:lineRule="auto"/>
              <w:rPr>
                <w:rFonts w:ascii="宋体" w:hAnsi="宋体"/>
                <w:szCs w:val="21"/>
              </w:rPr>
            </w:pPr>
          </w:p>
          <w:p w:rsidR="00FB09B0" w:rsidRPr="00196293" w:rsidRDefault="00FB09B0" w:rsidP="00196293">
            <w:pPr>
              <w:adjustRightInd w:val="0"/>
              <w:snapToGrid w:val="0"/>
              <w:spacing w:line="276" w:lineRule="auto"/>
              <w:rPr>
                <w:rFonts w:ascii="宋体" w:hAnsi="宋体"/>
                <w:szCs w:val="21"/>
              </w:rPr>
            </w:pPr>
            <w:r>
              <w:rPr>
                <w:rFonts w:ascii="宋体" w:hAnsi="宋体" w:hint="eastAsia"/>
                <w:szCs w:val="21"/>
              </w:rPr>
              <w:t>现场</w:t>
            </w:r>
            <w:proofErr w:type="gramStart"/>
            <w:r>
              <w:rPr>
                <w:rFonts w:ascii="宋体" w:hAnsi="宋体" w:hint="eastAsia"/>
                <w:szCs w:val="21"/>
              </w:rPr>
              <w:t>抽正在</w:t>
            </w:r>
            <w:proofErr w:type="gramEnd"/>
            <w:r>
              <w:rPr>
                <w:rFonts w:ascii="宋体" w:hAnsi="宋体" w:hint="eastAsia"/>
                <w:szCs w:val="21"/>
              </w:rPr>
              <w:t>研发的2个项目资料，均保存完好，符合要求。</w:t>
            </w:r>
          </w:p>
        </w:tc>
        <w:tc>
          <w:tcPr>
            <w:tcW w:w="1585" w:type="dxa"/>
          </w:tcPr>
          <w:p w:rsidR="000E4894" w:rsidRPr="00196293" w:rsidRDefault="0088127D" w:rsidP="00196293">
            <w:pPr>
              <w:spacing w:line="276" w:lineRule="auto"/>
              <w:rPr>
                <w:rFonts w:ascii="宋体" w:hAnsi="宋体"/>
                <w:szCs w:val="21"/>
              </w:rPr>
            </w:pPr>
            <w:r>
              <w:rPr>
                <w:rFonts w:ascii="宋体" w:hAnsi="宋体" w:hint="eastAsia"/>
                <w:szCs w:val="21"/>
              </w:rPr>
              <w:lastRenderedPageBreak/>
              <w:t>N</w:t>
            </w: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lastRenderedPageBreak/>
              <w:t>生产和服务提供的控制</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8.5.1</w:t>
            </w:r>
          </w:p>
        </w:tc>
        <w:tc>
          <w:tcPr>
            <w:tcW w:w="10004" w:type="dxa"/>
            <w:vAlign w:val="center"/>
          </w:tcPr>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a ）获得的文件化信息</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 xml:space="preserve">   1）编制了质量《管理手册》中8.5.1明确了控制的过程、活动、要求以及控制的职责和方法。编制了</w:t>
            </w:r>
            <w:r w:rsidR="00FB09B0" w:rsidRPr="00FB09B0">
              <w:rPr>
                <w:rFonts w:ascii="宋体" w:hAnsi="宋体" w:hint="eastAsia"/>
                <w:szCs w:val="21"/>
              </w:rPr>
              <w:t>《产品和服务的设计开发控制程序》《计算机病毒防范制度》《数据保密及数据备份制度》《研发规范》《清大知好乐产品设计规范》</w:t>
            </w:r>
            <w:r w:rsidRPr="00196293">
              <w:rPr>
                <w:rFonts w:ascii="宋体" w:hAnsi="宋体" w:hint="eastAsia"/>
                <w:szCs w:val="21"/>
              </w:rPr>
              <w:t>《测试规范》等作业文件，能够软件开发过程起指导作用。</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提供《配置管理计划》</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对人员职责、软硬件资源、配置项和基线计划、配置</w:t>
            </w:r>
            <w:proofErr w:type="gramStart"/>
            <w:r w:rsidRPr="00196293">
              <w:rPr>
                <w:rFonts w:ascii="宋体" w:hAnsi="宋体" w:hint="eastAsia"/>
                <w:szCs w:val="21"/>
              </w:rPr>
              <w:t>库结构</w:t>
            </w:r>
            <w:proofErr w:type="gramEnd"/>
            <w:r w:rsidRPr="00196293">
              <w:rPr>
                <w:rFonts w:ascii="宋体" w:hAnsi="宋体" w:hint="eastAsia"/>
                <w:szCs w:val="21"/>
              </w:rPr>
              <w:t>及权限设置、备份计划等进行了规定。</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2）公司的软件开发是依据需求进行。同时符合相关法律法规要求：《中华人民共和国著作权法》《中华人民共和国合同法》《中华人民共和国消费者权益保护法》 GB/T20157-2006《信息技术 软件维护》GB/T20158-2006《信息技术 软件生存周期过程配置管理》GB/T8567-2006《计算机软件文档编制规范》GB/T9385-2008《计算机软件需求规格说明规范》GB/T 15532-2008　《计算机软件测试规范》GB/T9386-2008《计算机软件测试文档编制规范》GB/T28035-2011《软件系统验收规范》等国家法律法规、标准要求；</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3）策划了《测试规范》等作业指导书和《设计说明书》等记录。</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lastRenderedPageBreak/>
              <w:t>b）获得和使用监视和测量资源：</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公司软件开发过程中涉及的监视和测量工具主要是</w:t>
            </w:r>
            <w:r w:rsidR="00C05DE7">
              <w:rPr>
                <w:rFonts w:ascii="宋体" w:hAnsi="宋体" w:hint="eastAsia"/>
                <w:szCs w:val="21"/>
              </w:rPr>
              <w:t>测试软件：</w:t>
            </w:r>
            <w:proofErr w:type="spellStart"/>
            <w:r w:rsidR="00C05DE7" w:rsidRPr="00C05DE7">
              <w:rPr>
                <w:rFonts w:ascii="宋体" w:hAnsi="宋体" w:hint="eastAsia"/>
                <w:szCs w:val="21"/>
              </w:rPr>
              <w:t>PyCharm</w:t>
            </w:r>
            <w:proofErr w:type="spellEnd"/>
            <w:r w:rsidR="00C05DE7" w:rsidRPr="00C05DE7">
              <w:rPr>
                <w:rFonts w:ascii="宋体" w:hAnsi="宋体" w:hint="eastAsia"/>
                <w:szCs w:val="21"/>
              </w:rPr>
              <w:t>、</w:t>
            </w:r>
            <w:proofErr w:type="spellStart"/>
            <w:r w:rsidR="00C05DE7" w:rsidRPr="00C05DE7">
              <w:rPr>
                <w:rFonts w:ascii="宋体" w:hAnsi="宋体" w:hint="eastAsia"/>
                <w:szCs w:val="21"/>
              </w:rPr>
              <w:t>Goland</w:t>
            </w:r>
            <w:proofErr w:type="spellEnd"/>
            <w:r w:rsidR="00C05DE7" w:rsidRPr="00C05DE7">
              <w:rPr>
                <w:rFonts w:ascii="宋体" w:hAnsi="宋体" w:hint="eastAsia"/>
                <w:szCs w:val="21"/>
              </w:rPr>
              <w:t>、</w:t>
            </w:r>
            <w:proofErr w:type="spellStart"/>
            <w:r w:rsidR="00C05DE7" w:rsidRPr="00C05DE7">
              <w:rPr>
                <w:rFonts w:ascii="宋体" w:hAnsi="宋体" w:hint="eastAsia"/>
                <w:szCs w:val="21"/>
              </w:rPr>
              <w:t>Git</w:t>
            </w:r>
            <w:proofErr w:type="spellEnd"/>
            <w:r w:rsidR="00C05DE7" w:rsidRPr="00C05DE7">
              <w:rPr>
                <w:rFonts w:ascii="宋体" w:hAnsi="宋体" w:hint="eastAsia"/>
                <w:szCs w:val="21"/>
              </w:rPr>
              <w:t>、MySQL、</w:t>
            </w:r>
            <w:proofErr w:type="spellStart"/>
            <w:r w:rsidR="00C05DE7" w:rsidRPr="00C05DE7">
              <w:rPr>
                <w:rFonts w:ascii="宋体" w:hAnsi="宋体" w:hint="eastAsia"/>
                <w:szCs w:val="21"/>
              </w:rPr>
              <w:t>ElasticSearch</w:t>
            </w:r>
            <w:proofErr w:type="spellEnd"/>
            <w:r w:rsidR="00C05DE7" w:rsidRPr="00C05DE7">
              <w:rPr>
                <w:rFonts w:ascii="宋体" w:hAnsi="宋体" w:hint="eastAsia"/>
                <w:szCs w:val="21"/>
              </w:rPr>
              <w:t>、</w:t>
            </w:r>
            <w:proofErr w:type="spellStart"/>
            <w:r w:rsidR="00C05DE7" w:rsidRPr="00C05DE7">
              <w:rPr>
                <w:rFonts w:ascii="宋体" w:hAnsi="宋体" w:hint="eastAsia"/>
                <w:szCs w:val="21"/>
              </w:rPr>
              <w:t>Redis</w:t>
            </w:r>
            <w:proofErr w:type="spellEnd"/>
            <w:r w:rsidR="00C05DE7" w:rsidRPr="00C05DE7">
              <w:rPr>
                <w:rFonts w:ascii="宋体" w:hAnsi="宋体" w:hint="eastAsia"/>
                <w:szCs w:val="21"/>
              </w:rPr>
              <w:t>、</w:t>
            </w:r>
            <w:proofErr w:type="spellStart"/>
            <w:r w:rsidR="00C05DE7" w:rsidRPr="00C05DE7">
              <w:rPr>
                <w:rFonts w:ascii="宋体" w:hAnsi="宋体" w:hint="eastAsia"/>
                <w:szCs w:val="21"/>
              </w:rPr>
              <w:t>Navicat</w:t>
            </w:r>
            <w:proofErr w:type="spellEnd"/>
            <w:r w:rsidR="00C05DE7">
              <w:rPr>
                <w:rFonts w:ascii="宋体" w:hAnsi="宋体" w:hint="eastAsia"/>
                <w:szCs w:val="21"/>
              </w:rPr>
              <w:t>，</w:t>
            </w:r>
            <w:r w:rsidRPr="00196293">
              <w:rPr>
                <w:rFonts w:ascii="宋体" w:hAnsi="宋体" w:hint="eastAsia"/>
                <w:szCs w:val="21"/>
              </w:rPr>
              <w:t>对于测试用例在编制完成后使用前均进行了验证确认。可满足策划需要。</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c） 实施监视和测量</w:t>
            </w:r>
          </w:p>
          <w:p w:rsidR="003E5B2C" w:rsidRPr="003E5B2C" w:rsidRDefault="000E4894" w:rsidP="003E5B2C">
            <w:pPr>
              <w:adjustRightInd w:val="0"/>
              <w:snapToGrid w:val="0"/>
              <w:spacing w:line="276" w:lineRule="auto"/>
              <w:rPr>
                <w:rFonts w:ascii="宋体" w:hAnsi="宋体"/>
                <w:szCs w:val="21"/>
              </w:rPr>
            </w:pPr>
            <w:r w:rsidRPr="00196293">
              <w:rPr>
                <w:rFonts w:ascii="宋体" w:hAnsi="宋体" w:hint="eastAsia"/>
                <w:szCs w:val="21"/>
              </w:rPr>
              <w:t xml:space="preserve">按《测试计划》对软件开发结果进行测试，通过代码走查及时发生代码问题 </w:t>
            </w:r>
            <w:r w:rsidR="00C05DE7">
              <w:rPr>
                <w:rFonts w:ascii="宋体" w:hAnsi="宋体" w:hint="eastAsia"/>
                <w:szCs w:val="21"/>
              </w:rPr>
              <w:t>。</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d)使用适宜的基础设施，保持适宜的环境</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提供主要办公设备有电脑、打印机、传真机、扫描仪等，办公设备的局域网维护、灰尘清扫、电脑杀毒和一些设备的耗材等工作有专人负责，基本可满足日常办公需要。</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e)配备胜任的人员，包括所要求的资格</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提供了岗位职责与任职要求。对员工岗位、学历、教育及培训经历、技能、经验方面进行了评价。软件开发人员均为计算机相关专业本科学历，多年工作经验，可满足软件策划需要。</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f) 需确认过程，经确认，无需要确认的过程。</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g)采取措施，防止人为错误</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定期对用例及脚本进行阶段备份，内部局域网进行定期杀毒，测试用例及脚本进行加密管理.</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定期对服务器内容进行备份。</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h）实施放行、交付和交付后的活动</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软件开发完成后由工程师将系统程序文件夹分类制作光盘，进行运行安装验收；部分软件源代码、软件说明书等均采取移动存储设备拷贝形式进行。</w:t>
            </w:r>
          </w:p>
          <w:p w:rsidR="000E4894" w:rsidRPr="00196293" w:rsidRDefault="000E4894"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现场有员工正在进行“</w:t>
            </w:r>
            <w:r w:rsidR="003E5B2C">
              <w:rPr>
                <w:rFonts w:ascii="宋体" w:hAnsi="宋体" w:hint="eastAsia"/>
                <w:szCs w:val="21"/>
              </w:rPr>
              <w:t>清大悦读</w:t>
            </w:r>
            <w:r w:rsidRPr="00196293">
              <w:rPr>
                <w:rFonts w:ascii="宋体" w:hAnsi="宋体" w:hint="eastAsia"/>
                <w:szCs w:val="21"/>
              </w:rPr>
              <w:t>”软件开发工作，有序进行，现场观察员工能够按照工作规范和要求进行工作，抽查一名开发人员询问软件开发相关要求，能够较准确回答，满足要求。</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提供了开发</w:t>
            </w:r>
            <w:r w:rsidR="003E5B2C">
              <w:rPr>
                <w:rFonts w:ascii="宋体" w:hAnsi="宋体" w:hint="eastAsia"/>
                <w:szCs w:val="21"/>
              </w:rPr>
              <w:t>立项报告</w:t>
            </w:r>
            <w:r w:rsidRPr="00196293">
              <w:rPr>
                <w:rFonts w:ascii="宋体" w:hAnsi="宋体" w:hint="eastAsia"/>
                <w:szCs w:val="21"/>
              </w:rPr>
              <w:t>、产品说明书等</w:t>
            </w:r>
          </w:p>
          <w:p w:rsidR="000E4894" w:rsidRPr="00196293" w:rsidRDefault="000E4894"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提供《配置管理计划》</w:t>
            </w:r>
          </w:p>
          <w:p w:rsidR="000E4894" w:rsidRDefault="000E4894" w:rsidP="00196293">
            <w:pPr>
              <w:adjustRightInd w:val="0"/>
              <w:snapToGrid w:val="0"/>
              <w:spacing w:line="276" w:lineRule="auto"/>
              <w:rPr>
                <w:rFonts w:ascii="宋体" w:hAnsi="宋体"/>
                <w:szCs w:val="21"/>
              </w:rPr>
            </w:pPr>
            <w:r w:rsidRPr="00196293">
              <w:rPr>
                <w:rFonts w:ascii="宋体" w:hAnsi="宋体" w:hint="eastAsia"/>
                <w:szCs w:val="21"/>
              </w:rPr>
              <w:t>对人员职责、软硬件资源、配置项和基线计划、配置</w:t>
            </w:r>
            <w:proofErr w:type="gramStart"/>
            <w:r w:rsidRPr="00196293">
              <w:rPr>
                <w:rFonts w:ascii="宋体" w:hAnsi="宋体" w:hint="eastAsia"/>
                <w:szCs w:val="21"/>
              </w:rPr>
              <w:t>库结构</w:t>
            </w:r>
            <w:proofErr w:type="gramEnd"/>
            <w:r w:rsidRPr="00196293">
              <w:rPr>
                <w:rFonts w:ascii="宋体" w:hAnsi="宋体" w:hint="eastAsia"/>
                <w:szCs w:val="21"/>
              </w:rPr>
              <w:t>及权限设置、备份计划等进行了规定，配置管理计划较合理，满足要求。</w:t>
            </w:r>
          </w:p>
          <w:p w:rsidR="003E5B2C" w:rsidRDefault="003E5B2C"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lastRenderedPageBreak/>
              <w:t>另抽查</w:t>
            </w:r>
            <w:r w:rsidR="003E5B2C" w:rsidRPr="003E5B2C">
              <w:rPr>
                <w:rFonts w:ascii="宋体" w:hAnsi="宋体" w:hint="eastAsia"/>
                <w:szCs w:val="21"/>
              </w:rPr>
              <w:t>清大学堂概要设计说明书</w:t>
            </w:r>
            <w:r w:rsidR="003E5B2C">
              <w:rPr>
                <w:rFonts w:ascii="宋体" w:hAnsi="宋体" w:hint="eastAsia"/>
                <w:szCs w:val="21"/>
              </w:rPr>
              <w:t>、</w:t>
            </w:r>
            <w:r w:rsidR="003E5B2C" w:rsidRPr="003E5B2C">
              <w:rPr>
                <w:rFonts w:ascii="宋体" w:hAnsi="宋体" w:hint="eastAsia"/>
                <w:szCs w:val="21"/>
              </w:rPr>
              <w:t>清大学堂详细设计说明书</w:t>
            </w:r>
            <w:r w:rsidR="006F5B33">
              <w:rPr>
                <w:rFonts w:ascii="宋体" w:hAnsi="宋体" w:hint="eastAsia"/>
                <w:szCs w:val="21"/>
              </w:rPr>
              <w:t>、操作手册、产品介绍</w:t>
            </w:r>
            <w:r w:rsidRPr="00196293">
              <w:rPr>
                <w:rFonts w:ascii="宋体" w:hAnsi="宋体" w:hint="eastAsia"/>
                <w:szCs w:val="21"/>
              </w:rPr>
              <w:t>等文档，按策划要求编制</w:t>
            </w:r>
            <w:r w:rsidR="003E5B2C">
              <w:rPr>
                <w:rFonts w:ascii="宋体" w:hAnsi="宋体" w:hint="eastAsia"/>
                <w:szCs w:val="21"/>
              </w:rPr>
              <w:t>。</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lastRenderedPageBreak/>
              <w:t>标识和</w:t>
            </w:r>
            <w:proofErr w:type="gramStart"/>
            <w:r w:rsidRPr="00196293">
              <w:rPr>
                <w:rFonts w:ascii="宋体" w:hAnsi="宋体" w:hint="eastAsia"/>
                <w:szCs w:val="21"/>
              </w:rPr>
              <w:t>可</w:t>
            </w:r>
            <w:proofErr w:type="gramEnd"/>
            <w:r w:rsidRPr="00196293">
              <w:rPr>
                <w:rFonts w:ascii="宋体" w:hAnsi="宋体" w:hint="eastAsia"/>
                <w:szCs w:val="21"/>
              </w:rPr>
              <w:t>追溯性</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szCs w:val="21"/>
              </w:rPr>
              <w:t>8.5.2</w:t>
            </w:r>
          </w:p>
        </w:tc>
        <w:tc>
          <w:tcPr>
            <w:tcW w:w="10004" w:type="dxa"/>
            <w:vAlign w:val="center"/>
          </w:tcPr>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1、标识：公司在《软件开发管理规范》中规定软件开发产品标识的方式，状态标识：完成/测试中/未完成   产品标识：公司名称、用例名称、作者、版本号等。</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标识满足策划要求。</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2、可追溯性：</w:t>
            </w:r>
            <w:r w:rsidR="003E5B2C" w:rsidRPr="00196293">
              <w:rPr>
                <w:rFonts w:ascii="宋体" w:hAnsi="宋体" w:hint="eastAsia"/>
                <w:szCs w:val="21"/>
              </w:rPr>
              <w:t>合同/协议</w:t>
            </w:r>
            <w:r w:rsidR="003E5B2C">
              <w:rPr>
                <w:rFonts w:ascii="宋体" w:hAnsi="宋体" w:hint="eastAsia"/>
                <w:szCs w:val="21"/>
              </w:rPr>
              <w:t>-验收报告-测试报告→软件开发记录→软件开发方案</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可满足追溯要求。</w:t>
            </w:r>
          </w:p>
          <w:p w:rsidR="000E4894" w:rsidRPr="00196293" w:rsidRDefault="000E4894" w:rsidP="00196293">
            <w:pPr>
              <w:spacing w:line="276" w:lineRule="auto"/>
              <w:rPr>
                <w:rFonts w:ascii="宋体" w:hAnsi="宋体"/>
                <w:szCs w:val="21"/>
              </w:rPr>
            </w:pPr>
            <w:r w:rsidRPr="00196293">
              <w:rPr>
                <w:rFonts w:ascii="宋体" w:hAnsi="宋体" w:hint="eastAsia"/>
                <w:szCs w:val="21"/>
              </w:rPr>
              <w:t>抽查成品标识：软件开发完成成果用光盘存储；纸质文件封面有公司名称、版本、保密等字样。</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顾客或外部供方的财产</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szCs w:val="21"/>
              </w:rPr>
              <w:t>8.5.3</w:t>
            </w:r>
          </w:p>
        </w:tc>
        <w:tc>
          <w:tcPr>
            <w:tcW w:w="10004" w:type="dxa"/>
            <w:vAlign w:val="center"/>
          </w:tcPr>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公司的顾客或外部供方的财产主要是客户信息及客户的软件开发任务要求等，如有丢失、损坏或不适用的情况发生，应由使用部门及时记录在《顾客财产问题记录表》中，与顾客协商解决。自体系运行以来尚无顾客财产问题记录。</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产品防护</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szCs w:val="21"/>
              </w:rPr>
              <w:t>8.5.4</w:t>
            </w:r>
          </w:p>
        </w:tc>
        <w:tc>
          <w:tcPr>
            <w:tcW w:w="10004" w:type="dxa"/>
            <w:vAlign w:val="center"/>
          </w:tcPr>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公司的每个软件开发项目均制定专门的《管理计划》作为项目实施方案的附件，定期对用例及脚本进行阶段备份，内部局域网进行定期杀毒，测试用例及脚本进行加密管理.</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技术部有专人主管《数据代码库》，以此实现安全防护的目的。</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1576E1" w:rsidP="00196293">
            <w:pPr>
              <w:spacing w:line="276" w:lineRule="auto"/>
              <w:rPr>
                <w:rFonts w:ascii="宋体" w:hAnsi="宋体"/>
                <w:szCs w:val="21"/>
              </w:rPr>
            </w:pPr>
            <w:r w:rsidRPr="00196293">
              <w:rPr>
                <w:rFonts w:ascii="宋体" w:hAnsi="宋体" w:hint="eastAsia"/>
                <w:szCs w:val="21"/>
              </w:rPr>
              <w:t>交付后的活动</w:t>
            </w:r>
          </w:p>
        </w:tc>
        <w:tc>
          <w:tcPr>
            <w:tcW w:w="960" w:type="dxa"/>
            <w:vAlign w:val="center"/>
          </w:tcPr>
          <w:p w:rsidR="000E4894" w:rsidRPr="00196293" w:rsidRDefault="001576E1" w:rsidP="00196293">
            <w:pPr>
              <w:spacing w:line="276" w:lineRule="auto"/>
              <w:rPr>
                <w:rFonts w:ascii="宋体" w:hAnsi="宋体"/>
                <w:szCs w:val="21"/>
              </w:rPr>
            </w:pPr>
            <w:r w:rsidRPr="00196293">
              <w:rPr>
                <w:rFonts w:ascii="宋体" w:hAnsi="宋体"/>
                <w:szCs w:val="21"/>
              </w:rPr>
              <w:t>8.5.5</w:t>
            </w:r>
          </w:p>
        </w:tc>
        <w:tc>
          <w:tcPr>
            <w:tcW w:w="10004" w:type="dxa"/>
            <w:vAlign w:val="center"/>
          </w:tcPr>
          <w:p w:rsidR="000E4894" w:rsidRPr="00196293" w:rsidRDefault="001576E1" w:rsidP="00196293">
            <w:pPr>
              <w:adjustRightInd w:val="0"/>
              <w:snapToGrid w:val="0"/>
              <w:spacing w:line="276" w:lineRule="auto"/>
              <w:rPr>
                <w:rFonts w:ascii="宋体" w:hAnsi="宋体"/>
                <w:szCs w:val="21"/>
              </w:rPr>
            </w:pPr>
            <w:r w:rsidRPr="00196293">
              <w:rPr>
                <w:rFonts w:ascii="宋体" w:hAnsi="宋体" w:hint="eastAsia"/>
                <w:szCs w:val="21"/>
              </w:rPr>
              <w:t>交付后的活动：服务交付后的活动主要是售后服务，项目交付后，按照签订的售后服务协议书实施售后服务，公司做出了售后服务承诺，明确有电话技术支持、技术热线、投诉电话等内容。通过电话、网络等方式与客户交流沟通，了解顾客意见及建议。并将获得信息及时反馈到相关部门进行处理。自上次审核以来尚未发生软件测试服务导致的客户反馈及投诉情况。</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1576E1" w:rsidP="00196293">
            <w:pPr>
              <w:spacing w:line="276" w:lineRule="auto"/>
              <w:rPr>
                <w:rFonts w:ascii="宋体" w:hAnsi="宋体"/>
                <w:szCs w:val="21"/>
              </w:rPr>
            </w:pPr>
            <w:r w:rsidRPr="00196293">
              <w:rPr>
                <w:rFonts w:ascii="宋体" w:hAnsi="宋体" w:hint="eastAsia"/>
                <w:szCs w:val="21"/>
              </w:rPr>
              <w:t>更改控制</w:t>
            </w:r>
          </w:p>
        </w:tc>
        <w:tc>
          <w:tcPr>
            <w:tcW w:w="960" w:type="dxa"/>
            <w:vAlign w:val="center"/>
          </w:tcPr>
          <w:p w:rsidR="000E4894" w:rsidRPr="00196293" w:rsidRDefault="001576E1" w:rsidP="00196293">
            <w:pPr>
              <w:spacing w:line="276" w:lineRule="auto"/>
              <w:rPr>
                <w:rFonts w:ascii="宋体" w:hAnsi="宋体"/>
                <w:szCs w:val="21"/>
              </w:rPr>
            </w:pPr>
            <w:r w:rsidRPr="00196293">
              <w:rPr>
                <w:rFonts w:ascii="宋体" w:hAnsi="宋体" w:hint="eastAsia"/>
                <w:szCs w:val="21"/>
              </w:rPr>
              <w:t>8.5.6</w:t>
            </w:r>
          </w:p>
        </w:tc>
        <w:tc>
          <w:tcPr>
            <w:tcW w:w="10004" w:type="dxa"/>
            <w:vAlign w:val="center"/>
          </w:tcPr>
          <w:p w:rsidR="000E4894" w:rsidRPr="00196293" w:rsidRDefault="003E5B2C" w:rsidP="003E5B2C">
            <w:pPr>
              <w:adjustRightInd w:val="0"/>
              <w:snapToGrid w:val="0"/>
              <w:spacing w:line="276" w:lineRule="auto"/>
              <w:rPr>
                <w:rFonts w:ascii="宋体" w:hAnsi="宋体"/>
                <w:szCs w:val="21"/>
              </w:rPr>
            </w:pPr>
            <w:r>
              <w:rPr>
                <w:rFonts w:ascii="宋体" w:hAnsi="宋体" w:hint="eastAsia"/>
                <w:szCs w:val="21"/>
              </w:rPr>
              <w:t>策划方案中规定了设计更改时的流程及规范，</w:t>
            </w:r>
            <w:r w:rsidR="0088127D">
              <w:rPr>
                <w:rFonts w:ascii="宋体" w:hAnsi="宋体" w:hint="eastAsia"/>
                <w:szCs w:val="21"/>
              </w:rPr>
              <w:t>变更发起人需将信息传达到相关人员。</w:t>
            </w:r>
            <w:r>
              <w:rPr>
                <w:rFonts w:ascii="宋体" w:hAnsi="宋体" w:hint="eastAsia"/>
                <w:szCs w:val="21"/>
              </w:rPr>
              <w:t>目前无设计开发更改记录</w:t>
            </w:r>
            <w:r w:rsidR="0088127D">
              <w:rPr>
                <w:rFonts w:ascii="宋体" w:hAnsi="宋体" w:hint="eastAsia"/>
                <w:szCs w:val="21"/>
              </w:rPr>
              <w:t>。</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1576E1" w:rsidP="00196293">
            <w:pPr>
              <w:spacing w:line="276" w:lineRule="auto"/>
              <w:rPr>
                <w:rFonts w:ascii="宋体" w:hAnsi="宋体"/>
                <w:szCs w:val="21"/>
              </w:rPr>
            </w:pPr>
            <w:r w:rsidRPr="00196293">
              <w:rPr>
                <w:rFonts w:ascii="宋体" w:hAnsi="宋体" w:hint="eastAsia"/>
                <w:szCs w:val="21"/>
              </w:rPr>
              <w:t>产品和服务的放行</w:t>
            </w:r>
          </w:p>
        </w:tc>
        <w:tc>
          <w:tcPr>
            <w:tcW w:w="960" w:type="dxa"/>
            <w:vAlign w:val="center"/>
          </w:tcPr>
          <w:p w:rsidR="000E4894" w:rsidRPr="00196293" w:rsidRDefault="001576E1" w:rsidP="00196293">
            <w:pPr>
              <w:spacing w:line="276" w:lineRule="auto"/>
              <w:rPr>
                <w:rFonts w:ascii="宋体" w:hAnsi="宋体"/>
                <w:szCs w:val="21"/>
              </w:rPr>
            </w:pPr>
            <w:r w:rsidRPr="00196293">
              <w:rPr>
                <w:rFonts w:ascii="宋体" w:hAnsi="宋体" w:hint="eastAsia"/>
                <w:szCs w:val="21"/>
              </w:rPr>
              <w:t>8.6</w:t>
            </w:r>
          </w:p>
        </w:tc>
        <w:tc>
          <w:tcPr>
            <w:tcW w:w="10004" w:type="dxa"/>
            <w:vAlign w:val="center"/>
          </w:tcPr>
          <w:p w:rsidR="001576E1" w:rsidRPr="00196293" w:rsidRDefault="001576E1" w:rsidP="00196293">
            <w:pPr>
              <w:adjustRightInd w:val="0"/>
              <w:snapToGrid w:val="0"/>
              <w:spacing w:line="276" w:lineRule="auto"/>
              <w:rPr>
                <w:rFonts w:ascii="宋体" w:hAnsi="宋体"/>
                <w:szCs w:val="21"/>
              </w:rPr>
            </w:pPr>
            <w:r w:rsidRPr="00196293">
              <w:rPr>
                <w:rFonts w:ascii="宋体" w:hAnsi="宋体" w:hint="eastAsia"/>
                <w:szCs w:val="21"/>
              </w:rPr>
              <w:t>公司按照</w:t>
            </w:r>
            <w:r w:rsidR="0088127D" w:rsidRPr="0088127D">
              <w:rPr>
                <w:rFonts w:ascii="宋体" w:hAnsi="宋体" w:hint="eastAsia"/>
                <w:szCs w:val="21"/>
              </w:rPr>
              <w:t>《产品和服务的设计开发控制程序》《计算机病毒防范制度》《数据保密及数据备份制度》《研发规范》《清大知好乐产品设计规范》</w:t>
            </w:r>
            <w:r w:rsidRPr="00196293">
              <w:rPr>
                <w:rFonts w:ascii="宋体" w:hAnsi="宋体" w:hint="eastAsia"/>
                <w:szCs w:val="21"/>
              </w:rPr>
              <w:t>要求控制研发过程。软件开发主要通过软件测试和用户试用方式进行监视和测量</w:t>
            </w:r>
          </w:p>
          <w:p w:rsidR="001576E1" w:rsidRPr="00196293" w:rsidRDefault="001576E1" w:rsidP="00196293">
            <w:pPr>
              <w:adjustRightInd w:val="0"/>
              <w:snapToGrid w:val="0"/>
              <w:spacing w:line="276" w:lineRule="auto"/>
              <w:rPr>
                <w:rFonts w:ascii="宋体" w:hAnsi="宋体"/>
                <w:szCs w:val="21"/>
              </w:rPr>
            </w:pPr>
            <w:proofErr w:type="gramStart"/>
            <w:r w:rsidRPr="00196293">
              <w:rPr>
                <w:rFonts w:ascii="宋体" w:hAnsi="宋体" w:hint="eastAsia"/>
                <w:szCs w:val="21"/>
              </w:rPr>
              <w:t>抽软件</w:t>
            </w:r>
            <w:proofErr w:type="gramEnd"/>
            <w:r w:rsidRPr="00196293">
              <w:rPr>
                <w:rFonts w:ascii="宋体" w:hAnsi="宋体" w:hint="eastAsia"/>
                <w:szCs w:val="21"/>
              </w:rPr>
              <w:t>项目：</w:t>
            </w:r>
            <w:r w:rsidR="0088127D">
              <w:rPr>
                <w:rFonts w:ascii="宋体" w:hAnsi="宋体" w:hint="eastAsia"/>
                <w:szCs w:val="21"/>
              </w:rPr>
              <w:t>清大学堂</w:t>
            </w:r>
            <w:r w:rsidRPr="00196293">
              <w:rPr>
                <w:rFonts w:ascii="宋体" w:hAnsi="宋体" w:hint="eastAsia"/>
                <w:szCs w:val="21"/>
              </w:rPr>
              <w:t>项目代码记录：</w:t>
            </w:r>
          </w:p>
          <w:p w:rsidR="001576E1" w:rsidRPr="00196293" w:rsidRDefault="001576E1" w:rsidP="00196293">
            <w:pPr>
              <w:adjustRightInd w:val="0"/>
              <w:snapToGrid w:val="0"/>
              <w:spacing w:line="276" w:lineRule="auto"/>
              <w:rPr>
                <w:rFonts w:ascii="宋体" w:hAnsi="宋体"/>
                <w:szCs w:val="21"/>
              </w:rPr>
            </w:pPr>
            <w:r w:rsidRPr="00196293">
              <w:rPr>
                <w:rFonts w:ascii="宋体" w:hAnsi="宋体" w:hint="eastAsia"/>
                <w:szCs w:val="21"/>
              </w:rPr>
              <w:t>源代码均保存完好，符合要求。</w:t>
            </w:r>
          </w:p>
          <w:p w:rsidR="001576E1" w:rsidRDefault="001576E1" w:rsidP="00196293">
            <w:pPr>
              <w:adjustRightInd w:val="0"/>
              <w:snapToGrid w:val="0"/>
              <w:spacing w:line="276" w:lineRule="auto"/>
              <w:rPr>
                <w:rFonts w:ascii="宋体" w:hAnsi="宋体"/>
                <w:szCs w:val="21"/>
              </w:rPr>
            </w:pPr>
          </w:p>
          <w:p w:rsidR="003E5B2C" w:rsidRDefault="003E5B2C" w:rsidP="003E5B2C">
            <w:pPr>
              <w:adjustRightInd w:val="0"/>
              <w:snapToGrid w:val="0"/>
              <w:spacing w:line="276" w:lineRule="auto"/>
              <w:rPr>
                <w:rFonts w:ascii="宋体" w:hAnsi="宋体"/>
                <w:szCs w:val="21"/>
              </w:rPr>
            </w:pPr>
            <w:proofErr w:type="gramStart"/>
            <w:r>
              <w:rPr>
                <w:rFonts w:ascii="宋体" w:hAnsi="宋体" w:hint="eastAsia"/>
                <w:szCs w:val="21"/>
              </w:rPr>
              <w:t>抽正在</w:t>
            </w:r>
            <w:proofErr w:type="gramEnd"/>
            <w:r>
              <w:rPr>
                <w:rFonts w:ascii="宋体" w:hAnsi="宋体" w:hint="eastAsia"/>
                <w:szCs w:val="21"/>
              </w:rPr>
              <w:t>研发项目</w:t>
            </w:r>
            <w:r w:rsidRPr="00C05DE7">
              <w:rPr>
                <w:rFonts w:ascii="宋体" w:hAnsi="宋体" w:hint="eastAsia"/>
                <w:szCs w:val="21"/>
              </w:rPr>
              <w:t>清</w:t>
            </w:r>
            <w:proofErr w:type="gramStart"/>
            <w:r w:rsidRPr="00C05DE7">
              <w:rPr>
                <w:rFonts w:ascii="宋体" w:hAnsi="宋体" w:hint="eastAsia"/>
                <w:szCs w:val="21"/>
              </w:rPr>
              <w:t>大悦读测试计划</w:t>
            </w:r>
            <w:proofErr w:type="gramEnd"/>
            <w:r>
              <w:rPr>
                <w:rFonts w:ascii="宋体" w:hAnsi="宋体" w:hint="eastAsia"/>
                <w:szCs w:val="21"/>
              </w:rPr>
              <w:t>：</w:t>
            </w:r>
          </w:p>
          <w:p w:rsidR="003E5B2C" w:rsidRPr="00C05DE7" w:rsidRDefault="003E5B2C" w:rsidP="003E5B2C">
            <w:pPr>
              <w:adjustRightInd w:val="0"/>
              <w:snapToGrid w:val="0"/>
              <w:spacing w:line="276" w:lineRule="auto"/>
              <w:rPr>
                <w:rFonts w:ascii="宋体" w:hAnsi="宋体"/>
                <w:szCs w:val="21"/>
              </w:rPr>
            </w:pPr>
            <w:r w:rsidRPr="00C05DE7">
              <w:rPr>
                <w:rFonts w:ascii="宋体" w:hAnsi="宋体" w:hint="eastAsia"/>
                <w:szCs w:val="21"/>
              </w:rPr>
              <w:lastRenderedPageBreak/>
              <w:t>编写人：刘玉净</w:t>
            </w:r>
          </w:p>
          <w:p w:rsidR="003E5B2C" w:rsidRPr="00C05DE7" w:rsidRDefault="003E5B2C" w:rsidP="003E5B2C">
            <w:pPr>
              <w:adjustRightInd w:val="0"/>
              <w:snapToGrid w:val="0"/>
              <w:spacing w:line="276" w:lineRule="auto"/>
              <w:rPr>
                <w:rFonts w:ascii="宋体" w:hAnsi="宋体"/>
                <w:szCs w:val="21"/>
              </w:rPr>
            </w:pPr>
            <w:r w:rsidRPr="00C05DE7">
              <w:rPr>
                <w:rFonts w:ascii="宋体" w:hAnsi="宋体" w:hint="eastAsia"/>
                <w:szCs w:val="21"/>
              </w:rPr>
              <w:t>编写日期：2019年11月1日</w:t>
            </w:r>
          </w:p>
          <w:p w:rsidR="003E5B2C" w:rsidRPr="00C05DE7" w:rsidRDefault="003E5B2C" w:rsidP="003E5B2C">
            <w:pPr>
              <w:adjustRightInd w:val="0"/>
              <w:snapToGrid w:val="0"/>
              <w:spacing w:line="276" w:lineRule="auto"/>
              <w:rPr>
                <w:rFonts w:ascii="宋体" w:hAnsi="宋体"/>
                <w:szCs w:val="21"/>
              </w:rPr>
            </w:pPr>
            <w:r w:rsidRPr="00C05DE7">
              <w:rPr>
                <w:rFonts w:ascii="宋体" w:hAnsi="宋体" w:hint="eastAsia"/>
                <w:szCs w:val="21"/>
              </w:rPr>
              <w:t>目的</w:t>
            </w:r>
          </w:p>
          <w:p w:rsidR="003E5B2C" w:rsidRPr="00C05DE7" w:rsidRDefault="003E5B2C" w:rsidP="003E5B2C">
            <w:pPr>
              <w:adjustRightInd w:val="0"/>
              <w:snapToGrid w:val="0"/>
              <w:spacing w:line="276" w:lineRule="auto"/>
              <w:rPr>
                <w:rFonts w:ascii="宋体" w:hAnsi="宋体"/>
                <w:szCs w:val="21"/>
              </w:rPr>
            </w:pPr>
            <w:r w:rsidRPr="00C05DE7">
              <w:rPr>
                <w:rFonts w:ascii="宋体" w:hAnsi="宋体" w:hint="eastAsia"/>
                <w:szCs w:val="21"/>
              </w:rPr>
              <w:t xml:space="preserve">   清大</w:t>
            </w:r>
            <w:proofErr w:type="gramStart"/>
            <w:r w:rsidRPr="00C05DE7">
              <w:rPr>
                <w:rFonts w:ascii="宋体" w:hAnsi="宋体" w:hint="eastAsia"/>
                <w:szCs w:val="21"/>
              </w:rPr>
              <w:t>悦读针对</w:t>
            </w:r>
            <w:proofErr w:type="gramEnd"/>
            <w:r w:rsidRPr="00C05DE7">
              <w:rPr>
                <w:rFonts w:ascii="宋体" w:hAnsi="宋体" w:hint="eastAsia"/>
                <w:szCs w:val="21"/>
              </w:rPr>
              <w:t>小学阶段全本阅读，采用线下阅读线上测评方式，为教师和学生提供权威阅读书目和优质检测试题，并通过任务下发、阅读打卡、分析报告等平台功能，帮助教师全面掌握学生阅读过程，有效诊断学生阅读效果。</w:t>
            </w:r>
          </w:p>
          <w:p w:rsidR="003E5B2C" w:rsidRPr="00C05DE7" w:rsidRDefault="003E5B2C" w:rsidP="003E5B2C">
            <w:pPr>
              <w:adjustRightInd w:val="0"/>
              <w:snapToGrid w:val="0"/>
              <w:spacing w:line="276" w:lineRule="auto"/>
              <w:rPr>
                <w:rFonts w:ascii="宋体" w:hAnsi="宋体"/>
                <w:szCs w:val="21"/>
              </w:rPr>
            </w:pPr>
            <w:r w:rsidRPr="00C05DE7">
              <w:rPr>
                <w:rFonts w:ascii="宋体" w:hAnsi="宋体" w:hint="eastAsia"/>
                <w:szCs w:val="21"/>
              </w:rPr>
              <w:t>1.2范围</w:t>
            </w:r>
          </w:p>
          <w:p w:rsidR="003E5B2C" w:rsidRPr="00C05DE7" w:rsidRDefault="003E5B2C" w:rsidP="003E5B2C">
            <w:pPr>
              <w:adjustRightInd w:val="0"/>
              <w:snapToGrid w:val="0"/>
              <w:spacing w:line="276" w:lineRule="auto"/>
              <w:rPr>
                <w:rFonts w:ascii="宋体" w:hAnsi="宋体"/>
                <w:szCs w:val="21"/>
              </w:rPr>
            </w:pPr>
            <w:r w:rsidRPr="00C05DE7">
              <w:rPr>
                <w:rFonts w:ascii="宋体" w:hAnsi="宋体" w:hint="eastAsia"/>
                <w:szCs w:val="21"/>
              </w:rPr>
              <w:t>本次测试的范围主要是功能测试、界面测试、易用性测试、兼容测试。</w:t>
            </w:r>
          </w:p>
          <w:p w:rsidR="003E5B2C" w:rsidRPr="00C05DE7" w:rsidRDefault="003E5B2C" w:rsidP="003E5B2C">
            <w:pPr>
              <w:adjustRightInd w:val="0"/>
              <w:snapToGrid w:val="0"/>
              <w:spacing w:line="276" w:lineRule="auto"/>
              <w:rPr>
                <w:rFonts w:ascii="宋体" w:hAnsi="宋体"/>
                <w:szCs w:val="21"/>
              </w:rPr>
            </w:pPr>
            <w:r w:rsidRPr="00C05DE7">
              <w:rPr>
                <w:rFonts w:ascii="宋体" w:hAnsi="宋体" w:hint="eastAsia"/>
                <w:szCs w:val="21"/>
              </w:rPr>
              <w:t>1.3读者对象</w:t>
            </w:r>
          </w:p>
          <w:p w:rsidR="003E5B2C" w:rsidRPr="00C05DE7" w:rsidRDefault="003E5B2C" w:rsidP="003E5B2C">
            <w:pPr>
              <w:adjustRightInd w:val="0"/>
              <w:snapToGrid w:val="0"/>
              <w:spacing w:line="276" w:lineRule="auto"/>
              <w:rPr>
                <w:rFonts w:ascii="宋体" w:hAnsi="宋体"/>
                <w:szCs w:val="21"/>
              </w:rPr>
            </w:pPr>
            <w:r w:rsidRPr="00C05DE7">
              <w:rPr>
                <w:rFonts w:ascii="宋体" w:hAnsi="宋体" w:hint="eastAsia"/>
                <w:szCs w:val="21"/>
              </w:rPr>
              <w:t>本系统的预期读者：测试经理、测试人员、、产品经理、项目经理</w:t>
            </w:r>
          </w:p>
          <w:p w:rsidR="003E5B2C" w:rsidRPr="00C05DE7" w:rsidRDefault="003E5B2C" w:rsidP="003E5B2C">
            <w:pPr>
              <w:adjustRightInd w:val="0"/>
              <w:snapToGrid w:val="0"/>
              <w:spacing w:line="276" w:lineRule="auto"/>
              <w:rPr>
                <w:rFonts w:ascii="宋体" w:hAnsi="宋体"/>
                <w:szCs w:val="21"/>
              </w:rPr>
            </w:pPr>
            <w:r w:rsidRPr="00C05DE7">
              <w:rPr>
                <w:rFonts w:ascii="宋体" w:hAnsi="宋体" w:hint="eastAsia"/>
                <w:szCs w:val="21"/>
              </w:rPr>
              <w:t>1.4参考文档</w:t>
            </w:r>
          </w:p>
          <w:p w:rsidR="003E5B2C" w:rsidRDefault="003E5B2C" w:rsidP="003E5B2C">
            <w:pPr>
              <w:adjustRightInd w:val="0"/>
              <w:snapToGrid w:val="0"/>
              <w:spacing w:line="276" w:lineRule="auto"/>
              <w:rPr>
                <w:rFonts w:ascii="宋体" w:hAnsi="宋体"/>
                <w:szCs w:val="21"/>
              </w:rPr>
            </w:pPr>
            <w:r w:rsidRPr="00C05DE7">
              <w:rPr>
                <w:rFonts w:ascii="宋体" w:hAnsi="宋体" w:hint="eastAsia"/>
                <w:szCs w:val="21"/>
              </w:rPr>
              <w:t>《清大悦读1.0产品需求文档设计》、《清大悦读1.0产品原型》</w:t>
            </w:r>
          </w:p>
          <w:p w:rsidR="003E5B2C" w:rsidRDefault="003E5B2C" w:rsidP="003E5B2C">
            <w:pPr>
              <w:adjustRightInd w:val="0"/>
              <w:snapToGrid w:val="0"/>
              <w:spacing w:line="276" w:lineRule="auto"/>
              <w:rPr>
                <w:rFonts w:ascii="宋体" w:hAnsi="宋体"/>
                <w:szCs w:val="21"/>
              </w:rPr>
            </w:pPr>
            <w:r>
              <w:rPr>
                <w:rFonts w:ascii="宋体" w:hAnsi="宋体" w:hint="eastAsia"/>
                <w:szCs w:val="21"/>
              </w:rPr>
              <w:t>写明了</w:t>
            </w:r>
            <w:r w:rsidRPr="00C05DE7">
              <w:rPr>
                <w:rFonts w:ascii="宋体" w:hAnsi="宋体" w:hint="eastAsia"/>
                <w:szCs w:val="21"/>
              </w:rPr>
              <w:t>功能测试</w:t>
            </w:r>
            <w:r>
              <w:rPr>
                <w:rFonts w:ascii="宋体" w:hAnsi="宋体" w:hint="eastAsia"/>
                <w:szCs w:val="21"/>
              </w:rPr>
              <w:t>、</w:t>
            </w:r>
            <w:r>
              <w:rPr>
                <w:rFonts w:hint="eastAsia"/>
              </w:rPr>
              <w:t>界面测试、易用性测试、性能测试的测试目的、测试对象及内容、测试方法。</w:t>
            </w:r>
          </w:p>
          <w:p w:rsidR="003E5B2C" w:rsidRDefault="003E5B2C" w:rsidP="003E5B2C">
            <w:pPr>
              <w:adjustRightInd w:val="0"/>
              <w:snapToGrid w:val="0"/>
              <w:spacing w:line="276" w:lineRule="auto"/>
              <w:rPr>
                <w:rFonts w:ascii="宋体" w:hAnsi="宋体"/>
                <w:szCs w:val="21"/>
              </w:rPr>
            </w:pPr>
            <w:r w:rsidRPr="003E5B2C">
              <w:rPr>
                <w:rFonts w:ascii="宋体" w:hAnsi="宋体" w:hint="eastAsia"/>
                <w:szCs w:val="21"/>
              </w:rPr>
              <w:t>测试进度安排</w:t>
            </w:r>
            <w:r>
              <w:rPr>
                <w:rFonts w:ascii="宋体" w:hAnsi="宋体" w:hint="eastAsia"/>
                <w:szCs w:val="21"/>
              </w:rPr>
              <w:t>：</w:t>
            </w:r>
          </w:p>
          <w:p w:rsidR="003E5B2C" w:rsidRPr="003E5B2C" w:rsidRDefault="003E5B2C" w:rsidP="003E5B2C">
            <w:pPr>
              <w:adjustRightInd w:val="0"/>
              <w:snapToGrid w:val="0"/>
              <w:spacing w:line="276" w:lineRule="auto"/>
              <w:rPr>
                <w:rFonts w:ascii="宋体" w:hAnsi="宋体"/>
                <w:szCs w:val="21"/>
              </w:rPr>
            </w:pPr>
            <w:r w:rsidRPr="003E5B2C">
              <w:rPr>
                <w:rFonts w:ascii="宋体" w:hAnsi="宋体" w:hint="eastAsia"/>
                <w:szCs w:val="21"/>
              </w:rPr>
              <w:t>1.制定系统测试计划</w:t>
            </w:r>
            <w:r w:rsidRPr="003E5B2C">
              <w:rPr>
                <w:rFonts w:ascii="宋体" w:hAnsi="宋体" w:hint="eastAsia"/>
                <w:szCs w:val="21"/>
              </w:rPr>
              <w:tab/>
              <w:t>2019/11/8-2019/11/10</w:t>
            </w:r>
          </w:p>
          <w:p w:rsidR="003E5B2C" w:rsidRPr="003E5B2C" w:rsidRDefault="003E5B2C" w:rsidP="003E5B2C">
            <w:pPr>
              <w:adjustRightInd w:val="0"/>
              <w:snapToGrid w:val="0"/>
              <w:spacing w:line="276" w:lineRule="auto"/>
              <w:rPr>
                <w:rFonts w:ascii="宋体" w:hAnsi="宋体"/>
                <w:szCs w:val="21"/>
              </w:rPr>
            </w:pPr>
            <w:r w:rsidRPr="003E5B2C">
              <w:rPr>
                <w:rFonts w:ascii="宋体" w:hAnsi="宋体" w:hint="eastAsia"/>
                <w:szCs w:val="21"/>
              </w:rPr>
              <w:t>2.设计测试用例</w:t>
            </w:r>
            <w:r w:rsidRPr="003E5B2C">
              <w:rPr>
                <w:rFonts w:ascii="宋体" w:hAnsi="宋体" w:hint="eastAsia"/>
                <w:szCs w:val="21"/>
              </w:rPr>
              <w:tab/>
              <w:t>2019/11/10--2019/11/25</w:t>
            </w:r>
          </w:p>
          <w:p w:rsidR="003E5B2C" w:rsidRPr="003E5B2C" w:rsidRDefault="003E5B2C" w:rsidP="003E5B2C">
            <w:pPr>
              <w:adjustRightInd w:val="0"/>
              <w:snapToGrid w:val="0"/>
              <w:spacing w:line="276" w:lineRule="auto"/>
              <w:rPr>
                <w:rFonts w:ascii="宋体" w:hAnsi="宋体"/>
                <w:szCs w:val="21"/>
              </w:rPr>
            </w:pPr>
            <w:r w:rsidRPr="003E5B2C">
              <w:rPr>
                <w:rFonts w:ascii="宋体" w:hAnsi="宋体" w:hint="eastAsia"/>
                <w:szCs w:val="21"/>
              </w:rPr>
              <w:t>3.组织测试任务的安排和实施</w:t>
            </w:r>
            <w:r w:rsidRPr="003E5B2C">
              <w:rPr>
                <w:rFonts w:ascii="宋体" w:hAnsi="宋体" w:hint="eastAsia"/>
                <w:szCs w:val="21"/>
              </w:rPr>
              <w:tab/>
              <w:t>2019/11/26-2019/11/30</w:t>
            </w:r>
          </w:p>
          <w:p w:rsidR="003E5B2C" w:rsidRPr="003E5B2C" w:rsidRDefault="003E5B2C" w:rsidP="003E5B2C">
            <w:pPr>
              <w:adjustRightInd w:val="0"/>
              <w:snapToGrid w:val="0"/>
              <w:spacing w:line="276" w:lineRule="auto"/>
              <w:rPr>
                <w:rFonts w:ascii="宋体" w:hAnsi="宋体"/>
                <w:szCs w:val="21"/>
              </w:rPr>
            </w:pPr>
            <w:r w:rsidRPr="003E5B2C">
              <w:rPr>
                <w:rFonts w:ascii="宋体" w:hAnsi="宋体" w:hint="eastAsia"/>
                <w:szCs w:val="21"/>
              </w:rPr>
              <w:t>4.与项目组协调沟通</w:t>
            </w:r>
            <w:r w:rsidRPr="003E5B2C">
              <w:rPr>
                <w:rFonts w:ascii="宋体" w:hAnsi="宋体" w:hint="eastAsia"/>
                <w:szCs w:val="21"/>
              </w:rPr>
              <w:tab/>
              <w:t>2019/11/28-2019/11/30</w:t>
            </w:r>
          </w:p>
          <w:p w:rsidR="003E5B2C" w:rsidRPr="003E5B2C" w:rsidRDefault="003E5B2C" w:rsidP="003E5B2C">
            <w:pPr>
              <w:adjustRightInd w:val="0"/>
              <w:snapToGrid w:val="0"/>
              <w:spacing w:line="276" w:lineRule="auto"/>
              <w:rPr>
                <w:rFonts w:ascii="宋体" w:hAnsi="宋体"/>
                <w:szCs w:val="21"/>
              </w:rPr>
            </w:pPr>
            <w:r w:rsidRPr="003E5B2C">
              <w:rPr>
                <w:rFonts w:ascii="宋体" w:hAnsi="宋体" w:hint="eastAsia"/>
                <w:szCs w:val="21"/>
              </w:rPr>
              <w:t>5.执行测试</w:t>
            </w:r>
            <w:r w:rsidRPr="003E5B2C">
              <w:rPr>
                <w:rFonts w:ascii="宋体" w:hAnsi="宋体" w:hint="eastAsia"/>
                <w:szCs w:val="21"/>
              </w:rPr>
              <w:tab/>
              <w:t>2019/12/1--2019/12/29</w:t>
            </w:r>
          </w:p>
          <w:p w:rsidR="003E5B2C" w:rsidRDefault="003E5B2C" w:rsidP="003E5B2C">
            <w:pPr>
              <w:adjustRightInd w:val="0"/>
              <w:snapToGrid w:val="0"/>
              <w:spacing w:line="276" w:lineRule="auto"/>
              <w:rPr>
                <w:rFonts w:ascii="宋体" w:hAnsi="宋体"/>
                <w:szCs w:val="21"/>
              </w:rPr>
            </w:pPr>
            <w:r w:rsidRPr="003E5B2C">
              <w:rPr>
                <w:rFonts w:ascii="宋体" w:hAnsi="宋体" w:hint="eastAsia"/>
                <w:szCs w:val="21"/>
              </w:rPr>
              <w:t>6.记录缺陷</w:t>
            </w:r>
            <w:r w:rsidRPr="003E5B2C">
              <w:rPr>
                <w:rFonts w:ascii="宋体" w:hAnsi="宋体" w:hint="eastAsia"/>
                <w:szCs w:val="21"/>
              </w:rPr>
              <w:tab/>
              <w:t>2019/12/1-2019/12/29</w:t>
            </w:r>
          </w:p>
          <w:p w:rsidR="003E5B2C" w:rsidRPr="003E5B2C" w:rsidRDefault="003E5B2C" w:rsidP="003E5B2C">
            <w:pPr>
              <w:adjustRightInd w:val="0"/>
              <w:snapToGrid w:val="0"/>
              <w:spacing w:line="276" w:lineRule="auto"/>
              <w:rPr>
                <w:rFonts w:ascii="宋体" w:hAnsi="宋体"/>
                <w:szCs w:val="21"/>
              </w:rPr>
            </w:pPr>
            <w:r w:rsidRPr="003E5B2C">
              <w:rPr>
                <w:rFonts w:ascii="宋体" w:hAnsi="宋体" w:hint="eastAsia"/>
                <w:szCs w:val="21"/>
              </w:rPr>
              <w:t>测试环境</w:t>
            </w:r>
            <w:r>
              <w:rPr>
                <w:rFonts w:ascii="宋体" w:hAnsi="宋体" w:hint="eastAsia"/>
                <w:szCs w:val="21"/>
              </w:rPr>
              <w:t>：</w:t>
            </w:r>
            <w:r w:rsidRPr="003E5B2C">
              <w:rPr>
                <w:rFonts w:ascii="宋体" w:hAnsi="宋体" w:hint="eastAsia"/>
                <w:szCs w:val="21"/>
              </w:rPr>
              <w:t>http://read.qdedu.cn（web端）</w:t>
            </w:r>
          </w:p>
          <w:p w:rsidR="003E5B2C" w:rsidRPr="003E5B2C" w:rsidRDefault="003E5B2C" w:rsidP="003E5B2C">
            <w:pPr>
              <w:adjustRightInd w:val="0"/>
              <w:snapToGrid w:val="0"/>
              <w:spacing w:line="276" w:lineRule="auto"/>
              <w:rPr>
                <w:rFonts w:ascii="宋体" w:hAnsi="宋体"/>
                <w:szCs w:val="21"/>
              </w:rPr>
            </w:pPr>
            <w:r w:rsidRPr="003E5B2C">
              <w:rPr>
                <w:rFonts w:ascii="宋体" w:hAnsi="宋体" w:hint="eastAsia"/>
                <w:szCs w:val="21"/>
              </w:rPr>
              <w:t>https://fir.im/tj32（iOS测试环境）</w:t>
            </w:r>
          </w:p>
          <w:p w:rsidR="003E5B2C" w:rsidRPr="003E5B2C" w:rsidRDefault="003E5B2C" w:rsidP="003E5B2C">
            <w:pPr>
              <w:adjustRightInd w:val="0"/>
              <w:snapToGrid w:val="0"/>
              <w:spacing w:line="276" w:lineRule="auto"/>
              <w:rPr>
                <w:rFonts w:ascii="宋体" w:hAnsi="宋体"/>
                <w:szCs w:val="21"/>
              </w:rPr>
            </w:pPr>
            <w:r w:rsidRPr="003E5B2C">
              <w:rPr>
                <w:rFonts w:ascii="宋体" w:hAnsi="宋体" w:hint="eastAsia"/>
                <w:szCs w:val="21"/>
              </w:rPr>
              <w:t>https://fir.im/fnk2（iOS正式环境）</w:t>
            </w:r>
          </w:p>
          <w:p w:rsidR="003E5B2C" w:rsidRDefault="003E5B2C" w:rsidP="003E5B2C">
            <w:pPr>
              <w:adjustRightInd w:val="0"/>
              <w:snapToGrid w:val="0"/>
              <w:spacing w:line="276" w:lineRule="auto"/>
              <w:rPr>
                <w:rFonts w:ascii="宋体" w:hAnsi="宋体"/>
                <w:szCs w:val="21"/>
              </w:rPr>
            </w:pPr>
            <w:r w:rsidRPr="003E5B2C">
              <w:rPr>
                <w:rFonts w:ascii="宋体" w:hAnsi="宋体" w:hint="eastAsia"/>
                <w:szCs w:val="21"/>
              </w:rPr>
              <w:t>安卓安装包</w:t>
            </w:r>
          </w:p>
          <w:p w:rsidR="003E5B2C" w:rsidRDefault="003E5B2C" w:rsidP="003E5B2C">
            <w:pPr>
              <w:adjustRightInd w:val="0"/>
              <w:snapToGrid w:val="0"/>
              <w:spacing w:line="276" w:lineRule="auto"/>
              <w:rPr>
                <w:rFonts w:ascii="宋体" w:hAnsi="宋体"/>
                <w:szCs w:val="21"/>
              </w:rPr>
            </w:pPr>
            <w:r>
              <w:rPr>
                <w:rFonts w:ascii="宋体" w:hAnsi="宋体" w:hint="eastAsia"/>
                <w:szCs w:val="21"/>
              </w:rPr>
              <w:t>软硬件环境等</w:t>
            </w:r>
          </w:p>
          <w:p w:rsidR="003E5B2C" w:rsidRDefault="003E5B2C" w:rsidP="003E5B2C">
            <w:pPr>
              <w:adjustRightInd w:val="0"/>
              <w:snapToGrid w:val="0"/>
              <w:spacing w:line="276" w:lineRule="auto"/>
              <w:rPr>
                <w:rFonts w:ascii="宋体" w:hAnsi="宋体"/>
                <w:szCs w:val="21"/>
              </w:rPr>
            </w:pPr>
            <w:r w:rsidRPr="003E5B2C">
              <w:rPr>
                <w:rFonts w:ascii="宋体" w:hAnsi="宋体" w:hint="eastAsia"/>
                <w:szCs w:val="21"/>
              </w:rPr>
              <w:t>测试完成准则</w:t>
            </w:r>
            <w:r>
              <w:rPr>
                <w:rFonts w:ascii="宋体" w:hAnsi="宋体" w:hint="eastAsia"/>
                <w:szCs w:val="21"/>
              </w:rPr>
              <w:t>：</w:t>
            </w:r>
          </w:p>
          <w:p w:rsidR="003E5B2C" w:rsidRPr="003E5B2C" w:rsidRDefault="003E5B2C" w:rsidP="003E5B2C">
            <w:pPr>
              <w:adjustRightInd w:val="0"/>
              <w:snapToGrid w:val="0"/>
              <w:spacing w:line="276" w:lineRule="auto"/>
              <w:rPr>
                <w:rFonts w:ascii="宋体" w:hAnsi="宋体"/>
                <w:szCs w:val="21"/>
              </w:rPr>
            </w:pPr>
            <w:r w:rsidRPr="003E5B2C">
              <w:rPr>
                <w:rFonts w:ascii="宋体" w:hAnsi="宋体" w:hint="eastAsia"/>
                <w:szCs w:val="21"/>
              </w:rPr>
              <w:t>测试阶段</w:t>
            </w:r>
            <w:r w:rsidRPr="003E5B2C">
              <w:rPr>
                <w:rFonts w:ascii="宋体" w:hAnsi="宋体" w:hint="eastAsia"/>
                <w:szCs w:val="21"/>
              </w:rPr>
              <w:tab/>
              <w:t>完成准则</w:t>
            </w:r>
          </w:p>
          <w:p w:rsidR="003E5B2C" w:rsidRPr="003E5B2C" w:rsidRDefault="003E5B2C" w:rsidP="003E5B2C">
            <w:pPr>
              <w:adjustRightInd w:val="0"/>
              <w:snapToGrid w:val="0"/>
              <w:spacing w:line="276" w:lineRule="auto"/>
              <w:rPr>
                <w:rFonts w:ascii="宋体" w:hAnsi="宋体"/>
                <w:szCs w:val="21"/>
              </w:rPr>
            </w:pPr>
            <w:r w:rsidRPr="003E5B2C">
              <w:rPr>
                <w:rFonts w:ascii="宋体" w:hAnsi="宋体" w:hint="eastAsia"/>
                <w:szCs w:val="21"/>
              </w:rPr>
              <w:lastRenderedPageBreak/>
              <w:t>用例编写</w:t>
            </w:r>
            <w:r>
              <w:rPr>
                <w:rFonts w:ascii="宋体" w:hAnsi="宋体" w:hint="eastAsia"/>
                <w:szCs w:val="21"/>
              </w:rPr>
              <w:t xml:space="preserve">   </w:t>
            </w:r>
            <w:r w:rsidRPr="003E5B2C">
              <w:rPr>
                <w:rFonts w:ascii="宋体" w:hAnsi="宋体" w:hint="eastAsia"/>
                <w:szCs w:val="21"/>
              </w:rPr>
              <w:t>功能用例要涵盖所有正面的需求，对于反面的需求要求：1个正常流程的测试，对应多个异常流程的测试</w:t>
            </w:r>
          </w:p>
          <w:p w:rsidR="003E5B2C" w:rsidRPr="003E5B2C" w:rsidRDefault="003E5B2C" w:rsidP="003E5B2C">
            <w:pPr>
              <w:adjustRightInd w:val="0"/>
              <w:snapToGrid w:val="0"/>
              <w:spacing w:line="276" w:lineRule="auto"/>
              <w:rPr>
                <w:rFonts w:ascii="宋体" w:hAnsi="宋体"/>
                <w:szCs w:val="21"/>
              </w:rPr>
            </w:pPr>
            <w:r w:rsidRPr="003E5B2C">
              <w:rPr>
                <w:rFonts w:ascii="宋体" w:hAnsi="宋体" w:hint="eastAsia"/>
                <w:szCs w:val="21"/>
              </w:rPr>
              <w:t>功能</w:t>
            </w:r>
            <w:r w:rsidRPr="003E5B2C">
              <w:rPr>
                <w:rFonts w:ascii="宋体" w:hAnsi="宋体" w:hint="eastAsia"/>
                <w:szCs w:val="21"/>
              </w:rPr>
              <w:tab/>
            </w:r>
            <w:r>
              <w:rPr>
                <w:rFonts w:ascii="宋体" w:hAnsi="宋体" w:hint="eastAsia"/>
                <w:szCs w:val="21"/>
              </w:rPr>
              <w:t xml:space="preserve">   </w:t>
            </w:r>
            <w:r w:rsidRPr="003E5B2C">
              <w:rPr>
                <w:rFonts w:ascii="宋体" w:hAnsi="宋体" w:hint="eastAsia"/>
                <w:szCs w:val="21"/>
              </w:rPr>
              <w:t xml:space="preserve">功能测试用例执行覆盖率为：100% </w:t>
            </w:r>
          </w:p>
          <w:p w:rsidR="003E5B2C" w:rsidRPr="003E5B2C" w:rsidRDefault="003E5B2C" w:rsidP="003E5B2C">
            <w:pPr>
              <w:adjustRightInd w:val="0"/>
              <w:snapToGrid w:val="0"/>
              <w:spacing w:line="276" w:lineRule="auto"/>
              <w:rPr>
                <w:rFonts w:ascii="宋体" w:hAnsi="宋体"/>
                <w:szCs w:val="21"/>
              </w:rPr>
            </w:pPr>
            <w:r w:rsidRPr="003E5B2C">
              <w:rPr>
                <w:rFonts w:ascii="宋体" w:hAnsi="宋体" w:hint="eastAsia"/>
                <w:szCs w:val="21"/>
              </w:rPr>
              <w:t>界面测试</w:t>
            </w:r>
            <w:r w:rsidRPr="003E5B2C">
              <w:rPr>
                <w:rFonts w:ascii="宋体" w:hAnsi="宋体" w:hint="eastAsia"/>
                <w:szCs w:val="21"/>
              </w:rPr>
              <w:tab/>
              <w:t>界面测试用例执行覆盖率为：100%</w:t>
            </w:r>
          </w:p>
          <w:p w:rsidR="003E5B2C" w:rsidRPr="003E5B2C" w:rsidRDefault="003E5B2C" w:rsidP="003E5B2C">
            <w:pPr>
              <w:adjustRightInd w:val="0"/>
              <w:snapToGrid w:val="0"/>
              <w:spacing w:line="276" w:lineRule="auto"/>
              <w:rPr>
                <w:rFonts w:ascii="宋体" w:hAnsi="宋体"/>
                <w:szCs w:val="21"/>
              </w:rPr>
            </w:pPr>
            <w:r w:rsidRPr="003E5B2C">
              <w:rPr>
                <w:rFonts w:ascii="宋体" w:hAnsi="宋体" w:hint="eastAsia"/>
                <w:szCs w:val="21"/>
              </w:rPr>
              <w:t>易用性测试</w:t>
            </w:r>
            <w:r w:rsidRPr="003E5B2C">
              <w:rPr>
                <w:rFonts w:ascii="宋体" w:hAnsi="宋体" w:hint="eastAsia"/>
                <w:szCs w:val="21"/>
              </w:rPr>
              <w:tab/>
              <w:t>易用性测试用例执行覆盖率为：100%</w:t>
            </w:r>
          </w:p>
          <w:p w:rsidR="003E5B2C" w:rsidRDefault="003E5B2C" w:rsidP="003E5B2C">
            <w:pPr>
              <w:adjustRightInd w:val="0"/>
              <w:snapToGrid w:val="0"/>
              <w:spacing w:line="276" w:lineRule="auto"/>
              <w:rPr>
                <w:rFonts w:ascii="宋体" w:hAnsi="宋体"/>
                <w:szCs w:val="21"/>
              </w:rPr>
            </w:pPr>
            <w:r w:rsidRPr="003E5B2C">
              <w:rPr>
                <w:rFonts w:ascii="宋体" w:hAnsi="宋体" w:hint="eastAsia"/>
                <w:szCs w:val="21"/>
              </w:rPr>
              <w:t>时间原则</w:t>
            </w:r>
            <w:r w:rsidRPr="003E5B2C">
              <w:rPr>
                <w:rFonts w:ascii="宋体" w:hAnsi="宋体" w:hint="eastAsia"/>
                <w:szCs w:val="21"/>
              </w:rPr>
              <w:tab/>
              <w:t>在2019.12.25完成测试</w:t>
            </w:r>
          </w:p>
          <w:p w:rsidR="003E5B2C" w:rsidRDefault="003E5B2C" w:rsidP="003E5B2C">
            <w:pPr>
              <w:adjustRightInd w:val="0"/>
              <w:snapToGrid w:val="0"/>
              <w:spacing w:line="276" w:lineRule="auto"/>
              <w:rPr>
                <w:rFonts w:ascii="宋体" w:hAnsi="宋体"/>
                <w:szCs w:val="24"/>
              </w:rPr>
            </w:pPr>
            <w:r>
              <w:rPr>
                <w:rFonts w:ascii="宋体" w:hAnsi="宋体" w:hint="eastAsia"/>
                <w:szCs w:val="21"/>
              </w:rPr>
              <w:t>规定了</w:t>
            </w:r>
            <w:r w:rsidRPr="003E5B2C">
              <w:rPr>
                <w:rFonts w:ascii="宋体" w:hAnsi="宋体" w:hint="eastAsia"/>
                <w:szCs w:val="21"/>
              </w:rPr>
              <w:t>缺陷级别</w:t>
            </w:r>
            <w:r>
              <w:rPr>
                <w:rFonts w:ascii="宋体" w:hAnsi="宋体" w:hint="eastAsia"/>
                <w:szCs w:val="21"/>
              </w:rPr>
              <w:t>、</w:t>
            </w:r>
            <w:bookmarkStart w:id="2" w:name="_Toc400958503"/>
            <w:bookmarkStart w:id="3" w:name="_Toc23901"/>
            <w:bookmarkStart w:id="4" w:name="_Toc518572036"/>
            <w:r>
              <w:rPr>
                <w:rFonts w:ascii="宋体" w:hAnsi="宋体" w:hint="eastAsia"/>
                <w:szCs w:val="24"/>
              </w:rPr>
              <w:t>风险和分析</w:t>
            </w:r>
            <w:bookmarkEnd w:id="2"/>
            <w:bookmarkEnd w:id="3"/>
            <w:bookmarkEnd w:id="4"/>
            <w:r>
              <w:rPr>
                <w:rFonts w:ascii="宋体" w:hAnsi="宋体" w:hint="eastAsia"/>
                <w:szCs w:val="24"/>
              </w:rPr>
              <w:t>等内容</w:t>
            </w:r>
          </w:p>
          <w:p w:rsidR="003E5B2C" w:rsidRDefault="003E5B2C" w:rsidP="003E5B2C">
            <w:pPr>
              <w:adjustRightInd w:val="0"/>
              <w:snapToGrid w:val="0"/>
              <w:spacing w:line="276" w:lineRule="auto"/>
              <w:rPr>
                <w:rFonts w:ascii="宋体" w:hAnsi="宋体"/>
                <w:szCs w:val="24"/>
              </w:rPr>
            </w:pPr>
            <w:r>
              <w:rPr>
                <w:rFonts w:ascii="宋体" w:hAnsi="宋体" w:hint="eastAsia"/>
                <w:szCs w:val="24"/>
              </w:rPr>
              <w:t>符合要求。</w:t>
            </w:r>
          </w:p>
          <w:p w:rsidR="006F5B33" w:rsidRDefault="006F5B33" w:rsidP="003E5B2C">
            <w:pPr>
              <w:adjustRightInd w:val="0"/>
              <w:snapToGrid w:val="0"/>
              <w:spacing w:line="276" w:lineRule="auto"/>
              <w:rPr>
                <w:rFonts w:ascii="宋体" w:hAnsi="宋体"/>
                <w:szCs w:val="24"/>
              </w:rPr>
            </w:pPr>
          </w:p>
          <w:p w:rsidR="00350DBF" w:rsidRDefault="00350DBF" w:rsidP="00350DBF">
            <w:r>
              <w:rPr>
                <w:rFonts w:hint="eastAsia"/>
              </w:rPr>
              <w:t>清大学堂</w:t>
            </w:r>
            <w:r>
              <w:rPr>
                <w:rFonts w:hint="eastAsia"/>
              </w:rPr>
              <w:t>BUG</w:t>
            </w:r>
            <w:r>
              <w:rPr>
                <w:rFonts w:hint="eastAsia"/>
              </w:rPr>
              <w:t>表</w:t>
            </w:r>
          </w:p>
          <w:p w:rsidR="00350DBF" w:rsidRDefault="00350DBF" w:rsidP="00350DBF">
            <w:r>
              <w:rPr>
                <w:rFonts w:hint="eastAsia"/>
              </w:rPr>
              <w:t>一期</w:t>
            </w:r>
            <w:r>
              <w:rPr>
                <w:rFonts w:hint="eastAsia"/>
              </w:rPr>
              <w:t>bug</w:t>
            </w:r>
            <w:r>
              <w:rPr>
                <w:rFonts w:hint="eastAsia"/>
              </w:rPr>
              <w:t>汇总：</w:t>
            </w:r>
          </w:p>
          <w:p w:rsidR="00350DBF" w:rsidRDefault="00350DBF" w:rsidP="00350DBF">
            <w:r>
              <w:rPr>
                <w:rFonts w:hint="eastAsia"/>
              </w:rPr>
              <w:t>所属模块：资源</w:t>
            </w:r>
            <w:r>
              <w:rPr>
                <w:rFonts w:hint="eastAsia"/>
              </w:rPr>
              <w:t xml:space="preserve">    </w:t>
            </w:r>
          </w:p>
          <w:p w:rsidR="00350DBF" w:rsidRDefault="00350DBF" w:rsidP="00350DBF">
            <w:r>
              <w:t>B</w:t>
            </w:r>
            <w:r>
              <w:rPr>
                <w:rFonts w:hint="eastAsia"/>
              </w:rPr>
              <w:t>ug</w:t>
            </w:r>
            <w:r>
              <w:rPr>
                <w:rFonts w:hint="eastAsia"/>
              </w:rPr>
              <w:t>标题</w:t>
            </w:r>
            <w:r>
              <w:rPr>
                <w:rFonts w:hint="eastAsia"/>
              </w:rPr>
              <w:t xml:space="preserve">                                     </w:t>
            </w:r>
            <w:r w:rsidRPr="004E4FDB">
              <w:rPr>
                <w:rFonts w:hint="eastAsia"/>
              </w:rPr>
              <w:t>Bug</w:t>
            </w:r>
            <w:r w:rsidRPr="004E4FDB">
              <w:rPr>
                <w:rFonts w:hint="eastAsia"/>
              </w:rPr>
              <w:t>类型</w:t>
            </w:r>
            <w:r w:rsidRPr="004E4FDB">
              <w:rPr>
                <w:rFonts w:hint="eastAsia"/>
              </w:rPr>
              <w:tab/>
            </w:r>
            <w:r>
              <w:rPr>
                <w:rFonts w:hint="eastAsia"/>
              </w:rPr>
              <w:t xml:space="preserve">  </w:t>
            </w:r>
            <w:r w:rsidRPr="004E4FDB">
              <w:rPr>
                <w:rFonts w:hint="eastAsia"/>
              </w:rPr>
              <w:t>Bug</w:t>
            </w:r>
            <w:r w:rsidRPr="004E4FDB">
              <w:rPr>
                <w:rFonts w:hint="eastAsia"/>
              </w:rPr>
              <w:t>状态</w:t>
            </w:r>
            <w:r>
              <w:rPr>
                <w:rFonts w:hint="eastAsia"/>
              </w:rPr>
              <w:t xml:space="preserve">   </w:t>
            </w:r>
            <w:r w:rsidRPr="004E4FDB">
              <w:rPr>
                <w:rFonts w:hint="eastAsia"/>
              </w:rPr>
              <w:t>创建</w:t>
            </w:r>
            <w:r w:rsidRPr="004E4FDB">
              <w:rPr>
                <w:rFonts w:hint="eastAsia"/>
              </w:rPr>
              <w:tab/>
            </w:r>
            <w:r w:rsidRPr="004E4FDB">
              <w:rPr>
                <w:rFonts w:hint="eastAsia"/>
              </w:rPr>
              <w:t>解决者</w:t>
            </w:r>
          </w:p>
          <w:p w:rsidR="00350DBF" w:rsidRDefault="00350DBF" w:rsidP="00350DBF">
            <w:r w:rsidRPr="004E4FDB">
              <w:rPr>
                <w:rFonts w:hint="eastAsia"/>
              </w:rPr>
              <w:t>资源模块中切换学科时，资源列表未及时刷新</w:t>
            </w:r>
            <w:r>
              <w:rPr>
                <w:rFonts w:hint="eastAsia"/>
              </w:rPr>
              <w:t xml:space="preserve">    </w:t>
            </w:r>
            <w:r w:rsidRPr="004E4FDB">
              <w:rPr>
                <w:rFonts w:hint="eastAsia"/>
              </w:rPr>
              <w:t>代码错误</w:t>
            </w:r>
            <w:r>
              <w:rPr>
                <w:rFonts w:hint="eastAsia"/>
              </w:rPr>
              <w:t xml:space="preserve">      </w:t>
            </w:r>
            <w:r w:rsidRPr="004E4FDB">
              <w:rPr>
                <w:rFonts w:hint="eastAsia"/>
              </w:rPr>
              <w:t>已关闭</w:t>
            </w:r>
            <w:r>
              <w:rPr>
                <w:rFonts w:hint="eastAsia"/>
              </w:rPr>
              <w:t xml:space="preserve">     </w:t>
            </w:r>
            <w:r w:rsidRPr="004E4FDB">
              <w:rPr>
                <w:rFonts w:hint="eastAsia"/>
              </w:rPr>
              <w:t>陈文</w:t>
            </w:r>
            <w:r>
              <w:rPr>
                <w:rFonts w:hint="eastAsia"/>
              </w:rPr>
              <w:t xml:space="preserve">    </w:t>
            </w:r>
            <w:r w:rsidRPr="004E4FDB">
              <w:rPr>
                <w:rFonts w:hint="eastAsia"/>
              </w:rPr>
              <w:t>王万荣</w:t>
            </w:r>
          </w:p>
          <w:p w:rsidR="00350DBF" w:rsidRDefault="00350DBF" w:rsidP="00350DBF">
            <w:r w:rsidRPr="004E4FDB">
              <w:rPr>
                <w:rFonts w:hint="eastAsia"/>
              </w:rPr>
              <w:t>正式平台：点击资源查看后，资源的浏览数量</w:t>
            </w:r>
            <w:proofErr w:type="gramStart"/>
            <w:r w:rsidRPr="004E4FDB">
              <w:rPr>
                <w:rFonts w:hint="eastAsia"/>
              </w:rPr>
              <w:t>不</w:t>
            </w:r>
            <w:proofErr w:type="gramEnd"/>
            <w:r>
              <w:rPr>
                <w:rFonts w:hint="eastAsia"/>
              </w:rPr>
              <w:t xml:space="preserve">   </w:t>
            </w:r>
            <w:r w:rsidRPr="004E4FDB">
              <w:rPr>
                <w:rFonts w:hint="eastAsia"/>
              </w:rPr>
              <w:t>代码错误</w:t>
            </w:r>
            <w:r>
              <w:rPr>
                <w:rFonts w:hint="eastAsia"/>
              </w:rPr>
              <w:t xml:space="preserve">      </w:t>
            </w:r>
            <w:r w:rsidRPr="004E4FDB">
              <w:rPr>
                <w:rFonts w:hint="eastAsia"/>
              </w:rPr>
              <w:t>已关闭</w:t>
            </w:r>
            <w:r>
              <w:rPr>
                <w:rFonts w:hint="eastAsia"/>
              </w:rPr>
              <w:t xml:space="preserve">    </w:t>
            </w:r>
            <w:r w:rsidRPr="004E4FDB">
              <w:rPr>
                <w:rFonts w:hint="eastAsia"/>
              </w:rPr>
              <w:t>曹晓冰</w:t>
            </w:r>
            <w:r>
              <w:rPr>
                <w:rFonts w:hint="eastAsia"/>
              </w:rPr>
              <w:t xml:space="preserve">   </w:t>
            </w:r>
            <w:r w:rsidRPr="004E4FDB">
              <w:rPr>
                <w:rFonts w:hint="eastAsia"/>
              </w:rPr>
              <w:t>张连刚</w:t>
            </w:r>
          </w:p>
          <w:p w:rsidR="00350DBF" w:rsidRPr="00350DBF" w:rsidRDefault="00350DBF" w:rsidP="003E5B2C">
            <w:pPr>
              <w:adjustRightInd w:val="0"/>
              <w:snapToGrid w:val="0"/>
              <w:spacing w:line="276" w:lineRule="auto"/>
              <w:rPr>
                <w:rFonts w:ascii="宋体" w:hAnsi="宋体"/>
                <w:szCs w:val="24"/>
              </w:rPr>
            </w:pPr>
            <w:r>
              <w:rPr>
                <w:rFonts w:hint="eastAsia"/>
              </w:rPr>
              <w:t>。。。。。。</w:t>
            </w:r>
          </w:p>
          <w:p w:rsidR="00350DBF" w:rsidRDefault="00350DBF" w:rsidP="003E5B2C">
            <w:pPr>
              <w:adjustRightInd w:val="0"/>
              <w:snapToGrid w:val="0"/>
              <w:spacing w:line="276" w:lineRule="auto"/>
              <w:rPr>
                <w:rFonts w:ascii="宋体" w:hAnsi="宋体"/>
                <w:szCs w:val="24"/>
              </w:rPr>
            </w:pPr>
          </w:p>
          <w:p w:rsidR="006F5B33" w:rsidRDefault="006F5B33" w:rsidP="006F5B33">
            <w:pPr>
              <w:adjustRightInd w:val="0"/>
              <w:snapToGrid w:val="0"/>
              <w:spacing w:line="276" w:lineRule="auto"/>
              <w:rPr>
                <w:rFonts w:ascii="宋体" w:hAnsi="宋体"/>
                <w:szCs w:val="24"/>
              </w:rPr>
            </w:pPr>
            <w:proofErr w:type="gramStart"/>
            <w:r>
              <w:rPr>
                <w:rFonts w:ascii="宋体" w:hAnsi="宋体" w:hint="eastAsia"/>
                <w:szCs w:val="24"/>
              </w:rPr>
              <w:t>抽</w:t>
            </w:r>
            <w:r w:rsidR="000A77FA" w:rsidRPr="000A77FA">
              <w:rPr>
                <w:rFonts w:ascii="宋体" w:hAnsi="宋体" w:hint="eastAsia"/>
                <w:szCs w:val="24"/>
              </w:rPr>
              <w:t>清大</w:t>
            </w:r>
            <w:proofErr w:type="gramEnd"/>
            <w:r w:rsidR="000A77FA" w:rsidRPr="000A77FA">
              <w:rPr>
                <w:rFonts w:ascii="宋体" w:hAnsi="宋体" w:hint="eastAsia"/>
                <w:szCs w:val="24"/>
              </w:rPr>
              <w:t>学堂_性能测试报告</w:t>
            </w:r>
            <w:r>
              <w:rPr>
                <w:rFonts w:ascii="宋体" w:hAnsi="宋体" w:hint="eastAsia"/>
                <w:szCs w:val="24"/>
              </w:rPr>
              <w:t>：</w:t>
            </w:r>
            <w:r w:rsidR="000A77FA" w:rsidRPr="000A77FA">
              <w:rPr>
                <w:rFonts w:ascii="宋体" w:hAnsi="宋体" w:hint="eastAsia"/>
                <w:szCs w:val="24"/>
              </w:rPr>
              <w:t>2019年8月</w:t>
            </w:r>
          </w:p>
          <w:p w:rsidR="000A77FA" w:rsidRPr="000A77FA" w:rsidRDefault="000A77FA" w:rsidP="000A77FA">
            <w:pPr>
              <w:adjustRightInd w:val="0"/>
              <w:snapToGrid w:val="0"/>
              <w:spacing w:line="276" w:lineRule="auto"/>
              <w:rPr>
                <w:rFonts w:ascii="宋体" w:hAnsi="宋体"/>
                <w:szCs w:val="24"/>
              </w:rPr>
            </w:pPr>
            <w:r w:rsidRPr="000A77FA">
              <w:rPr>
                <w:rFonts w:ascii="宋体" w:hAnsi="宋体" w:hint="eastAsia"/>
                <w:szCs w:val="24"/>
              </w:rPr>
              <w:t>测试要求</w:t>
            </w:r>
            <w:r>
              <w:rPr>
                <w:rFonts w:ascii="宋体" w:hAnsi="宋体" w:hint="eastAsia"/>
                <w:szCs w:val="24"/>
              </w:rPr>
              <w:t>：</w:t>
            </w:r>
            <w:r w:rsidRPr="000A77FA">
              <w:rPr>
                <w:rFonts w:ascii="宋体" w:hAnsi="宋体" w:hint="eastAsia"/>
                <w:szCs w:val="24"/>
              </w:rPr>
              <w:t>测试清大学堂系统能够支持性能稳定性等。</w:t>
            </w:r>
          </w:p>
          <w:p w:rsidR="000A77FA" w:rsidRPr="000A77FA" w:rsidRDefault="000A77FA" w:rsidP="000A77FA">
            <w:pPr>
              <w:adjustRightInd w:val="0"/>
              <w:snapToGrid w:val="0"/>
              <w:spacing w:line="276" w:lineRule="auto"/>
              <w:rPr>
                <w:rFonts w:ascii="宋体" w:hAnsi="宋体"/>
                <w:szCs w:val="24"/>
              </w:rPr>
            </w:pPr>
            <w:r w:rsidRPr="000A77FA">
              <w:rPr>
                <w:rFonts w:ascii="宋体" w:hAnsi="宋体" w:hint="eastAsia"/>
                <w:szCs w:val="24"/>
              </w:rPr>
              <w:t>测试地点</w:t>
            </w:r>
            <w:r>
              <w:rPr>
                <w:rFonts w:ascii="宋体" w:hAnsi="宋体" w:hint="eastAsia"/>
                <w:szCs w:val="24"/>
              </w:rPr>
              <w:t>：</w:t>
            </w:r>
            <w:r w:rsidRPr="000A77FA">
              <w:rPr>
                <w:rFonts w:ascii="宋体" w:hAnsi="宋体" w:hint="eastAsia"/>
                <w:szCs w:val="24"/>
              </w:rPr>
              <w:t>北京市东城区兴隆街兴隆大厦9层</w:t>
            </w:r>
          </w:p>
          <w:p w:rsidR="006F5B33" w:rsidRDefault="000A77FA" w:rsidP="000A77FA">
            <w:pPr>
              <w:adjustRightInd w:val="0"/>
              <w:snapToGrid w:val="0"/>
              <w:spacing w:line="276" w:lineRule="auto"/>
              <w:rPr>
                <w:rFonts w:ascii="宋体" w:hAnsi="宋体"/>
                <w:szCs w:val="24"/>
              </w:rPr>
            </w:pPr>
            <w:r w:rsidRPr="000A77FA">
              <w:rPr>
                <w:rFonts w:ascii="宋体" w:hAnsi="宋体" w:hint="eastAsia"/>
                <w:szCs w:val="24"/>
              </w:rPr>
              <w:t>测试人员</w:t>
            </w:r>
            <w:r>
              <w:rPr>
                <w:rFonts w:ascii="宋体" w:hAnsi="宋体" w:hint="eastAsia"/>
                <w:szCs w:val="24"/>
              </w:rPr>
              <w:t>：</w:t>
            </w:r>
            <w:r w:rsidRPr="000A77FA">
              <w:rPr>
                <w:rFonts w:ascii="宋体" w:hAnsi="宋体" w:hint="eastAsia"/>
                <w:szCs w:val="24"/>
              </w:rPr>
              <w:t>杜丽萍</w:t>
            </w:r>
            <w:r>
              <w:rPr>
                <w:rFonts w:ascii="宋体" w:hAnsi="宋体" w:hint="eastAsia"/>
                <w:szCs w:val="24"/>
              </w:rPr>
              <w:t>、</w:t>
            </w:r>
            <w:r>
              <w:rPr>
                <w:rFonts w:hint="eastAsia"/>
              </w:rPr>
              <w:t>曹冰等</w:t>
            </w:r>
          </w:p>
          <w:p w:rsidR="000A77FA" w:rsidRPr="000A77FA" w:rsidRDefault="000A77FA" w:rsidP="000A77FA">
            <w:pPr>
              <w:adjustRightInd w:val="0"/>
              <w:snapToGrid w:val="0"/>
              <w:spacing w:line="276" w:lineRule="auto"/>
              <w:rPr>
                <w:rFonts w:ascii="宋体" w:hAnsi="宋体"/>
                <w:szCs w:val="24"/>
              </w:rPr>
            </w:pPr>
            <w:r w:rsidRPr="000A77FA">
              <w:rPr>
                <w:rFonts w:ascii="宋体" w:hAnsi="宋体" w:hint="eastAsia"/>
                <w:szCs w:val="24"/>
              </w:rPr>
              <w:t>测试范围及方法</w:t>
            </w:r>
            <w:r>
              <w:rPr>
                <w:rFonts w:ascii="宋体" w:hAnsi="宋体" w:hint="eastAsia"/>
                <w:szCs w:val="24"/>
              </w:rPr>
              <w:t>：</w:t>
            </w:r>
          </w:p>
          <w:p w:rsidR="000A77FA" w:rsidRPr="000A77FA" w:rsidRDefault="000A77FA" w:rsidP="000A77FA">
            <w:pPr>
              <w:adjustRightInd w:val="0"/>
              <w:snapToGrid w:val="0"/>
              <w:spacing w:line="276" w:lineRule="auto"/>
              <w:rPr>
                <w:rFonts w:ascii="宋体" w:hAnsi="宋体"/>
                <w:szCs w:val="24"/>
              </w:rPr>
            </w:pPr>
            <w:r w:rsidRPr="000A77FA">
              <w:rPr>
                <w:rFonts w:ascii="宋体" w:hAnsi="宋体" w:hint="eastAsia"/>
                <w:szCs w:val="24"/>
              </w:rPr>
              <w:t>根据清大学堂系统的架构，在项目组内对于性能测试需求进行了讨论，确定了本次性能测试范围、测试需求以及相应测试指标。本次性能测试的对象为清大学堂系统。</w:t>
            </w:r>
          </w:p>
          <w:p w:rsidR="006F5B33" w:rsidRDefault="000A77FA" w:rsidP="000A77FA">
            <w:pPr>
              <w:adjustRightInd w:val="0"/>
              <w:snapToGrid w:val="0"/>
              <w:spacing w:line="276" w:lineRule="auto"/>
              <w:rPr>
                <w:rFonts w:ascii="宋体" w:hAnsi="宋体"/>
                <w:szCs w:val="24"/>
              </w:rPr>
            </w:pPr>
            <w:r w:rsidRPr="000A77FA">
              <w:rPr>
                <w:rFonts w:ascii="宋体" w:hAnsi="宋体" w:hint="eastAsia"/>
                <w:szCs w:val="24"/>
              </w:rPr>
              <w:t>本次待测系统的版本号为：V1.0</w:t>
            </w:r>
          </w:p>
          <w:p w:rsidR="006F5B33" w:rsidRDefault="000A77FA" w:rsidP="003E5B2C">
            <w:pPr>
              <w:adjustRightInd w:val="0"/>
              <w:snapToGrid w:val="0"/>
              <w:spacing w:line="276" w:lineRule="auto"/>
              <w:rPr>
                <w:rFonts w:ascii="宋体" w:hAnsi="宋体"/>
                <w:szCs w:val="21"/>
              </w:rPr>
            </w:pPr>
            <w:r w:rsidRPr="000A77FA">
              <w:rPr>
                <w:rFonts w:ascii="宋体" w:hAnsi="宋体" w:hint="eastAsia"/>
                <w:szCs w:val="21"/>
              </w:rPr>
              <w:t>性能测试</w:t>
            </w:r>
          </w:p>
          <w:p w:rsidR="000A77FA" w:rsidRPr="000A77FA" w:rsidRDefault="000A77FA" w:rsidP="000A77FA">
            <w:pPr>
              <w:adjustRightInd w:val="0"/>
              <w:snapToGrid w:val="0"/>
              <w:spacing w:line="276" w:lineRule="auto"/>
              <w:rPr>
                <w:rFonts w:ascii="宋体" w:hAnsi="宋体"/>
                <w:szCs w:val="21"/>
              </w:rPr>
            </w:pPr>
            <w:r w:rsidRPr="000A77FA">
              <w:rPr>
                <w:rFonts w:ascii="宋体" w:hAnsi="宋体" w:hint="eastAsia"/>
                <w:szCs w:val="21"/>
              </w:rPr>
              <w:t>指标项</w:t>
            </w:r>
            <w:r w:rsidRPr="000A77FA">
              <w:rPr>
                <w:rFonts w:ascii="宋体" w:hAnsi="宋体" w:hint="eastAsia"/>
                <w:szCs w:val="21"/>
              </w:rPr>
              <w:tab/>
            </w:r>
            <w:r>
              <w:rPr>
                <w:rFonts w:ascii="宋体" w:hAnsi="宋体" w:hint="eastAsia"/>
                <w:szCs w:val="21"/>
              </w:rPr>
              <w:t xml:space="preserve"> </w:t>
            </w:r>
            <w:r w:rsidRPr="000A77FA">
              <w:rPr>
                <w:rFonts w:ascii="宋体" w:hAnsi="宋体" w:hint="eastAsia"/>
                <w:szCs w:val="21"/>
              </w:rPr>
              <w:t>目标要求</w:t>
            </w:r>
          </w:p>
          <w:p w:rsidR="000A77FA" w:rsidRPr="000A77FA" w:rsidRDefault="000A77FA" w:rsidP="000A77FA">
            <w:pPr>
              <w:adjustRightInd w:val="0"/>
              <w:snapToGrid w:val="0"/>
              <w:spacing w:line="276" w:lineRule="auto"/>
              <w:rPr>
                <w:rFonts w:ascii="宋体" w:hAnsi="宋体"/>
                <w:szCs w:val="21"/>
              </w:rPr>
            </w:pPr>
            <w:r w:rsidRPr="000A77FA">
              <w:rPr>
                <w:rFonts w:ascii="宋体" w:hAnsi="宋体" w:hint="eastAsia"/>
                <w:szCs w:val="21"/>
              </w:rPr>
              <w:lastRenderedPageBreak/>
              <w:t>CPU资源</w:t>
            </w:r>
            <w:r>
              <w:rPr>
                <w:rFonts w:ascii="宋体" w:hAnsi="宋体" w:hint="eastAsia"/>
                <w:szCs w:val="21"/>
              </w:rPr>
              <w:t xml:space="preserve"> </w:t>
            </w:r>
            <w:r w:rsidRPr="000A77FA">
              <w:rPr>
                <w:rFonts w:ascii="宋体" w:hAnsi="宋体" w:hint="eastAsia"/>
                <w:szCs w:val="21"/>
              </w:rPr>
              <w:tab/>
              <w:t>&lt; 80%</w:t>
            </w:r>
          </w:p>
          <w:p w:rsidR="000A77FA" w:rsidRPr="000A77FA" w:rsidRDefault="000A77FA" w:rsidP="000A77FA">
            <w:pPr>
              <w:adjustRightInd w:val="0"/>
              <w:snapToGrid w:val="0"/>
              <w:spacing w:line="276" w:lineRule="auto"/>
              <w:rPr>
                <w:rFonts w:ascii="宋体" w:hAnsi="宋体"/>
                <w:szCs w:val="21"/>
              </w:rPr>
            </w:pPr>
            <w:r w:rsidRPr="000A77FA">
              <w:rPr>
                <w:rFonts w:ascii="宋体" w:hAnsi="宋体" w:hint="eastAsia"/>
                <w:szCs w:val="21"/>
              </w:rPr>
              <w:t>处理能力</w:t>
            </w:r>
            <w:r w:rsidRPr="000A77FA">
              <w:rPr>
                <w:rFonts w:ascii="宋体" w:hAnsi="宋体" w:hint="eastAsia"/>
                <w:szCs w:val="21"/>
              </w:rPr>
              <w:tab/>
              <w:t>&gt;133.33TPS</w:t>
            </w:r>
          </w:p>
          <w:p w:rsidR="000A77FA" w:rsidRPr="000A77FA" w:rsidRDefault="000A77FA" w:rsidP="000A77FA">
            <w:pPr>
              <w:adjustRightInd w:val="0"/>
              <w:snapToGrid w:val="0"/>
              <w:spacing w:line="276" w:lineRule="auto"/>
              <w:rPr>
                <w:rFonts w:ascii="宋体" w:hAnsi="宋体"/>
                <w:szCs w:val="21"/>
              </w:rPr>
            </w:pPr>
            <w:r w:rsidRPr="000A77FA">
              <w:rPr>
                <w:rFonts w:ascii="宋体" w:hAnsi="宋体" w:hint="eastAsia"/>
                <w:szCs w:val="21"/>
              </w:rPr>
              <w:t>内存资源</w:t>
            </w:r>
            <w:r w:rsidRPr="000A77FA">
              <w:rPr>
                <w:rFonts w:ascii="宋体" w:hAnsi="宋体" w:hint="eastAsia"/>
                <w:szCs w:val="21"/>
              </w:rPr>
              <w:tab/>
              <w:t>&lt;80%</w:t>
            </w:r>
          </w:p>
          <w:p w:rsidR="000A77FA" w:rsidRPr="000A77FA" w:rsidRDefault="000A77FA" w:rsidP="000A77FA">
            <w:pPr>
              <w:adjustRightInd w:val="0"/>
              <w:snapToGrid w:val="0"/>
              <w:spacing w:line="276" w:lineRule="auto"/>
              <w:rPr>
                <w:rFonts w:ascii="宋体" w:hAnsi="宋体"/>
                <w:szCs w:val="21"/>
              </w:rPr>
            </w:pPr>
            <w:r w:rsidRPr="000A77FA">
              <w:rPr>
                <w:rFonts w:ascii="宋体" w:hAnsi="宋体" w:hint="eastAsia"/>
                <w:szCs w:val="21"/>
              </w:rPr>
              <w:t>响应时间</w:t>
            </w:r>
            <w:r w:rsidRPr="000A77FA">
              <w:rPr>
                <w:rFonts w:ascii="宋体" w:hAnsi="宋体" w:hint="eastAsia"/>
                <w:szCs w:val="21"/>
              </w:rPr>
              <w:tab/>
              <w:t>简单查询&lt;3秒;</w:t>
            </w:r>
          </w:p>
          <w:p w:rsidR="000A77FA" w:rsidRPr="000A77FA" w:rsidRDefault="000A77FA" w:rsidP="000A77FA">
            <w:pPr>
              <w:adjustRightInd w:val="0"/>
              <w:snapToGrid w:val="0"/>
              <w:spacing w:line="276" w:lineRule="auto"/>
              <w:rPr>
                <w:rFonts w:ascii="宋体" w:hAnsi="宋体"/>
                <w:szCs w:val="21"/>
              </w:rPr>
            </w:pPr>
            <w:r w:rsidRPr="000A77FA">
              <w:rPr>
                <w:rFonts w:ascii="宋体" w:hAnsi="宋体" w:hint="eastAsia"/>
                <w:szCs w:val="21"/>
              </w:rPr>
              <w:t>复杂查询</w:t>
            </w:r>
            <w:r>
              <w:rPr>
                <w:rFonts w:ascii="宋体" w:hAnsi="宋体" w:hint="eastAsia"/>
                <w:szCs w:val="21"/>
              </w:rPr>
              <w:t xml:space="preserve">  </w:t>
            </w:r>
            <w:r w:rsidRPr="000A77FA">
              <w:rPr>
                <w:rFonts w:ascii="宋体" w:hAnsi="宋体" w:hint="eastAsia"/>
                <w:szCs w:val="21"/>
              </w:rPr>
              <w:t>&lt;10秒</w:t>
            </w:r>
          </w:p>
          <w:p w:rsidR="000A77FA" w:rsidRDefault="000A77FA" w:rsidP="000A77FA">
            <w:pPr>
              <w:adjustRightInd w:val="0"/>
              <w:snapToGrid w:val="0"/>
              <w:spacing w:line="276" w:lineRule="auto"/>
              <w:rPr>
                <w:rFonts w:ascii="宋体" w:hAnsi="宋体"/>
                <w:szCs w:val="21"/>
              </w:rPr>
            </w:pPr>
            <w:r w:rsidRPr="000A77FA">
              <w:rPr>
                <w:rFonts w:ascii="宋体" w:hAnsi="宋体" w:hint="eastAsia"/>
                <w:szCs w:val="21"/>
              </w:rPr>
              <w:t>成功率</w:t>
            </w:r>
            <w:r w:rsidRPr="000A77FA">
              <w:rPr>
                <w:rFonts w:ascii="宋体" w:hAnsi="宋体" w:hint="eastAsia"/>
                <w:szCs w:val="21"/>
              </w:rPr>
              <w:tab/>
            </w:r>
            <w:r>
              <w:rPr>
                <w:rFonts w:ascii="宋体" w:hAnsi="宋体" w:hint="eastAsia"/>
                <w:szCs w:val="21"/>
              </w:rPr>
              <w:t xml:space="preserve">  </w:t>
            </w:r>
            <w:r w:rsidRPr="000A77FA">
              <w:rPr>
                <w:rFonts w:ascii="宋体" w:hAnsi="宋体" w:hint="eastAsia"/>
                <w:szCs w:val="21"/>
              </w:rPr>
              <w:t>&gt;99.99%</w:t>
            </w:r>
          </w:p>
          <w:p w:rsidR="000A77FA" w:rsidRDefault="000A77FA" w:rsidP="003E5B2C">
            <w:pPr>
              <w:adjustRightInd w:val="0"/>
              <w:snapToGrid w:val="0"/>
              <w:spacing w:line="276" w:lineRule="auto"/>
              <w:rPr>
                <w:rFonts w:ascii="宋体" w:hAnsi="宋体"/>
                <w:szCs w:val="21"/>
              </w:rPr>
            </w:pPr>
            <w:r>
              <w:rPr>
                <w:rFonts w:hint="eastAsia"/>
              </w:rPr>
              <w:t>DB</w:t>
            </w:r>
            <w:r>
              <w:rPr>
                <w:rFonts w:hint="eastAsia"/>
              </w:rPr>
              <w:t>高可用性测试：</w:t>
            </w:r>
          </w:p>
          <w:p w:rsidR="000A77FA" w:rsidRPr="000A77FA" w:rsidRDefault="000A77FA" w:rsidP="000A77FA">
            <w:pPr>
              <w:adjustRightInd w:val="0"/>
              <w:snapToGrid w:val="0"/>
              <w:spacing w:line="276" w:lineRule="auto"/>
              <w:rPr>
                <w:rFonts w:ascii="宋体" w:hAnsi="宋体"/>
                <w:szCs w:val="21"/>
              </w:rPr>
            </w:pPr>
            <w:r w:rsidRPr="000A77FA">
              <w:rPr>
                <w:rFonts w:ascii="宋体" w:hAnsi="宋体" w:hint="eastAsia"/>
                <w:szCs w:val="21"/>
              </w:rPr>
              <w:t>数据库切换时间</w:t>
            </w:r>
            <w:r w:rsidRPr="000A77FA">
              <w:rPr>
                <w:rFonts w:ascii="宋体" w:hAnsi="宋体" w:hint="eastAsia"/>
                <w:szCs w:val="21"/>
              </w:rPr>
              <w:tab/>
              <w:t>&lt;5分钟</w:t>
            </w:r>
          </w:p>
          <w:p w:rsidR="000A77FA" w:rsidRDefault="000A77FA" w:rsidP="000A77FA">
            <w:pPr>
              <w:adjustRightInd w:val="0"/>
              <w:snapToGrid w:val="0"/>
              <w:spacing w:line="276" w:lineRule="auto"/>
              <w:rPr>
                <w:rFonts w:ascii="宋体" w:hAnsi="宋体"/>
                <w:szCs w:val="21"/>
              </w:rPr>
            </w:pPr>
            <w:r w:rsidRPr="000A77FA">
              <w:rPr>
                <w:rFonts w:ascii="宋体" w:hAnsi="宋体" w:hint="eastAsia"/>
                <w:szCs w:val="21"/>
              </w:rPr>
              <w:t>应急库切换时间</w:t>
            </w:r>
            <w:r w:rsidRPr="000A77FA">
              <w:rPr>
                <w:rFonts w:ascii="宋体" w:hAnsi="宋体" w:hint="eastAsia"/>
                <w:szCs w:val="21"/>
              </w:rPr>
              <w:tab/>
              <w:t>&lt;5分钟</w:t>
            </w:r>
          </w:p>
          <w:p w:rsidR="000A77FA" w:rsidRPr="000A77FA" w:rsidRDefault="000A77FA" w:rsidP="003E5B2C">
            <w:pPr>
              <w:adjustRightInd w:val="0"/>
              <w:snapToGrid w:val="0"/>
              <w:spacing w:line="276" w:lineRule="auto"/>
              <w:rPr>
                <w:rFonts w:ascii="宋体" w:hAnsi="宋体"/>
                <w:szCs w:val="21"/>
              </w:rPr>
            </w:pPr>
            <w:r>
              <w:rPr>
                <w:rFonts w:ascii="宋体" w:hAnsi="宋体" w:hint="eastAsia"/>
                <w:szCs w:val="21"/>
              </w:rPr>
              <w:t>。。。。。</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5.1.</w:t>
            </w:r>
            <w:r w:rsidRPr="00350DBF">
              <w:rPr>
                <w:rFonts w:ascii="宋体" w:hAnsi="宋体" w:hint="eastAsia"/>
                <w:szCs w:val="21"/>
              </w:rPr>
              <w:tab/>
              <w:t>测试结论</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szCs w:val="21"/>
              </w:rPr>
              <w:t></w:t>
            </w:r>
            <w:r w:rsidRPr="00350DBF">
              <w:rPr>
                <w:rFonts w:ascii="宋体" w:hAnsi="宋体"/>
                <w:szCs w:val="21"/>
              </w:rPr>
              <w:tab/>
            </w:r>
            <w:r w:rsidRPr="00350DBF">
              <w:rPr>
                <w:rFonts w:ascii="宋体" w:hAnsi="宋体" w:hint="eastAsia"/>
                <w:szCs w:val="21"/>
              </w:rPr>
              <w:t>清大学堂用户量的最大</w:t>
            </w:r>
            <w:r w:rsidRPr="00350DBF">
              <w:rPr>
                <w:rFonts w:ascii="宋体" w:hAnsi="宋体"/>
                <w:szCs w:val="21"/>
              </w:rPr>
              <w:t>TPS</w:t>
            </w:r>
            <w:r w:rsidRPr="00350DBF">
              <w:rPr>
                <w:rFonts w:ascii="宋体" w:hAnsi="宋体" w:hint="eastAsia"/>
                <w:szCs w:val="21"/>
              </w:rPr>
              <w:t>完全符合要求，目前在测试系统中最大</w:t>
            </w:r>
            <w:r w:rsidRPr="00350DBF">
              <w:rPr>
                <w:rFonts w:ascii="宋体" w:hAnsi="宋体"/>
                <w:szCs w:val="21"/>
              </w:rPr>
              <w:t>TPS</w:t>
            </w:r>
            <w:r w:rsidRPr="00350DBF">
              <w:rPr>
                <w:rFonts w:ascii="宋体" w:hAnsi="宋体" w:hint="eastAsia"/>
                <w:szCs w:val="21"/>
              </w:rPr>
              <w:t>为</w:t>
            </w:r>
            <w:r w:rsidRPr="00350DBF">
              <w:rPr>
                <w:rFonts w:ascii="宋体" w:hAnsi="宋体"/>
                <w:szCs w:val="21"/>
              </w:rPr>
              <w:t>530.875TPS</w:t>
            </w:r>
            <w:r w:rsidRPr="00350DBF">
              <w:rPr>
                <w:rFonts w:ascii="宋体" w:hAnsi="宋体" w:hint="eastAsia"/>
                <w:szCs w:val="21"/>
              </w:rPr>
              <w:t>。</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szCs w:val="21"/>
              </w:rPr>
              <w:t></w:t>
            </w:r>
            <w:r w:rsidRPr="00350DBF">
              <w:rPr>
                <w:rFonts w:ascii="宋体" w:hAnsi="宋体"/>
                <w:szCs w:val="21"/>
              </w:rPr>
              <w:tab/>
            </w:r>
            <w:r w:rsidRPr="00350DBF">
              <w:rPr>
                <w:rFonts w:ascii="宋体" w:hAnsi="宋体" w:hint="eastAsia"/>
                <w:szCs w:val="21"/>
              </w:rPr>
              <w:t>清大学堂用户量在负载峰值压力</w:t>
            </w:r>
            <w:r w:rsidRPr="00350DBF">
              <w:rPr>
                <w:rFonts w:ascii="宋体" w:hAnsi="宋体"/>
                <w:szCs w:val="21"/>
              </w:rPr>
              <w:t>80</w:t>
            </w:r>
            <w:r w:rsidRPr="00350DBF">
              <w:rPr>
                <w:rFonts w:ascii="宋体" w:hAnsi="宋体" w:hint="eastAsia"/>
                <w:szCs w:val="21"/>
              </w:rPr>
              <w:t>％下持续运行</w:t>
            </w:r>
            <w:r w:rsidRPr="00350DBF">
              <w:rPr>
                <w:rFonts w:ascii="宋体" w:hAnsi="宋体"/>
                <w:szCs w:val="21"/>
              </w:rPr>
              <w:t>12</w:t>
            </w:r>
            <w:r w:rsidRPr="00350DBF">
              <w:rPr>
                <w:rFonts w:ascii="宋体" w:hAnsi="宋体" w:hint="eastAsia"/>
                <w:szCs w:val="21"/>
              </w:rPr>
              <w:t>小时的稳定性。</w:t>
            </w:r>
            <w:r w:rsidRPr="00350DBF">
              <w:rPr>
                <w:rFonts w:ascii="宋体" w:hAnsi="宋体"/>
                <w:szCs w:val="21"/>
              </w:rPr>
              <w:t>TPS</w:t>
            </w:r>
            <w:r w:rsidRPr="00350DBF">
              <w:rPr>
                <w:rFonts w:ascii="宋体" w:hAnsi="宋体" w:hint="eastAsia"/>
                <w:szCs w:val="21"/>
              </w:rPr>
              <w:t>监控结果曲线较平稳，成功率达到</w:t>
            </w:r>
            <w:r w:rsidRPr="00350DBF">
              <w:rPr>
                <w:rFonts w:ascii="宋体" w:hAnsi="宋体"/>
                <w:szCs w:val="21"/>
              </w:rPr>
              <w:t>99.99%</w:t>
            </w:r>
            <w:r w:rsidRPr="00350DBF">
              <w:rPr>
                <w:rFonts w:ascii="宋体" w:hAnsi="宋体" w:hint="eastAsia"/>
                <w:szCs w:val="21"/>
              </w:rPr>
              <w:t>，各交易的平均事物响应时间均小于</w:t>
            </w:r>
            <w:r w:rsidRPr="00350DBF">
              <w:rPr>
                <w:rFonts w:ascii="宋体" w:hAnsi="宋体"/>
                <w:szCs w:val="21"/>
              </w:rPr>
              <w:t>3</w:t>
            </w:r>
            <w:r w:rsidRPr="00350DBF">
              <w:rPr>
                <w:rFonts w:ascii="宋体" w:hAnsi="宋体" w:hint="eastAsia"/>
                <w:szCs w:val="21"/>
              </w:rPr>
              <w:t>秒</w:t>
            </w:r>
            <w:r w:rsidRPr="00350DBF">
              <w:rPr>
                <w:rFonts w:ascii="宋体" w:hAnsi="宋体"/>
                <w:szCs w:val="21"/>
              </w:rPr>
              <w:t>,</w:t>
            </w:r>
            <w:r w:rsidRPr="00350DBF">
              <w:rPr>
                <w:rFonts w:ascii="宋体" w:hAnsi="宋体" w:hint="eastAsia"/>
                <w:szCs w:val="21"/>
              </w:rPr>
              <w:t>满足测试指标中的要求。</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szCs w:val="21"/>
              </w:rPr>
              <w:t></w:t>
            </w:r>
            <w:r w:rsidRPr="00350DBF">
              <w:rPr>
                <w:rFonts w:ascii="宋体" w:hAnsi="宋体"/>
                <w:szCs w:val="21"/>
              </w:rPr>
              <w:tab/>
            </w:r>
            <w:r w:rsidRPr="00350DBF">
              <w:rPr>
                <w:rFonts w:ascii="宋体" w:hAnsi="宋体" w:hint="eastAsia"/>
                <w:szCs w:val="21"/>
              </w:rPr>
              <w:t>由于测试环境的硬件配置的局限性，推测实际生产中，性能应优于本次测试结果。综上所述，测试组认为清大学堂用户量的非功能测试结果，满足实际上线生产运行的需求。</w:t>
            </w:r>
          </w:p>
          <w:p w:rsidR="000A77FA" w:rsidRDefault="00350DBF" w:rsidP="00350DBF">
            <w:pPr>
              <w:adjustRightInd w:val="0"/>
              <w:snapToGrid w:val="0"/>
              <w:spacing w:line="276" w:lineRule="auto"/>
              <w:rPr>
                <w:rFonts w:ascii="宋体" w:hAnsi="宋体"/>
                <w:szCs w:val="21"/>
              </w:rPr>
            </w:pPr>
            <w:r w:rsidRPr="00350DBF">
              <w:rPr>
                <w:rFonts w:ascii="宋体" w:hAnsi="宋体"/>
                <w:szCs w:val="21"/>
              </w:rPr>
              <w:t></w:t>
            </w:r>
            <w:r w:rsidRPr="00350DBF">
              <w:rPr>
                <w:rFonts w:ascii="宋体" w:hAnsi="宋体"/>
                <w:szCs w:val="21"/>
              </w:rPr>
              <w:tab/>
            </w:r>
            <w:proofErr w:type="gramStart"/>
            <w:r w:rsidRPr="00350DBF">
              <w:rPr>
                <w:rFonts w:ascii="宋体" w:hAnsi="宋体" w:hint="eastAsia"/>
                <w:szCs w:val="21"/>
              </w:rPr>
              <w:t>另外看</w:t>
            </w:r>
            <w:proofErr w:type="gramEnd"/>
            <w:r w:rsidRPr="00350DBF">
              <w:rPr>
                <w:rFonts w:ascii="宋体" w:hAnsi="宋体" w:hint="eastAsia"/>
                <w:szCs w:val="21"/>
              </w:rPr>
              <w:t>业务平台的测试数据来分析</w:t>
            </w:r>
            <w:r w:rsidRPr="00350DBF">
              <w:rPr>
                <w:rFonts w:ascii="宋体" w:hAnsi="宋体"/>
                <w:szCs w:val="21"/>
              </w:rPr>
              <w:t xml:space="preserve"> </w:t>
            </w:r>
            <w:r w:rsidRPr="00350DBF">
              <w:rPr>
                <w:rFonts w:ascii="宋体" w:hAnsi="宋体" w:hint="eastAsia"/>
                <w:szCs w:val="21"/>
              </w:rPr>
              <w:t>，服务器</w:t>
            </w:r>
            <w:r w:rsidRPr="00350DBF">
              <w:rPr>
                <w:rFonts w:ascii="宋体" w:hAnsi="宋体"/>
                <w:szCs w:val="21"/>
              </w:rPr>
              <w:t>CPU</w:t>
            </w:r>
            <w:r w:rsidRPr="00350DBF">
              <w:rPr>
                <w:rFonts w:ascii="宋体" w:hAnsi="宋体" w:hint="eastAsia"/>
                <w:szCs w:val="21"/>
              </w:rPr>
              <w:t>，内存</w:t>
            </w:r>
            <w:r w:rsidRPr="00350DBF">
              <w:rPr>
                <w:rFonts w:ascii="宋体" w:hAnsi="宋体"/>
                <w:szCs w:val="21"/>
              </w:rPr>
              <w:t xml:space="preserve"> </w:t>
            </w:r>
            <w:r w:rsidRPr="00350DBF">
              <w:rPr>
                <w:rFonts w:ascii="宋体" w:hAnsi="宋体" w:hint="eastAsia"/>
                <w:szCs w:val="21"/>
              </w:rPr>
              <w:t>使用情况下</w:t>
            </w:r>
            <w:proofErr w:type="gramStart"/>
            <w:r w:rsidRPr="00350DBF">
              <w:rPr>
                <w:rFonts w:ascii="宋体" w:hAnsi="宋体" w:hint="eastAsia"/>
                <w:szCs w:val="21"/>
              </w:rPr>
              <w:t>看压力</w:t>
            </w:r>
            <w:proofErr w:type="gramEnd"/>
            <w:r w:rsidRPr="00350DBF">
              <w:rPr>
                <w:rFonts w:ascii="宋体" w:hAnsi="宋体" w:hint="eastAsia"/>
                <w:szCs w:val="21"/>
              </w:rPr>
              <w:t>不是特别大</w:t>
            </w:r>
            <w:r w:rsidRPr="00350DBF">
              <w:rPr>
                <w:rFonts w:ascii="宋体" w:hAnsi="宋体"/>
                <w:szCs w:val="21"/>
              </w:rPr>
              <w:t xml:space="preserve"> </w:t>
            </w:r>
            <w:r w:rsidRPr="00350DBF">
              <w:rPr>
                <w:rFonts w:ascii="宋体" w:hAnsi="宋体" w:hint="eastAsia"/>
                <w:szCs w:val="21"/>
              </w:rPr>
              <w:t>但处理速度相对而言比较降低走势，需要代码进一步优化</w:t>
            </w:r>
            <w:r>
              <w:rPr>
                <w:rFonts w:ascii="宋体" w:hAnsi="宋体" w:hint="eastAsia"/>
                <w:szCs w:val="21"/>
              </w:rPr>
              <w:t>。</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问题和缺陷</w:t>
            </w:r>
          </w:p>
          <w:p w:rsidR="00350DBF" w:rsidRDefault="00350DBF" w:rsidP="00350DBF">
            <w:pPr>
              <w:adjustRightInd w:val="0"/>
              <w:snapToGrid w:val="0"/>
              <w:spacing w:line="276" w:lineRule="auto"/>
              <w:rPr>
                <w:rFonts w:ascii="宋体" w:hAnsi="宋体"/>
                <w:szCs w:val="21"/>
              </w:rPr>
            </w:pPr>
            <w:r w:rsidRPr="00350DBF">
              <w:rPr>
                <w:rFonts w:ascii="宋体" w:hAnsi="宋体" w:hint="eastAsia"/>
                <w:szCs w:val="21"/>
              </w:rPr>
              <w:t>业务平台压力过大出现少量HTTP Status-Code=500错误 ，目前没有查到问题所在正在原因</w:t>
            </w:r>
            <w:r>
              <w:rPr>
                <w:rFonts w:ascii="宋体" w:hAnsi="宋体" w:hint="eastAsia"/>
                <w:szCs w:val="21"/>
              </w:rPr>
              <w:t>、</w:t>
            </w:r>
          </w:p>
          <w:p w:rsidR="00350DBF" w:rsidRDefault="00350DBF" w:rsidP="00350DBF">
            <w:pPr>
              <w:adjustRightInd w:val="0"/>
              <w:snapToGrid w:val="0"/>
              <w:spacing w:line="276" w:lineRule="auto"/>
              <w:rPr>
                <w:rFonts w:ascii="宋体" w:hAnsi="宋体"/>
                <w:szCs w:val="21"/>
              </w:rPr>
            </w:pPr>
            <w:r>
              <w:rPr>
                <w:rFonts w:ascii="宋体" w:hAnsi="宋体" w:hint="eastAsia"/>
                <w:szCs w:val="21"/>
              </w:rPr>
              <w:t>批准：林依2019.8.15</w:t>
            </w:r>
          </w:p>
          <w:p w:rsidR="00350DBF" w:rsidRDefault="00350DBF" w:rsidP="00350DBF">
            <w:pPr>
              <w:adjustRightInd w:val="0"/>
              <w:snapToGrid w:val="0"/>
              <w:spacing w:line="276" w:lineRule="auto"/>
              <w:rPr>
                <w:rFonts w:ascii="宋体" w:hAnsi="宋体"/>
                <w:szCs w:val="21"/>
              </w:rPr>
            </w:pPr>
          </w:p>
          <w:p w:rsidR="000A77FA" w:rsidRDefault="00350DBF" w:rsidP="00196293">
            <w:pPr>
              <w:adjustRightInd w:val="0"/>
              <w:snapToGrid w:val="0"/>
              <w:spacing w:line="276" w:lineRule="auto"/>
              <w:rPr>
                <w:rFonts w:ascii="宋体" w:hAnsi="宋体"/>
                <w:szCs w:val="21"/>
              </w:rPr>
            </w:pPr>
            <w:r>
              <w:rPr>
                <w:rFonts w:ascii="宋体" w:hAnsi="宋体"/>
                <w:szCs w:val="21"/>
              </w:rPr>
              <w:t>抽</w:t>
            </w:r>
            <w:r>
              <w:rPr>
                <w:rFonts w:ascii="宋体" w:hAnsi="宋体" w:hint="eastAsia"/>
                <w:szCs w:val="21"/>
              </w:rPr>
              <w:t>：</w:t>
            </w:r>
            <w:r w:rsidRPr="00350DBF">
              <w:rPr>
                <w:rFonts w:ascii="宋体" w:hAnsi="宋体" w:hint="eastAsia"/>
                <w:szCs w:val="21"/>
              </w:rPr>
              <w:t>清大学堂测试总结报告</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测试内容</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教师端测试内容包含：同步备课,作业,闪测评,互动讨论,错题本,虚拟课堂,</w:t>
            </w:r>
            <w:proofErr w:type="gramStart"/>
            <w:r w:rsidRPr="00350DBF">
              <w:rPr>
                <w:rFonts w:ascii="宋体" w:hAnsi="宋体" w:hint="eastAsia"/>
                <w:szCs w:val="21"/>
              </w:rPr>
              <w:t>知信等</w:t>
            </w:r>
            <w:proofErr w:type="gramEnd"/>
            <w:r w:rsidRPr="00350DBF">
              <w:rPr>
                <w:rFonts w:ascii="宋体" w:hAnsi="宋体" w:hint="eastAsia"/>
                <w:szCs w:val="21"/>
              </w:rPr>
              <w:t>。</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学生端测试内容包含：作业,闪测评,互动讨论,错题本,</w:t>
            </w:r>
            <w:proofErr w:type="gramStart"/>
            <w:r w:rsidRPr="00350DBF">
              <w:rPr>
                <w:rFonts w:ascii="宋体" w:hAnsi="宋体" w:hint="eastAsia"/>
                <w:szCs w:val="21"/>
              </w:rPr>
              <w:t>知信等等</w:t>
            </w:r>
            <w:proofErr w:type="gramEnd"/>
            <w:r w:rsidRPr="00350DBF">
              <w:rPr>
                <w:rFonts w:ascii="宋体" w:hAnsi="宋体" w:hint="eastAsia"/>
                <w:szCs w:val="21"/>
              </w:rPr>
              <w:t>。</w:t>
            </w:r>
          </w:p>
          <w:p w:rsidR="00350DBF" w:rsidRDefault="00350DBF" w:rsidP="00350DBF">
            <w:pPr>
              <w:adjustRightInd w:val="0"/>
              <w:snapToGrid w:val="0"/>
              <w:spacing w:line="276" w:lineRule="auto"/>
              <w:rPr>
                <w:rFonts w:ascii="宋体" w:hAnsi="宋体"/>
                <w:szCs w:val="21"/>
              </w:rPr>
            </w:pPr>
            <w:r w:rsidRPr="00350DBF">
              <w:rPr>
                <w:rFonts w:ascii="宋体" w:hAnsi="宋体" w:hint="eastAsia"/>
                <w:szCs w:val="21"/>
              </w:rPr>
              <w:t>测试内容包含：老师端/学生</w:t>
            </w:r>
            <w:proofErr w:type="gramStart"/>
            <w:r w:rsidRPr="00350DBF">
              <w:rPr>
                <w:rFonts w:ascii="宋体" w:hAnsi="宋体" w:hint="eastAsia"/>
                <w:szCs w:val="21"/>
              </w:rPr>
              <w:t>端功能</w:t>
            </w:r>
            <w:proofErr w:type="gramEnd"/>
            <w:r w:rsidRPr="00350DBF">
              <w:rPr>
                <w:rFonts w:ascii="宋体" w:hAnsi="宋体" w:hint="eastAsia"/>
                <w:szCs w:val="21"/>
              </w:rPr>
              <w:t>等</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lastRenderedPageBreak/>
              <w:t>兼容测试</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从功能测试相对稳定后，开始兼容测试，在特定的硬件平台上，不同的应用软件之间，不同的操作系统平台上，不同的网络等环境中是否能够很友好的运行。</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测试bug记录</w:t>
            </w:r>
            <w:r>
              <w:rPr>
                <w:rFonts w:ascii="宋体" w:hAnsi="宋体" w:hint="eastAsia"/>
                <w:szCs w:val="21"/>
              </w:rPr>
              <w:t>：</w:t>
            </w:r>
            <w:r w:rsidRPr="00350DBF">
              <w:rPr>
                <w:rFonts w:ascii="宋体" w:hAnsi="宋体" w:hint="eastAsia"/>
                <w:szCs w:val="21"/>
              </w:rPr>
              <w:t>一轮测试（2019.8.1—2019.8.15）：</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备授课：检出bug与优化建议61，已修复完成53，遗留8；</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作业：检出bug与优化建议52，已修复完成45，遗留7；</w:t>
            </w:r>
          </w:p>
          <w:p w:rsidR="00350DBF" w:rsidRPr="00350DBF" w:rsidRDefault="00350DBF" w:rsidP="00350DBF">
            <w:pPr>
              <w:adjustRightInd w:val="0"/>
              <w:snapToGrid w:val="0"/>
              <w:spacing w:line="276" w:lineRule="auto"/>
              <w:rPr>
                <w:rFonts w:ascii="宋体" w:hAnsi="宋体"/>
                <w:szCs w:val="21"/>
              </w:rPr>
            </w:pPr>
            <w:proofErr w:type="gramStart"/>
            <w:r w:rsidRPr="00350DBF">
              <w:rPr>
                <w:rFonts w:ascii="宋体" w:hAnsi="宋体" w:hint="eastAsia"/>
                <w:szCs w:val="21"/>
              </w:rPr>
              <w:t>闪</w:t>
            </w:r>
            <w:proofErr w:type="gramEnd"/>
            <w:r w:rsidRPr="00350DBF">
              <w:rPr>
                <w:rFonts w:ascii="宋体" w:hAnsi="宋体" w:hint="eastAsia"/>
                <w:szCs w:val="21"/>
              </w:rPr>
              <w:t>测评：检出BUG与优化建议16，已修复完成13，遗留3；</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错题本：检出BUG与优化建议14，已修复完成9，遗留5；</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互动讨论：检出BUG与优化建议33，已修复完成27，遗留6；</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活动：检出BUG与优化建议16，已修复完成13，遗留3；</w:t>
            </w:r>
          </w:p>
          <w:p w:rsidR="00350DBF" w:rsidRDefault="00350DBF" w:rsidP="00350DBF">
            <w:pPr>
              <w:adjustRightInd w:val="0"/>
              <w:snapToGrid w:val="0"/>
              <w:spacing w:line="276" w:lineRule="auto"/>
              <w:rPr>
                <w:rFonts w:ascii="宋体" w:hAnsi="宋体"/>
                <w:szCs w:val="21"/>
              </w:rPr>
            </w:pPr>
            <w:r w:rsidRPr="00350DBF">
              <w:rPr>
                <w:rFonts w:ascii="宋体" w:hAnsi="宋体" w:hint="eastAsia"/>
                <w:szCs w:val="21"/>
              </w:rPr>
              <w:t>其他模块有少量检出bug，并已修改完成</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二轮测试（2019.8.15—2019.8.25）：</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备授课：检出bug与优化建议38，已修复完成31，遗留7；</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作业：检出bug与优化建议30，已修复完成26，遗留4；</w:t>
            </w:r>
          </w:p>
          <w:p w:rsidR="00350DBF" w:rsidRPr="00350DBF" w:rsidRDefault="00350DBF" w:rsidP="00350DBF">
            <w:pPr>
              <w:adjustRightInd w:val="0"/>
              <w:snapToGrid w:val="0"/>
              <w:spacing w:line="276" w:lineRule="auto"/>
              <w:rPr>
                <w:rFonts w:ascii="宋体" w:hAnsi="宋体"/>
                <w:szCs w:val="21"/>
              </w:rPr>
            </w:pPr>
            <w:proofErr w:type="gramStart"/>
            <w:r w:rsidRPr="00350DBF">
              <w:rPr>
                <w:rFonts w:ascii="宋体" w:hAnsi="宋体" w:hint="eastAsia"/>
                <w:szCs w:val="21"/>
              </w:rPr>
              <w:t>闪</w:t>
            </w:r>
            <w:proofErr w:type="gramEnd"/>
            <w:r w:rsidRPr="00350DBF">
              <w:rPr>
                <w:rFonts w:ascii="宋体" w:hAnsi="宋体" w:hint="eastAsia"/>
                <w:szCs w:val="21"/>
              </w:rPr>
              <w:t>测评：检出BUG与优化建议16，已修复完成13，遗留3；</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错题本：检出BUG与优化建议9，已修复完成7，遗留2；</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互动讨论：检出BUG与优化建议12，已修复完成9，遗留3；</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活动：检出BUG与优化建议8，已修复完成5，遗留2；</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其他模块有少量检出bug，并已修改完成。</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三轮测试（2019.8.25—2019.8.29）：</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备授课：检出bug与优化建议33，已修复完成；</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作业：检出bug与优化建议25，已修复完成；</w:t>
            </w:r>
          </w:p>
          <w:p w:rsidR="00350DBF" w:rsidRPr="00350DBF" w:rsidRDefault="00350DBF" w:rsidP="00350DBF">
            <w:pPr>
              <w:adjustRightInd w:val="0"/>
              <w:snapToGrid w:val="0"/>
              <w:spacing w:line="276" w:lineRule="auto"/>
              <w:rPr>
                <w:rFonts w:ascii="宋体" w:hAnsi="宋体"/>
                <w:szCs w:val="21"/>
              </w:rPr>
            </w:pPr>
            <w:proofErr w:type="gramStart"/>
            <w:r w:rsidRPr="00350DBF">
              <w:rPr>
                <w:rFonts w:ascii="宋体" w:hAnsi="宋体" w:hint="eastAsia"/>
                <w:szCs w:val="21"/>
              </w:rPr>
              <w:t>闪</w:t>
            </w:r>
            <w:proofErr w:type="gramEnd"/>
            <w:r w:rsidRPr="00350DBF">
              <w:rPr>
                <w:rFonts w:ascii="宋体" w:hAnsi="宋体" w:hint="eastAsia"/>
                <w:szCs w:val="21"/>
              </w:rPr>
              <w:t>测评：检出BUG与优化建议7，已修复完成；</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错题本：检出BUG与优化建议7，已修复完成；</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互动讨论：检出BUG与优化建议5，已修复完成；</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活动：检出BUG与优化建议6，已修复完成；</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其他模块有少量检出bug，并已修改完成。</w:t>
            </w:r>
          </w:p>
          <w:p w:rsidR="00350DBF" w:rsidRPr="00350DBF" w:rsidRDefault="00350DBF" w:rsidP="00350DBF">
            <w:pPr>
              <w:adjustRightInd w:val="0"/>
              <w:snapToGrid w:val="0"/>
              <w:spacing w:line="276" w:lineRule="auto"/>
              <w:rPr>
                <w:rFonts w:ascii="宋体" w:hAnsi="宋体"/>
                <w:szCs w:val="21"/>
              </w:rPr>
            </w:pP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详见文档清大学堂bug汇总中的bug记录；</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遗留问题汇总</w:t>
            </w:r>
            <w:r>
              <w:rPr>
                <w:rFonts w:ascii="宋体" w:hAnsi="宋体" w:hint="eastAsia"/>
                <w:szCs w:val="21"/>
              </w:rPr>
              <w:t>：</w:t>
            </w:r>
            <w:r w:rsidRPr="00350DBF">
              <w:rPr>
                <w:rFonts w:ascii="宋体" w:hAnsi="宋体" w:hint="eastAsia"/>
                <w:szCs w:val="21"/>
              </w:rPr>
              <w:t>Web端移除当前手机端列表中所选择的班级，相关操作未处理</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使用过程中没有网络或网络较差没有给出提示</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页面跳转，启动程序</w:t>
            </w:r>
            <w:proofErr w:type="gramStart"/>
            <w:r w:rsidRPr="00350DBF">
              <w:rPr>
                <w:rFonts w:ascii="宋体" w:hAnsi="宋体" w:hint="eastAsia"/>
                <w:szCs w:val="21"/>
              </w:rPr>
              <w:t>断网未处理</w:t>
            </w:r>
            <w:proofErr w:type="gramEnd"/>
          </w:p>
          <w:p w:rsidR="00350DBF" w:rsidRDefault="00350DBF" w:rsidP="00350DBF">
            <w:pPr>
              <w:adjustRightInd w:val="0"/>
              <w:snapToGrid w:val="0"/>
              <w:spacing w:line="276" w:lineRule="auto"/>
              <w:rPr>
                <w:rFonts w:ascii="宋体" w:hAnsi="宋体"/>
                <w:szCs w:val="21"/>
              </w:rPr>
            </w:pPr>
            <w:r w:rsidRPr="00350DBF">
              <w:rPr>
                <w:rFonts w:ascii="宋体" w:hAnsi="宋体" w:hint="eastAsia"/>
                <w:szCs w:val="21"/>
              </w:rPr>
              <w:t>通知详情页面没有实现手动下滑刷新功能</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使用过程中可能会出现的问题</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1.网络不稳定</w:t>
            </w:r>
            <w:proofErr w:type="gramStart"/>
            <w:r w:rsidRPr="00350DBF">
              <w:rPr>
                <w:rFonts w:ascii="宋体" w:hAnsi="宋体" w:hint="eastAsia"/>
                <w:szCs w:val="21"/>
              </w:rPr>
              <w:t>时数据</w:t>
            </w:r>
            <w:proofErr w:type="gramEnd"/>
            <w:r w:rsidRPr="00350DBF">
              <w:rPr>
                <w:rFonts w:ascii="宋体" w:hAnsi="宋体" w:hint="eastAsia"/>
                <w:szCs w:val="21"/>
              </w:rPr>
              <w:t>可能会加载失败没有提示信息；</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2.网络不好的时候，数据加载会稍微慢些；</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3.编辑器兼容性不太好，部分符号或公式不支持；</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4.混合媒体资源播放部分不常用的不支持；</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使用建议与注意事项</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1.数据上</w:t>
            </w:r>
            <w:proofErr w:type="gramStart"/>
            <w:r w:rsidRPr="00350DBF">
              <w:rPr>
                <w:rFonts w:ascii="宋体" w:hAnsi="宋体" w:hint="eastAsia"/>
                <w:szCs w:val="21"/>
              </w:rPr>
              <w:t>传成功</w:t>
            </w:r>
            <w:proofErr w:type="gramEnd"/>
            <w:r w:rsidRPr="00350DBF">
              <w:rPr>
                <w:rFonts w:ascii="宋体" w:hAnsi="宋体" w:hint="eastAsia"/>
                <w:szCs w:val="21"/>
              </w:rPr>
              <w:t>之后需等数据转码成功之后在进行查看；</w:t>
            </w:r>
          </w:p>
          <w:p w:rsidR="00350DBF" w:rsidRPr="00350DBF" w:rsidRDefault="00350DBF" w:rsidP="00350DBF">
            <w:pPr>
              <w:adjustRightInd w:val="0"/>
              <w:snapToGrid w:val="0"/>
              <w:spacing w:line="276" w:lineRule="auto"/>
              <w:rPr>
                <w:rFonts w:ascii="宋体" w:hAnsi="宋体"/>
                <w:szCs w:val="21"/>
              </w:rPr>
            </w:pPr>
            <w:r w:rsidRPr="00350DBF">
              <w:rPr>
                <w:rFonts w:ascii="宋体" w:hAnsi="宋体" w:hint="eastAsia"/>
                <w:szCs w:val="21"/>
              </w:rPr>
              <w:t>2.关联学生成功之后才能查看教师发布的消息；</w:t>
            </w:r>
          </w:p>
          <w:p w:rsidR="00350DBF" w:rsidRDefault="00350DBF" w:rsidP="00350DBF">
            <w:pPr>
              <w:adjustRightInd w:val="0"/>
              <w:snapToGrid w:val="0"/>
              <w:spacing w:line="276" w:lineRule="auto"/>
              <w:rPr>
                <w:rFonts w:ascii="宋体" w:hAnsi="宋体"/>
                <w:szCs w:val="21"/>
              </w:rPr>
            </w:pPr>
            <w:r w:rsidRPr="00350DBF">
              <w:rPr>
                <w:rFonts w:ascii="宋体" w:hAnsi="宋体" w:hint="eastAsia"/>
                <w:szCs w:val="21"/>
              </w:rPr>
              <w:t>3.上传word版试题模板使用需要严格按照使用规则</w:t>
            </w:r>
          </w:p>
          <w:p w:rsidR="00350DBF" w:rsidRDefault="00350DBF" w:rsidP="00350DBF">
            <w:pPr>
              <w:adjustRightInd w:val="0"/>
              <w:snapToGrid w:val="0"/>
              <w:spacing w:line="276" w:lineRule="auto"/>
              <w:rPr>
                <w:rFonts w:ascii="宋体" w:hAnsi="宋体"/>
                <w:szCs w:val="21"/>
              </w:rPr>
            </w:pPr>
            <w:r>
              <w:rPr>
                <w:rFonts w:ascii="宋体" w:hAnsi="宋体" w:hint="eastAsia"/>
                <w:szCs w:val="21"/>
              </w:rPr>
              <w:t>批准：</w:t>
            </w:r>
            <w:r w:rsidRPr="00350DBF">
              <w:rPr>
                <w:rFonts w:ascii="宋体" w:hAnsi="宋体" w:hint="eastAsia"/>
                <w:szCs w:val="21"/>
              </w:rPr>
              <w:t>林依</w:t>
            </w:r>
            <w:r>
              <w:rPr>
                <w:rFonts w:ascii="宋体" w:hAnsi="宋体" w:hint="eastAsia"/>
                <w:szCs w:val="21"/>
              </w:rPr>
              <w:t>2019年9月3日</w:t>
            </w:r>
          </w:p>
          <w:p w:rsidR="00350DBF" w:rsidRPr="00350DBF" w:rsidRDefault="00350DBF" w:rsidP="00350DBF">
            <w:pPr>
              <w:adjustRightInd w:val="0"/>
              <w:snapToGrid w:val="0"/>
              <w:spacing w:line="276" w:lineRule="auto"/>
              <w:rPr>
                <w:rFonts w:ascii="宋体" w:hAnsi="宋体"/>
                <w:szCs w:val="21"/>
              </w:rPr>
            </w:pPr>
          </w:p>
          <w:p w:rsidR="001576E1" w:rsidRPr="00196293" w:rsidRDefault="001576E1" w:rsidP="00196293">
            <w:pPr>
              <w:adjustRightInd w:val="0"/>
              <w:snapToGrid w:val="0"/>
              <w:spacing w:line="276" w:lineRule="auto"/>
              <w:rPr>
                <w:rFonts w:ascii="宋体" w:hAnsi="宋体"/>
                <w:szCs w:val="21"/>
              </w:rPr>
            </w:pPr>
            <w:r w:rsidRPr="00196293">
              <w:rPr>
                <w:rFonts w:ascii="宋体" w:hAnsi="宋体" w:hint="eastAsia"/>
                <w:szCs w:val="21"/>
              </w:rPr>
              <w:t>查</w:t>
            </w:r>
            <w:r w:rsidR="006F5B33" w:rsidRPr="006F5B33">
              <w:rPr>
                <w:rFonts w:ascii="宋体" w:hAnsi="宋体" w:hint="eastAsia"/>
                <w:szCs w:val="21"/>
              </w:rPr>
              <w:t>清大学堂验收报告</w:t>
            </w:r>
          </w:p>
          <w:p w:rsidR="001576E1" w:rsidRPr="00196293" w:rsidRDefault="001576E1" w:rsidP="00196293">
            <w:pPr>
              <w:adjustRightInd w:val="0"/>
              <w:snapToGrid w:val="0"/>
              <w:spacing w:line="276" w:lineRule="auto"/>
              <w:rPr>
                <w:rFonts w:ascii="宋体" w:hAnsi="宋体"/>
                <w:szCs w:val="21"/>
              </w:rPr>
            </w:pPr>
            <w:r w:rsidRPr="00196293">
              <w:rPr>
                <w:rFonts w:ascii="宋体" w:hAnsi="宋体" w:hint="eastAsia"/>
                <w:szCs w:val="21"/>
              </w:rPr>
              <w:t>软件项目：</w:t>
            </w:r>
            <w:r w:rsidR="006F5B33" w:rsidRPr="006F5B33">
              <w:rPr>
                <w:rFonts w:ascii="宋体" w:hAnsi="宋体" w:hint="eastAsia"/>
                <w:szCs w:val="21"/>
              </w:rPr>
              <w:t>清大学堂</w:t>
            </w:r>
          </w:p>
          <w:p w:rsidR="001576E1" w:rsidRDefault="001576E1" w:rsidP="00196293">
            <w:pPr>
              <w:adjustRightInd w:val="0"/>
              <w:snapToGrid w:val="0"/>
              <w:spacing w:line="276" w:lineRule="auto"/>
              <w:rPr>
                <w:rFonts w:ascii="宋体" w:hAnsi="宋体"/>
                <w:szCs w:val="21"/>
              </w:rPr>
            </w:pPr>
            <w:r w:rsidRPr="00196293">
              <w:rPr>
                <w:rFonts w:ascii="宋体" w:hAnsi="宋体" w:hint="eastAsia"/>
                <w:szCs w:val="21"/>
              </w:rPr>
              <w:t>确认方式：客户试用</w:t>
            </w:r>
          </w:p>
          <w:p w:rsidR="006F5B33" w:rsidRPr="006F5B33" w:rsidRDefault="006F5B33" w:rsidP="006F5B33">
            <w:pPr>
              <w:adjustRightInd w:val="0"/>
              <w:snapToGrid w:val="0"/>
              <w:spacing w:line="276" w:lineRule="auto"/>
              <w:rPr>
                <w:rFonts w:ascii="宋体" w:hAnsi="宋体"/>
                <w:szCs w:val="21"/>
              </w:rPr>
            </w:pPr>
            <w:r w:rsidRPr="006F5B33">
              <w:rPr>
                <w:rFonts w:ascii="宋体" w:hAnsi="宋体" w:hint="eastAsia"/>
                <w:szCs w:val="21"/>
              </w:rPr>
              <w:t>项目实施地点</w:t>
            </w:r>
            <w:r>
              <w:rPr>
                <w:rFonts w:ascii="宋体" w:hAnsi="宋体" w:hint="eastAsia"/>
                <w:szCs w:val="21"/>
              </w:rPr>
              <w:t>：</w:t>
            </w:r>
            <w:r w:rsidRPr="006F5B33">
              <w:rPr>
                <w:rFonts w:ascii="宋体" w:hAnsi="宋体" w:hint="eastAsia"/>
                <w:szCs w:val="21"/>
              </w:rPr>
              <w:t>清大知好乐教育科技有限公司</w:t>
            </w:r>
          </w:p>
          <w:p w:rsidR="006F5B33" w:rsidRPr="006F5B33" w:rsidRDefault="006F5B33" w:rsidP="006F5B33">
            <w:pPr>
              <w:adjustRightInd w:val="0"/>
              <w:snapToGrid w:val="0"/>
              <w:spacing w:line="276" w:lineRule="auto"/>
              <w:rPr>
                <w:rFonts w:ascii="宋体" w:hAnsi="宋体"/>
                <w:szCs w:val="21"/>
              </w:rPr>
            </w:pPr>
            <w:r w:rsidRPr="006F5B33">
              <w:rPr>
                <w:rFonts w:ascii="宋体" w:hAnsi="宋体" w:hint="eastAsia"/>
                <w:szCs w:val="21"/>
              </w:rPr>
              <w:t>项目负责人</w:t>
            </w:r>
            <w:r>
              <w:rPr>
                <w:rFonts w:ascii="宋体" w:hAnsi="宋体" w:hint="eastAsia"/>
                <w:szCs w:val="21"/>
              </w:rPr>
              <w:t>：</w:t>
            </w:r>
            <w:r w:rsidRPr="006F5B33">
              <w:rPr>
                <w:rFonts w:ascii="宋体" w:hAnsi="宋体" w:hint="eastAsia"/>
                <w:szCs w:val="21"/>
              </w:rPr>
              <w:t>彭朝峰</w:t>
            </w:r>
          </w:p>
          <w:p w:rsidR="006F5B33" w:rsidRPr="006F5B33" w:rsidRDefault="006F5B33" w:rsidP="006F5B33">
            <w:pPr>
              <w:adjustRightInd w:val="0"/>
              <w:snapToGrid w:val="0"/>
              <w:spacing w:line="276" w:lineRule="auto"/>
              <w:rPr>
                <w:rFonts w:ascii="宋体" w:hAnsi="宋体"/>
                <w:szCs w:val="21"/>
              </w:rPr>
            </w:pPr>
            <w:r w:rsidRPr="006F5B33">
              <w:rPr>
                <w:rFonts w:ascii="宋体" w:hAnsi="宋体" w:hint="eastAsia"/>
                <w:szCs w:val="21"/>
              </w:rPr>
              <w:t>开工日期</w:t>
            </w:r>
            <w:r w:rsidRPr="006F5B33">
              <w:rPr>
                <w:rFonts w:ascii="宋体" w:hAnsi="宋体" w:hint="eastAsia"/>
                <w:szCs w:val="21"/>
              </w:rPr>
              <w:tab/>
              <w:t>2019.3</w:t>
            </w:r>
          </w:p>
          <w:p w:rsidR="006F5B33" w:rsidRPr="006F5B33" w:rsidRDefault="006F5B33" w:rsidP="006F5B33">
            <w:pPr>
              <w:adjustRightInd w:val="0"/>
              <w:snapToGrid w:val="0"/>
              <w:spacing w:line="276" w:lineRule="auto"/>
              <w:rPr>
                <w:rFonts w:ascii="宋体" w:hAnsi="宋体"/>
                <w:szCs w:val="21"/>
              </w:rPr>
            </w:pPr>
            <w:r w:rsidRPr="006F5B33">
              <w:rPr>
                <w:rFonts w:ascii="宋体" w:hAnsi="宋体" w:hint="eastAsia"/>
                <w:szCs w:val="21"/>
              </w:rPr>
              <w:t>竣工日期</w:t>
            </w:r>
            <w:r w:rsidRPr="006F5B33">
              <w:rPr>
                <w:rFonts w:ascii="宋体" w:hAnsi="宋体" w:hint="eastAsia"/>
                <w:szCs w:val="21"/>
              </w:rPr>
              <w:tab/>
              <w:t>2019.10</w:t>
            </w:r>
          </w:p>
          <w:p w:rsidR="006F5B33" w:rsidRDefault="006F5B33" w:rsidP="006F5B33">
            <w:pPr>
              <w:adjustRightInd w:val="0"/>
              <w:snapToGrid w:val="0"/>
              <w:spacing w:line="276" w:lineRule="auto"/>
              <w:rPr>
                <w:rFonts w:ascii="宋体" w:hAnsi="宋体"/>
                <w:szCs w:val="21"/>
              </w:rPr>
            </w:pPr>
            <w:r w:rsidRPr="006F5B33">
              <w:rPr>
                <w:rFonts w:ascii="宋体" w:hAnsi="宋体" w:hint="eastAsia"/>
                <w:szCs w:val="21"/>
              </w:rPr>
              <w:t>工程内容及完成情况</w:t>
            </w:r>
            <w:r w:rsidRPr="006F5B33">
              <w:rPr>
                <w:rFonts w:ascii="宋体" w:hAnsi="宋体" w:hint="eastAsia"/>
                <w:szCs w:val="21"/>
              </w:rPr>
              <w:tab/>
            </w:r>
          </w:p>
          <w:p w:rsidR="006F5B33" w:rsidRPr="006F5B33" w:rsidRDefault="006F5B33" w:rsidP="006F5B33">
            <w:pPr>
              <w:adjustRightInd w:val="0"/>
              <w:snapToGrid w:val="0"/>
              <w:spacing w:line="276" w:lineRule="auto"/>
              <w:rPr>
                <w:rFonts w:ascii="宋体" w:hAnsi="宋体"/>
                <w:szCs w:val="21"/>
              </w:rPr>
            </w:pPr>
            <w:r w:rsidRPr="006F5B33">
              <w:rPr>
                <w:rFonts w:ascii="宋体" w:hAnsi="宋体" w:hint="eastAsia"/>
                <w:szCs w:val="21"/>
              </w:rPr>
              <w:t>“清大学堂”以破解区域教育中的教育公平与质量、规模化与个性化等老大难问题为切入点，遵循教育实用、可定制、可伸缩、可扩展和开放性的设计理念，通过构建基于大数据的智慧教学、智慧管理、智慧研修、智</w:t>
            </w:r>
            <w:r w:rsidRPr="006F5B33">
              <w:rPr>
                <w:rFonts w:ascii="宋体" w:hAnsi="宋体" w:hint="eastAsia"/>
                <w:szCs w:val="21"/>
              </w:rPr>
              <w:lastRenderedPageBreak/>
              <w:t>慧评价与智慧服务的环境，彻底打破时空限制，为各地教育部门、学校、教师、家长、学生提供个性化、多元化、终身化、高质量的精准教育服务。</w:t>
            </w:r>
          </w:p>
          <w:p w:rsidR="006F5B33" w:rsidRDefault="006F5B33" w:rsidP="006F5B33">
            <w:pPr>
              <w:adjustRightInd w:val="0"/>
              <w:snapToGrid w:val="0"/>
              <w:spacing w:line="276" w:lineRule="auto"/>
              <w:rPr>
                <w:rFonts w:ascii="宋体" w:hAnsi="宋体"/>
                <w:szCs w:val="21"/>
              </w:rPr>
            </w:pPr>
            <w:r w:rsidRPr="006F5B33">
              <w:rPr>
                <w:rFonts w:ascii="宋体" w:hAnsi="宋体" w:hint="eastAsia"/>
                <w:szCs w:val="21"/>
              </w:rPr>
              <w:t>该项目已于2019年10月完成开发并能够正常运行。</w:t>
            </w:r>
          </w:p>
          <w:p w:rsidR="006F5B33" w:rsidRPr="006F5B33" w:rsidRDefault="006F5B33" w:rsidP="006F5B33">
            <w:pPr>
              <w:adjustRightInd w:val="0"/>
              <w:snapToGrid w:val="0"/>
              <w:spacing w:line="276" w:lineRule="auto"/>
              <w:rPr>
                <w:rFonts w:ascii="宋体" w:hAnsi="宋体"/>
                <w:szCs w:val="21"/>
              </w:rPr>
            </w:pPr>
            <w:r>
              <w:rPr>
                <w:rFonts w:ascii="宋体" w:hAnsi="宋体" w:hint="eastAsia"/>
                <w:szCs w:val="21"/>
              </w:rPr>
              <w:t>验收功能：</w:t>
            </w:r>
            <w:r w:rsidRPr="006F5B33">
              <w:rPr>
                <w:rFonts w:ascii="宋体" w:hAnsi="宋体" w:hint="eastAsia"/>
                <w:szCs w:val="21"/>
              </w:rPr>
              <w:t>个人空间</w:t>
            </w:r>
            <w:r>
              <w:rPr>
                <w:rFonts w:ascii="宋体" w:hAnsi="宋体" w:hint="eastAsia"/>
                <w:szCs w:val="21"/>
              </w:rPr>
              <w:t>、虚拟课堂、备授课系统、活动测试、作业、闪测评、错题本、互动讨论、知信、</w:t>
            </w:r>
          </w:p>
          <w:p w:rsidR="006F5B33" w:rsidRPr="006F5B33" w:rsidRDefault="006F5B33" w:rsidP="006F5B33">
            <w:pPr>
              <w:adjustRightInd w:val="0"/>
              <w:snapToGrid w:val="0"/>
              <w:spacing w:line="276" w:lineRule="auto"/>
              <w:rPr>
                <w:rFonts w:ascii="宋体" w:hAnsi="宋体"/>
                <w:szCs w:val="21"/>
              </w:rPr>
            </w:pPr>
            <w:r w:rsidRPr="006F5B33">
              <w:rPr>
                <w:rFonts w:ascii="宋体" w:hAnsi="宋体" w:hint="eastAsia"/>
                <w:szCs w:val="21"/>
              </w:rPr>
              <w:t>现场资料移交清单</w:t>
            </w:r>
          </w:p>
          <w:p w:rsidR="006F5B33" w:rsidRPr="006F5B33" w:rsidRDefault="006F5B33" w:rsidP="006F5B33">
            <w:pPr>
              <w:adjustRightInd w:val="0"/>
              <w:snapToGrid w:val="0"/>
              <w:spacing w:line="276" w:lineRule="auto"/>
              <w:rPr>
                <w:rFonts w:ascii="宋体" w:hAnsi="宋体"/>
                <w:szCs w:val="21"/>
              </w:rPr>
            </w:pPr>
            <w:r w:rsidRPr="006F5B33">
              <w:rPr>
                <w:rFonts w:ascii="宋体" w:hAnsi="宋体" w:hint="eastAsia"/>
                <w:szCs w:val="21"/>
              </w:rPr>
              <w:t>清大学堂的资料移交包括项目介绍、使用操作手册以及工程项目备份，明细如下：</w:t>
            </w:r>
          </w:p>
          <w:p w:rsidR="006F5B33" w:rsidRPr="006F5B33" w:rsidRDefault="006F5B33" w:rsidP="006F5B33">
            <w:pPr>
              <w:adjustRightInd w:val="0"/>
              <w:snapToGrid w:val="0"/>
              <w:spacing w:line="276" w:lineRule="auto"/>
              <w:rPr>
                <w:rFonts w:ascii="宋体" w:hAnsi="宋体"/>
                <w:szCs w:val="21"/>
              </w:rPr>
            </w:pPr>
            <w:r w:rsidRPr="006F5B33">
              <w:rPr>
                <w:rFonts w:ascii="宋体" w:hAnsi="宋体"/>
                <w:szCs w:val="21"/>
              </w:rPr>
              <w:t></w:t>
            </w:r>
            <w:r w:rsidRPr="006F5B33">
              <w:rPr>
                <w:rFonts w:ascii="宋体" w:hAnsi="宋体"/>
                <w:szCs w:val="21"/>
              </w:rPr>
              <w:tab/>
            </w:r>
            <w:r w:rsidRPr="006F5B33">
              <w:rPr>
                <w:rFonts w:ascii="宋体" w:hAnsi="宋体" w:hint="eastAsia"/>
                <w:szCs w:val="21"/>
              </w:rPr>
              <w:t>《清大学堂</w:t>
            </w:r>
            <w:r w:rsidRPr="006F5B33">
              <w:rPr>
                <w:rFonts w:ascii="宋体" w:hAnsi="宋体"/>
                <w:szCs w:val="21"/>
              </w:rPr>
              <w:t>V5.0</w:t>
            </w:r>
            <w:r w:rsidRPr="006F5B33">
              <w:rPr>
                <w:rFonts w:ascii="宋体" w:hAnsi="宋体" w:hint="eastAsia"/>
                <w:szCs w:val="21"/>
              </w:rPr>
              <w:t>》产品介绍</w:t>
            </w:r>
          </w:p>
          <w:p w:rsidR="006F5B33" w:rsidRDefault="006F5B33" w:rsidP="006F5B33">
            <w:pPr>
              <w:adjustRightInd w:val="0"/>
              <w:snapToGrid w:val="0"/>
              <w:spacing w:line="276" w:lineRule="auto"/>
              <w:rPr>
                <w:rFonts w:ascii="宋体" w:hAnsi="宋体"/>
                <w:szCs w:val="21"/>
              </w:rPr>
            </w:pPr>
            <w:r w:rsidRPr="006F5B33">
              <w:rPr>
                <w:rFonts w:ascii="宋体" w:hAnsi="宋体"/>
                <w:szCs w:val="21"/>
              </w:rPr>
              <w:t></w:t>
            </w:r>
            <w:r w:rsidRPr="006F5B33">
              <w:rPr>
                <w:rFonts w:ascii="宋体" w:hAnsi="宋体"/>
                <w:szCs w:val="21"/>
              </w:rPr>
              <w:tab/>
            </w:r>
            <w:r w:rsidRPr="006F5B33">
              <w:rPr>
                <w:rFonts w:ascii="宋体" w:hAnsi="宋体" w:hint="eastAsia"/>
                <w:szCs w:val="21"/>
              </w:rPr>
              <w:t>《清大学堂</w:t>
            </w:r>
            <w:r w:rsidRPr="006F5B33">
              <w:rPr>
                <w:rFonts w:ascii="宋体" w:hAnsi="宋体"/>
                <w:szCs w:val="21"/>
              </w:rPr>
              <w:t>V5.0</w:t>
            </w:r>
            <w:r w:rsidRPr="006F5B33">
              <w:rPr>
                <w:rFonts w:ascii="宋体" w:hAnsi="宋体" w:hint="eastAsia"/>
                <w:szCs w:val="21"/>
              </w:rPr>
              <w:t>》产品操作手册</w:t>
            </w:r>
          </w:p>
          <w:p w:rsidR="006F5B33" w:rsidRDefault="006F5B33" w:rsidP="006F5B33">
            <w:pPr>
              <w:adjustRightInd w:val="0"/>
              <w:snapToGrid w:val="0"/>
              <w:spacing w:line="276" w:lineRule="auto"/>
              <w:rPr>
                <w:rFonts w:ascii="宋体" w:hAnsi="宋体"/>
                <w:szCs w:val="21"/>
              </w:rPr>
            </w:pPr>
            <w:r w:rsidRPr="006F5B33">
              <w:rPr>
                <w:rFonts w:ascii="宋体" w:hAnsi="宋体" w:hint="eastAsia"/>
                <w:szCs w:val="21"/>
              </w:rPr>
              <w:t>验收意见</w:t>
            </w:r>
            <w:r>
              <w:rPr>
                <w:rFonts w:ascii="宋体" w:hAnsi="宋体" w:hint="eastAsia"/>
                <w:szCs w:val="21"/>
              </w:rPr>
              <w:t>：</w:t>
            </w:r>
            <w:r w:rsidRPr="006F5B33">
              <w:rPr>
                <w:rFonts w:ascii="宋体" w:hAnsi="宋体" w:hint="eastAsia"/>
                <w:szCs w:val="21"/>
              </w:rPr>
              <w:t>验收通过</w:t>
            </w:r>
            <w:r>
              <w:rPr>
                <w:rFonts w:ascii="宋体" w:hAnsi="宋体" w:hint="eastAsia"/>
                <w:szCs w:val="21"/>
              </w:rPr>
              <w:t>，</w:t>
            </w:r>
            <w:r w:rsidRPr="00196293">
              <w:rPr>
                <w:rFonts w:ascii="宋体" w:hAnsi="宋体" w:hint="eastAsia"/>
                <w:szCs w:val="21"/>
              </w:rPr>
              <w:t>各项功能可满足基本要求</w:t>
            </w:r>
          </w:p>
          <w:p w:rsidR="001576E1" w:rsidRPr="00196293" w:rsidRDefault="001576E1" w:rsidP="00196293">
            <w:pPr>
              <w:adjustRightInd w:val="0"/>
              <w:snapToGrid w:val="0"/>
              <w:spacing w:line="276" w:lineRule="auto"/>
              <w:rPr>
                <w:rFonts w:ascii="宋体" w:hAnsi="宋体"/>
                <w:szCs w:val="21"/>
              </w:rPr>
            </w:pPr>
            <w:r w:rsidRPr="00196293">
              <w:rPr>
                <w:rFonts w:ascii="宋体" w:hAnsi="宋体" w:hint="eastAsia"/>
                <w:szCs w:val="21"/>
              </w:rPr>
              <w:t>日期：2019年</w:t>
            </w:r>
            <w:r w:rsidR="006F5B33">
              <w:rPr>
                <w:rFonts w:ascii="宋体" w:hAnsi="宋体" w:hint="eastAsia"/>
                <w:szCs w:val="21"/>
              </w:rPr>
              <w:t>10</w:t>
            </w:r>
            <w:r w:rsidRPr="00196293">
              <w:rPr>
                <w:rFonts w:ascii="宋体" w:hAnsi="宋体" w:hint="eastAsia"/>
                <w:szCs w:val="21"/>
              </w:rPr>
              <w:t>月16日</w:t>
            </w:r>
          </w:p>
          <w:p w:rsidR="001576E1" w:rsidRPr="00196293" w:rsidRDefault="001576E1" w:rsidP="00196293">
            <w:pPr>
              <w:adjustRightInd w:val="0"/>
              <w:snapToGrid w:val="0"/>
              <w:spacing w:line="276" w:lineRule="auto"/>
              <w:rPr>
                <w:rFonts w:ascii="宋体" w:hAnsi="宋体"/>
                <w:szCs w:val="21"/>
              </w:rPr>
            </w:pPr>
          </w:p>
          <w:p w:rsidR="00BC63AB" w:rsidRDefault="00BC63AB" w:rsidP="009A447A">
            <w:pPr>
              <w:adjustRightInd w:val="0"/>
              <w:snapToGrid w:val="0"/>
              <w:spacing w:line="276" w:lineRule="auto"/>
              <w:rPr>
                <w:rFonts w:ascii="宋体" w:hAnsi="宋体"/>
                <w:szCs w:val="21"/>
              </w:rPr>
            </w:pPr>
            <w:proofErr w:type="gramStart"/>
            <w:r>
              <w:rPr>
                <w:rFonts w:ascii="宋体" w:hAnsi="宋体" w:hint="eastAsia"/>
                <w:szCs w:val="21"/>
              </w:rPr>
              <w:t>抽</w:t>
            </w:r>
            <w:r w:rsidR="009A447A">
              <w:rPr>
                <w:rFonts w:ascii="宋体" w:hAnsi="宋体" w:hint="eastAsia"/>
                <w:szCs w:val="21"/>
              </w:rPr>
              <w:t>其他</w:t>
            </w:r>
            <w:proofErr w:type="gramEnd"/>
            <w:r w:rsidR="009A447A">
              <w:rPr>
                <w:rFonts w:ascii="宋体" w:hAnsi="宋体" w:hint="eastAsia"/>
                <w:szCs w:val="21"/>
              </w:rPr>
              <w:t>项目资料，均保存完好</w:t>
            </w:r>
            <w:r>
              <w:rPr>
                <w:rFonts w:ascii="宋体" w:hAnsi="宋体" w:hint="eastAsia"/>
                <w:szCs w:val="21"/>
              </w:rPr>
              <w:t>，符合要求。</w:t>
            </w:r>
          </w:p>
          <w:p w:rsidR="009A447A" w:rsidRPr="009A447A" w:rsidRDefault="009A447A" w:rsidP="009A447A">
            <w:pPr>
              <w:adjustRightInd w:val="0"/>
              <w:snapToGrid w:val="0"/>
              <w:spacing w:line="276" w:lineRule="auto"/>
              <w:rPr>
                <w:rFonts w:ascii="宋体" w:hAnsi="宋体"/>
                <w:szCs w:val="21"/>
              </w:rPr>
            </w:pPr>
            <w:r>
              <w:rPr>
                <w:rFonts w:ascii="宋体" w:hAnsi="宋体" w:hint="eastAsia"/>
                <w:szCs w:val="21"/>
              </w:rPr>
              <w:t>放行受控</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1576E1" w:rsidRPr="00196293" w:rsidRDefault="001576E1" w:rsidP="00196293">
            <w:pPr>
              <w:spacing w:line="276" w:lineRule="auto"/>
              <w:rPr>
                <w:rFonts w:ascii="宋体" w:hAnsi="宋体"/>
                <w:szCs w:val="21"/>
              </w:rPr>
            </w:pPr>
            <w:r w:rsidRPr="00196293">
              <w:rPr>
                <w:rFonts w:ascii="宋体" w:hAnsi="宋体" w:hint="eastAsia"/>
                <w:szCs w:val="21"/>
              </w:rPr>
              <w:lastRenderedPageBreak/>
              <w:t>不合格输出的控制</w:t>
            </w:r>
          </w:p>
          <w:p w:rsidR="000E4894" w:rsidRPr="00196293" w:rsidRDefault="001576E1" w:rsidP="00196293">
            <w:pPr>
              <w:spacing w:line="276" w:lineRule="auto"/>
              <w:rPr>
                <w:rFonts w:ascii="宋体" w:hAnsi="宋体"/>
                <w:szCs w:val="21"/>
              </w:rPr>
            </w:pPr>
            <w:r w:rsidRPr="00196293">
              <w:rPr>
                <w:rFonts w:ascii="宋体" w:hAnsi="宋体" w:hint="eastAsia"/>
                <w:szCs w:val="21"/>
              </w:rPr>
              <w:t>不合格和纠正措施</w:t>
            </w:r>
          </w:p>
        </w:tc>
        <w:tc>
          <w:tcPr>
            <w:tcW w:w="960" w:type="dxa"/>
            <w:vAlign w:val="center"/>
          </w:tcPr>
          <w:p w:rsidR="001576E1" w:rsidRPr="00196293" w:rsidRDefault="001576E1" w:rsidP="00196293">
            <w:pPr>
              <w:spacing w:line="276" w:lineRule="auto"/>
              <w:rPr>
                <w:rFonts w:ascii="宋体" w:hAnsi="宋体"/>
                <w:szCs w:val="21"/>
              </w:rPr>
            </w:pPr>
            <w:r w:rsidRPr="00196293">
              <w:rPr>
                <w:rFonts w:ascii="宋体" w:hAnsi="宋体"/>
                <w:szCs w:val="21"/>
              </w:rPr>
              <w:t>8.7</w:t>
            </w:r>
          </w:p>
          <w:p w:rsidR="000E4894" w:rsidRPr="00196293" w:rsidRDefault="001576E1" w:rsidP="00196293">
            <w:pPr>
              <w:spacing w:line="276" w:lineRule="auto"/>
              <w:rPr>
                <w:rFonts w:ascii="宋体" w:hAnsi="宋体"/>
                <w:szCs w:val="21"/>
              </w:rPr>
            </w:pPr>
            <w:r w:rsidRPr="00196293">
              <w:rPr>
                <w:rFonts w:ascii="宋体" w:hAnsi="宋体"/>
                <w:szCs w:val="21"/>
              </w:rPr>
              <w:t>10.2</w:t>
            </w:r>
          </w:p>
        </w:tc>
        <w:tc>
          <w:tcPr>
            <w:tcW w:w="10004" w:type="dxa"/>
            <w:vAlign w:val="center"/>
          </w:tcPr>
          <w:p w:rsidR="001576E1" w:rsidRPr="00196293" w:rsidRDefault="001576E1" w:rsidP="00196293">
            <w:pPr>
              <w:adjustRightInd w:val="0"/>
              <w:snapToGrid w:val="0"/>
              <w:spacing w:line="276" w:lineRule="auto"/>
              <w:rPr>
                <w:rFonts w:ascii="宋体" w:hAnsi="宋体"/>
                <w:szCs w:val="21"/>
              </w:rPr>
            </w:pPr>
            <w:r w:rsidRPr="00196293">
              <w:rPr>
                <w:rFonts w:ascii="宋体" w:hAnsi="宋体" w:hint="eastAsia"/>
                <w:szCs w:val="21"/>
              </w:rPr>
              <w:t>查有《不合格输出控制程序》，对不合格输出进行识别和控制，防止不合格输出的非预期使用或交付。</w:t>
            </w:r>
          </w:p>
          <w:p w:rsidR="001576E1" w:rsidRPr="00196293" w:rsidRDefault="001576E1" w:rsidP="00196293">
            <w:pPr>
              <w:adjustRightInd w:val="0"/>
              <w:snapToGrid w:val="0"/>
              <w:spacing w:line="276" w:lineRule="auto"/>
              <w:rPr>
                <w:rFonts w:ascii="宋体" w:hAnsi="宋体"/>
                <w:szCs w:val="21"/>
              </w:rPr>
            </w:pPr>
            <w:r w:rsidRPr="00196293">
              <w:rPr>
                <w:rFonts w:ascii="宋体" w:hAnsi="宋体" w:hint="eastAsia"/>
                <w:szCs w:val="21"/>
              </w:rPr>
              <w:t>询问部门负责人称目前没有不合格的非预期使用情况。未发生投诉所引起的不合格。</w:t>
            </w:r>
          </w:p>
          <w:p w:rsidR="001576E1" w:rsidRPr="00196293" w:rsidRDefault="001576E1" w:rsidP="00196293">
            <w:pPr>
              <w:adjustRightInd w:val="0"/>
              <w:snapToGrid w:val="0"/>
              <w:spacing w:line="276" w:lineRule="auto"/>
              <w:rPr>
                <w:rFonts w:ascii="宋体" w:hAnsi="宋体"/>
                <w:szCs w:val="21"/>
              </w:rPr>
            </w:pPr>
            <w:r w:rsidRPr="00196293">
              <w:rPr>
                <w:rFonts w:ascii="宋体" w:hAnsi="宋体" w:hint="eastAsia"/>
                <w:szCs w:val="21"/>
              </w:rPr>
              <w:t>查《不合格处理记录》</w:t>
            </w:r>
          </w:p>
          <w:p w:rsidR="001576E1" w:rsidRPr="00196293" w:rsidRDefault="001576E1" w:rsidP="00196293">
            <w:pPr>
              <w:adjustRightInd w:val="0"/>
              <w:snapToGrid w:val="0"/>
              <w:spacing w:line="276" w:lineRule="auto"/>
              <w:rPr>
                <w:rFonts w:ascii="宋体" w:hAnsi="宋体"/>
                <w:szCs w:val="21"/>
              </w:rPr>
            </w:pPr>
            <w:r w:rsidRPr="00196293">
              <w:rPr>
                <w:rFonts w:ascii="宋体" w:hAnsi="宋体" w:hint="eastAsia"/>
                <w:szCs w:val="21"/>
              </w:rPr>
              <w:t>不合格内容：</w:t>
            </w:r>
            <w:r w:rsidR="009A447A" w:rsidRPr="009A447A">
              <w:rPr>
                <w:rFonts w:ascii="宋体" w:hAnsi="宋体" w:hint="eastAsia"/>
                <w:szCs w:val="21"/>
              </w:rPr>
              <w:t>收藏提示成功，但是数量不加1</w:t>
            </w:r>
            <w:r w:rsidRPr="00196293">
              <w:rPr>
                <w:rFonts w:ascii="宋体" w:hAnsi="宋体" w:hint="eastAsia"/>
                <w:szCs w:val="21"/>
              </w:rPr>
              <w:t>。</w:t>
            </w:r>
          </w:p>
          <w:p w:rsidR="001576E1" w:rsidRPr="00196293" w:rsidRDefault="001576E1" w:rsidP="00196293">
            <w:pPr>
              <w:adjustRightInd w:val="0"/>
              <w:snapToGrid w:val="0"/>
              <w:spacing w:line="276" w:lineRule="auto"/>
              <w:rPr>
                <w:rFonts w:ascii="宋体" w:hAnsi="宋体"/>
                <w:szCs w:val="21"/>
              </w:rPr>
            </w:pPr>
            <w:r w:rsidRPr="00196293">
              <w:rPr>
                <w:rFonts w:ascii="宋体" w:hAnsi="宋体" w:hint="eastAsia"/>
                <w:szCs w:val="21"/>
              </w:rPr>
              <w:t>原因：</w:t>
            </w:r>
            <w:r w:rsidR="009A447A" w:rsidRPr="009A447A">
              <w:rPr>
                <w:rFonts w:ascii="宋体" w:hAnsi="宋体" w:hint="eastAsia"/>
                <w:szCs w:val="21"/>
              </w:rPr>
              <w:t>代码错误</w:t>
            </w:r>
          </w:p>
          <w:p w:rsidR="001576E1" w:rsidRPr="00196293" w:rsidRDefault="001576E1" w:rsidP="00196293">
            <w:pPr>
              <w:adjustRightInd w:val="0"/>
              <w:snapToGrid w:val="0"/>
              <w:spacing w:line="276" w:lineRule="auto"/>
              <w:rPr>
                <w:rFonts w:ascii="宋体" w:hAnsi="宋体"/>
                <w:szCs w:val="21"/>
              </w:rPr>
            </w:pPr>
            <w:r w:rsidRPr="00196293">
              <w:rPr>
                <w:rFonts w:ascii="宋体" w:hAnsi="宋体" w:hint="eastAsia"/>
                <w:szCs w:val="21"/>
              </w:rPr>
              <w:t>处置方式：</w:t>
            </w:r>
            <w:r w:rsidR="009A447A">
              <w:rPr>
                <w:rFonts w:ascii="宋体" w:hAnsi="宋体" w:hint="eastAsia"/>
                <w:szCs w:val="21"/>
              </w:rPr>
              <w:t>纠正错误代码</w:t>
            </w:r>
            <w:r w:rsidRPr="00196293">
              <w:rPr>
                <w:rFonts w:ascii="宋体" w:hAnsi="宋体" w:hint="eastAsia"/>
                <w:szCs w:val="21"/>
              </w:rPr>
              <w:t xml:space="preserve">。 </w:t>
            </w:r>
          </w:p>
          <w:p w:rsidR="001576E1" w:rsidRPr="00196293" w:rsidRDefault="001576E1" w:rsidP="00196293">
            <w:pPr>
              <w:adjustRightInd w:val="0"/>
              <w:snapToGrid w:val="0"/>
              <w:spacing w:line="276" w:lineRule="auto"/>
              <w:rPr>
                <w:rFonts w:ascii="宋体" w:hAnsi="宋体"/>
                <w:szCs w:val="21"/>
              </w:rPr>
            </w:pPr>
            <w:r w:rsidRPr="00196293">
              <w:rPr>
                <w:rFonts w:ascii="宋体" w:hAnsi="宋体" w:hint="eastAsia"/>
                <w:szCs w:val="21"/>
              </w:rPr>
              <w:t>处置结果：提交的问题已解决，合格。</w:t>
            </w:r>
          </w:p>
          <w:p w:rsidR="001576E1" w:rsidRPr="00196293" w:rsidRDefault="001576E1" w:rsidP="00196293">
            <w:pPr>
              <w:adjustRightInd w:val="0"/>
              <w:snapToGrid w:val="0"/>
              <w:spacing w:line="276" w:lineRule="auto"/>
              <w:rPr>
                <w:rFonts w:ascii="宋体" w:hAnsi="宋体"/>
                <w:szCs w:val="21"/>
              </w:rPr>
            </w:pPr>
            <w:r w:rsidRPr="00196293">
              <w:rPr>
                <w:rFonts w:ascii="宋体" w:hAnsi="宋体" w:hint="eastAsia"/>
                <w:szCs w:val="21"/>
              </w:rPr>
              <w:t>验证：</w:t>
            </w:r>
            <w:r w:rsidR="009A447A" w:rsidRPr="009A447A">
              <w:rPr>
                <w:rFonts w:ascii="宋体" w:hAnsi="宋体" w:hint="eastAsia"/>
                <w:szCs w:val="21"/>
              </w:rPr>
              <w:t>张连刚</w:t>
            </w:r>
            <w:r w:rsidRPr="00196293">
              <w:rPr>
                <w:rFonts w:ascii="宋体" w:hAnsi="宋体" w:hint="eastAsia"/>
                <w:szCs w:val="21"/>
              </w:rPr>
              <w:t xml:space="preserve">     日期：2019.</w:t>
            </w:r>
            <w:r w:rsidR="009A447A">
              <w:rPr>
                <w:rFonts w:ascii="宋体" w:hAnsi="宋体" w:hint="eastAsia"/>
                <w:szCs w:val="21"/>
              </w:rPr>
              <w:t>8</w:t>
            </w:r>
            <w:r w:rsidRPr="00196293">
              <w:rPr>
                <w:rFonts w:ascii="宋体" w:hAnsi="宋体" w:hint="eastAsia"/>
                <w:szCs w:val="21"/>
              </w:rPr>
              <w:t>.26。</w:t>
            </w:r>
          </w:p>
          <w:p w:rsidR="001576E1" w:rsidRPr="00196293" w:rsidRDefault="001576E1" w:rsidP="00196293">
            <w:pPr>
              <w:adjustRightInd w:val="0"/>
              <w:snapToGrid w:val="0"/>
              <w:spacing w:line="276" w:lineRule="auto"/>
              <w:rPr>
                <w:rFonts w:ascii="宋体" w:hAnsi="宋体"/>
                <w:szCs w:val="21"/>
              </w:rPr>
            </w:pPr>
          </w:p>
          <w:p w:rsidR="000E4894" w:rsidRPr="00196293" w:rsidRDefault="001576E1" w:rsidP="00196293">
            <w:pPr>
              <w:adjustRightInd w:val="0"/>
              <w:snapToGrid w:val="0"/>
              <w:spacing w:line="276" w:lineRule="auto"/>
              <w:rPr>
                <w:rFonts w:ascii="宋体" w:hAnsi="宋体"/>
                <w:szCs w:val="21"/>
              </w:rPr>
            </w:pPr>
            <w:r w:rsidRPr="00196293">
              <w:rPr>
                <w:rFonts w:ascii="宋体" w:hAnsi="宋体" w:hint="eastAsia"/>
                <w:szCs w:val="21"/>
              </w:rPr>
              <w:t>针对内审中发现的不合格，采取了纠正措施，并进行验证合格。询问部门负责人称服务过程中未发现严重不合格或同类不合格屡次发生情况，因此未采取纠正措施。</w:t>
            </w:r>
          </w:p>
        </w:tc>
        <w:tc>
          <w:tcPr>
            <w:tcW w:w="1585" w:type="dxa"/>
          </w:tcPr>
          <w:p w:rsidR="000E4894" w:rsidRPr="00196293" w:rsidRDefault="000E4894" w:rsidP="00196293">
            <w:pPr>
              <w:spacing w:line="276" w:lineRule="auto"/>
              <w:rPr>
                <w:rFonts w:ascii="宋体" w:hAnsi="宋体"/>
                <w:szCs w:val="21"/>
              </w:rPr>
            </w:pPr>
          </w:p>
        </w:tc>
      </w:tr>
    </w:tbl>
    <w:p w:rsidR="000E4894" w:rsidRDefault="000E4894">
      <w:pPr>
        <w:pStyle w:val="a4"/>
      </w:pPr>
    </w:p>
    <w:p w:rsidR="006F7237" w:rsidRPr="00E406B8" w:rsidRDefault="006F7237">
      <w:pPr>
        <w:pStyle w:val="a4"/>
      </w:pPr>
    </w:p>
    <w:sectPr w:rsidR="006F7237" w:rsidRPr="00E406B8">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847" w:rsidRDefault="00DA0847">
      <w:r>
        <w:separator/>
      </w:r>
    </w:p>
  </w:endnote>
  <w:endnote w:type="continuationSeparator" w:id="0">
    <w:p w:rsidR="00DA0847" w:rsidRDefault="00DA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CB531C" w:rsidRDefault="00CB531C">
            <w:pPr>
              <w:pStyle w:val="a4"/>
              <w:jc w:val="center"/>
            </w:pPr>
            <w:r>
              <w:rPr>
                <w:b/>
                <w:sz w:val="24"/>
                <w:szCs w:val="24"/>
              </w:rPr>
              <w:fldChar w:fldCharType="begin"/>
            </w:r>
            <w:r>
              <w:rPr>
                <w:b/>
              </w:rPr>
              <w:instrText>PAGE</w:instrText>
            </w:r>
            <w:r>
              <w:rPr>
                <w:b/>
                <w:sz w:val="24"/>
                <w:szCs w:val="24"/>
              </w:rPr>
              <w:fldChar w:fldCharType="separate"/>
            </w:r>
            <w:r w:rsidR="00A73F30">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73F30">
              <w:rPr>
                <w:b/>
                <w:noProof/>
              </w:rPr>
              <w:t>28</w:t>
            </w:r>
            <w:r>
              <w:rPr>
                <w:b/>
                <w:sz w:val="24"/>
                <w:szCs w:val="24"/>
              </w:rPr>
              <w:fldChar w:fldCharType="end"/>
            </w:r>
          </w:p>
        </w:sdtContent>
      </w:sdt>
    </w:sdtContent>
  </w:sdt>
  <w:p w:rsidR="00CB531C" w:rsidRDefault="00CB53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847" w:rsidRDefault="00DA0847">
      <w:r>
        <w:separator/>
      </w:r>
    </w:p>
  </w:footnote>
  <w:footnote w:type="continuationSeparator" w:id="0">
    <w:p w:rsidR="00DA0847" w:rsidRDefault="00DA0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31C" w:rsidRDefault="00CB531C">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B531C" w:rsidRDefault="00CB531C">
    <w:pPr>
      <w:pStyle w:val="a5"/>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rsidR="00CB531C" w:rsidRDefault="00CB531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rsidR="00CB531C" w:rsidRDefault="00CB531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CB531C" w:rsidRDefault="00CB53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45F20"/>
    <w:multiLevelType w:val="hybridMultilevel"/>
    <w:tmpl w:val="5036AB12"/>
    <w:lvl w:ilvl="0" w:tplc="071AAE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325"/>
    <w:rsid w:val="000237F6"/>
    <w:rsid w:val="0003373A"/>
    <w:rsid w:val="000400E2"/>
    <w:rsid w:val="00062E46"/>
    <w:rsid w:val="000645B4"/>
    <w:rsid w:val="0007456E"/>
    <w:rsid w:val="000748F7"/>
    <w:rsid w:val="00085A5B"/>
    <w:rsid w:val="00092CE2"/>
    <w:rsid w:val="000A77FA"/>
    <w:rsid w:val="000E4894"/>
    <w:rsid w:val="000F2EB5"/>
    <w:rsid w:val="00122659"/>
    <w:rsid w:val="001576E1"/>
    <w:rsid w:val="00196293"/>
    <w:rsid w:val="001A2D7F"/>
    <w:rsid w:val="001E524A"/>
    <w:rsid w:val="00220547"/>
    <w:rsid w:val="00263144"/>
    <w:rsid w:val="0028344D"/>
    <w:rsid w:val="002939AD"/>
    <w:rsid w:val="002F734F"/>
    <w:rsid w:val="003025A0"/>
    <w:rsid w:val="00337922"/>
    <w:rsid w:val="00340867"/>
    <w:rsid w:val="00350DBF"/>
    <w:rsid w:val="00370987"/>
    <w:rsid w:val="00377141"/>
    <w:rsid w:val="003772E7"/>
    <w:rsid w:val="00380837"/>
    <w:rsid w:val="003A198A"/>
    <w:rsid w:val="003D1119"/>
    <w:rsid w:val="003E5B2C"/>
    <w:rsid w:val="00410914"/>
    <w:rsid w:val="00451573"/>
    <w:rsid w:val="0046688D"/>
    <w:rsid w:val="00490CD7"/>
    <w:rsid w:val="004E4FDB"/>
    <w:rsid w:val="00536930"/>
    <w:rsid w:val="00564E53"/>
    <w:rsid w:val="00580CE8"/>
    <w:rsid w:val="005D5659"/>
    <w:rsid w:val="00600C20"/>
    <w:rsid w:val="00644FE2"/>
    <w:rsid w:val="006622B5"/>
    <w:rsid w:val="0067640C"/>
    <w:rsid w:val="00693866"/>
    <w:rsid w:val="006C2917"/>
    <w:rsid w:val="006E678B"/>
    <w:rsid w:val="006F5B33"/>
    <w:rsid w:val="006F7237"/>
    <w:rsid w:val="007757F3"/>
    <w:rsid w:val="007E6AEB"/>
    <w:rsid w:val="0081779D"/>
    <w:rsid w:val="00872B06"/>
    <w:rsid w:val="0088127D"/>
    <w:rsid w:val="008973EE"/>
    <w:rsid w:val="008E2D0F"/>
    <w:rsid w:val="00924A4A"/>
    <w:rsid w:val="00971600"/>
    <w:rsid w:val="009973B4"/>
    <w:rsid w:val="009A447A"/>
    <w:rsid w:val="009C28C1"/>
    <w:rsid w:val="009F7EED"/>
    <w:rsid w:val="00A73F30"/>
    <w:rsid w:val="00A80636"/>
    <w:rsid w:val="00AF0AAB"/>
    <w:rsid w:val="00BC5137"/>
    <w:rsid w:val="00BC63AB"/>
    <w:rsid w:val="00BE144B"/>
    <w:rsid w:val="00BF597E"/>
    <w:rsid w:val="00C05DE7"/>
    <w:rsid w:val="00C41B68"/>
    <w:rsid w:val="00C51A36"/>
    <w:rsid w:val="00C55228"/>
    <w:rsid w:val="00C70FD6"/>
    <w:rsid w:val="00CB531C"/>
    <w:rsid w:val="00CD5DB4"/>
    <w:rsid w:val="00CD711D"/>
    <w:rsid w:val="00CE315A"/>
    <w:rsid w:val="00CF1CC6"/>
    <w:rsid w:val="00D06F59"/>
    <w:rsid w:val="00D8388C"/>
    <w:rsid w:val="00DA0847"/>
    <w:rsid w:val="00DD7AA9"/>
    <w:rsid w:val="00E406B8"/>
    <w:rsid w:val="00E6224C"/>
    <w:rsid w:val="00EB0164"/>
    <w:rsid w:val="00ED0F62"/>
    <w:rsid w:val="00F17F95"/>
    <w:rsid w:val="00F2719C"/>
    <w:rsid w:val="00FA55F8"/>
    <w:rsid w:val="00FB09B0"/>
    <w:rsid w:val="00FB0B01"/>
    <w:rsid w:val="056A1970"/>
    <w:rsid w:val="0E4303A2"/>
    <w:rsid w:val="105416D3"/>
    <w:rsid w:val="108219C2"/>
    <w:rsid w:val="20F34B18"/>
    <w:rsid w:val="2F1934D2"/>
    <w:rsid w:val="4A7A6462"/>
    <w:rsid w:val="4A8171B5"/>
    <w:rsid w:val="53A67598"/>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CB531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CB53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277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28</Pages>
  <Words>3162</Words>
  <Characters>18026</Characters>
  <Application>Microsoft Office Word</Application>
  <DocSecurity>0</DocSecurity>
  <Lines>150</Lines>
  <Paragraphs>42</Paragraphs>
  <ScaleCrop>false</ScaleCrop>
  <Company/>
  <LinksUpToDate>false</LinksUpToDate>
  <CharactersWithSpaces>21146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94</cp:revision>
  <dcterms:created xsi:type="dcterms:W3CDTF">2019-11-29T04:36:00Z</dcterms:created>
  <dcterms:modified xsi:type="dcterms:W3CDTF">2019-11-29T07:16:00Z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