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诺伟家具制造（廊坊）有限公司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