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四川兴千载科技有限公司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2021年09月18日 上午至2021年09月18日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杨珍全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