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0123-2019-2021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梅河口市兴业精密钢管有限公司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2021年09月2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 xml:space="preserve">日 </w:t>
            </w:r>
            <w:r>
              <w:rPr>
                <w:rFonts w:hint="eastAsia"/>
                <w:lang w:val="en-US" w:eastAsia="zh-CN"/>
              </w:rPr>
              <w:t>下</w:t>
            </w:r>
            <w:r>
              <w:rPr>
                <w:rFonts w:hint="eastAsia"/>
              </w:rPr>
              <w:t xml:space="preserve">午至2021年09月23日 </w:t>
            </w:r>
            <w:r>
              <w:rPr>
                <w:rFonts w:hint="eastAsia"/>
                <w:lang w:val="en-US" w:eastAsia="zh-CN"/>
              </w:rPr>
              <w:t>上</w:t>
            </w:r>
            <w:r>
              <w:rPr>
                <w:rFonts w:hint="eastAsia"/>
              </w:rPr>
              <w:t>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315" w:firstLineChars="15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354" w:firstLineChars="197"/>
      <w:jc w:val="left"/>
    </w:pPr>
    <w:r>
      <w:rPr>
        <w:szCs w:val="22"/>
      </w:rPr>
      <w:pict>
        <v:line id="_x0000_s2050" o:spid="_x0000_s2050" o:spt="20" style="position:absolute;left:0pt;margin-left:-16.95pt;margin-top:16.95pt;height:0pt;width:500.3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1AE06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117</TotalTime>
  <ScaleCrop>false</ScaleCrop>
  <LinksUpToDate>false</LinksUpToDate>
  <CharactersWithSpaces>1200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yingjie</cp:lastModifiedBy>
  <dcterms:modified xsi:type="dcterms:W3CDTF">2021-09-22T07:01:04Z</dcterms:modified>
  <cp:revision>131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62EB16091FA649269ADCB0681664E9DB</vt:lpwstr>
  </property>
</Properties>
</file>