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6BC0" w14:textId="77777777" w:rsidR="00243DEE" w:rsidRDefault="00021EB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297A5083" w14:textId="77777777" w:rsidR="00243DEE" w:rsidRDefault="00021EB7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0083-2018-2021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100"/>
        <w:gridCol w:w="1168"/>
        <w:gridCol w:w="1701"/>
        <w:gridCol w:w="1701"/>
        <w:gridCol w:w="1134"/>
        <w:gridCol w:w="926"/>
      </w:tblGrid>
      <w:tr w:rsidR="00243DEE" w14:paraId="5A0A7825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546F6810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50F820AD" w14:textId="77777777" w:rsidR="00243DEE" w:rsidRDefault="00021EB7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常州船用电缆有限责任公司</w:t>
            </w:r>
          </w:p>
        </w:tc>
      </w:tr>
      <w:tr w:rsidR="00243DEE" w14:paraId="0F08C39E" w14:textId="77777777" w:rsidTr="00A61FB8">
        <w:trPr>
          <w:trHeight w:val="628"/>
          <w:jc w:val="center"/>
        </w:trPr>
        <w:tc>
          <w:tcPr>
            <w:tcW w:w="1092" w:type="dxa"/>
            <w:vAlign w:val="center"/>
          </w:tcPr>
          <w:p w14:paraId="5EB0017A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21357D97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1C1FBC49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0886F95D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00" w:type="dxa"/>
            <w:vAlign w:val="center"/>
          </w:tcPr>
          <w:p w14:paraId="3D192B25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68" w:type="dxa"/>
            <w:vAlign w:val="center"/>
          </w:tcPr>
          <w:p w14:paraId="0998F36D" w14:textId="77777777" w:rsidR="00243DEE" w:rsidRDefault="00021EB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4BBF4CED" w14:textId="77777777" w:rsidR="00243DEE" w:rsidRDefault="00021EB7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01" w:type="dxa"/>
            <w:vAlign w:val="center"/>
          </w:tcPr>
          <w:p w14:paraId="04F70003" w14:textId="77777777" w:rsidR="00243DEE" w:rsidRDefault="00021EB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701" w:type="dxa"/>
            <w:vAlign w:val="center"/>
          </w:tcPr>
          <w:p w14:paraId="12C81363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209C7B75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14:paraId="2E38FDB7" w14:textId="77777777" w:rsidR="00243DEE" w:rsidRDefault="00021E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5B6A1086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243DEE" w14:paraId="4A59B432" w14:textId="77777777" w:rsidTr="00A61FB8">
        <w:trPr>
          <w:trHeight w:val="566"/>
          <w:jc w:val="center"/>
        </w:trPr>
        <w:tc>
          <w:tcPr>
            <w:tcW w:w="1092" w:type="dxa"/>
            <w:vAlign w:val="center"/>
          </w:tcPr>
          <w:p w14:paraId="5E453D31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214974DE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量块</w:t>
            </w:r>
          </w:p>
        </w:tc>
        <w:tc>
          <w:tcPr>
            <w:tcW w:w="1234" w:type="dxa"/>
            <w:vAlign w:val="center"/>
          </w:tcPr>
          <w:p w14:paraId="1A1529FD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47529</w:t>
            </w:r>
          </w:p>
        </w:tc>
        <w:tc>
          <w:tcPr>
            <w:tcW w:w="1100" w:type="dxa"/>
            <w:vAlign w:val="center"/>
          </w:tcPr>
          <w:p w14:paraId="38F8915F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块组（</w:t>
            </w:r>
            <w:r>
              <w:rPr>
                <w:rFonts w:hint="eastAsia"/>
                <w:sz w:val="18"/>
                <w:szCs w:val="18"/>
              </w:rPr>
              <w:t>5.12-100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168" w:type="dxa"/>
            <w:vAlign w:val="center"/>
          </w:tcPr>
          <w:p w14:paraId="32EDC7C6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等</w:t>
            </w:r>
          </w:p>
        </w:tc>
        <w:tc>
          <w:tcPr>
            <w:tcW w:w="1701" w:type="dxa"/>
            <w:vAlign w:val="center"/>
          </w:tcPr>
          <w:p w14:paraId="6715BDBC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  <w:p w14:paraId="481CC816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01" w:type="dxa"/>
            <w:vAlign w:val="center"/>
          </w:tcPr>
          <w:p w14:paraId="1334D853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常州市计量测试技术研究所</w:t>
            </w:r>
          </w:p>
        </w:tc>
        <w:tc>
          <w:tcPr>
            <w:tcW w:w="1134" w:type="dxa"/>
            <w:vAlign w:val="center"/>
          </w:tcPr>
          <w:p w14:paraId="6D5BA3F1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2020.11.17</w:t>
            </w:r>
          </w:p>
        </w:tc>
        <w:tc>
          <w:tcPr>
            <w:tcW w:w="926" w:type="dxa"/>
            <w:vAlign w:val="center"/>
          </w:tcPr>
          <w:p w14:paraId="6FAD52CD" w14:textId="77777777" w:rsidR="00243DEE" w:rsidRDefault="00021E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674E8538" w14:textId="77777777" w:rsidR="00243DEE" w:rsidRDefault="00243DEE">
            <w:pPr>
              <w:jc w:val="center"/>
              <w:rPr>
                <w:sz w:val="18"/>
                <w:szCs w:val="18"/>
              </w:rPr>
            </w:pPr>
          </w:p>
        </w:tc>
      </w:tr>
      <w:tr w:rsidR="00243DEE" w14:paraId="7026BCAA" w14:textId="77777777" w:rsidTr="00A61FB8">
        <w:trPr>
          <w:trHeight w:val="568"/>
          <w:jc w:val="center"/>
        </w:trPr>
        <w:tc>
          <w:tcPr>
            <w:tcW w:w="1092" w:type="dxa"/>
            <w:vAlign w:val="center"/>
          </w:tcPr>
          <w:p w14:paraId="6E62CFDB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5FCD01C3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特稳携式</w:t>
            </w:r>
            <w:proofErr w:type="gramEnd"/>
            <w:r>
              <w:rPr>
                <w:rFonts w:hint="eastAsia"/>
                <w:sz w:val="18"/>
                <w:szCs w:val="18"/>
              </w:rPr>
              <w:t>校验仪</w:t>
            </w:r>
          </w:p>
        </w:tc>
        <w:tc>
          <w:tcPr>
            <w:tcW w:w="1234" w:type="dxa"/>
            <w:vAlign w:val="center"/>
          </w:tcPr>
          <w:p w14:paraId="56C983C2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821B1723[EV-01-01]</w:t>
            </w:r>
          </w:p>
        </w:tc>
        <w:tc>
          <w:tcPr>
            <w:tcW w:w="1100" w:type="dxa"/>
            <w:vAlign w:val="center"/>
          </w:tcPr>
          <w:p w14:paraId="0BD0953A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JY821</w:t>
            </w:r>
          </w:p>
        </w:tc>
        <w:tc>
          <w:tcPr>
            <w:tcW w:w="1168" w:type="dxa"/>
            <w:vAlign w:val="center"/>
          </w:tcPr>
          <w:p w14:paraId="5BF98D30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分度号：</w:t>
            </w:r>
            <w:r>
              <w:rPr>
                <w:rFonts w:hint="eastAsia"/>
                <w:sz w:val="18"/>
                <w:szCs w:val="18"/>
              </w:rPr>
              <w:t>K</w:t>
            </w:r>
          </w:p>
          <w:p w14:paraId="0FAA5058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=0.2</w:t>
            </w:r>
            <w:r>
              <w:rPr>
                <w:rFonts w:hint="eastAsia"/>
                <w:i/>
                <w:iCs/>
                <w:sz w:val="18"/>
                <w:szCs w:val="18"/>
              </w:rPr>
              <w:t xml:space="preserve"> 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  <w:p w14:paraId="13D8F4A5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分度号：</w:t>
            </w:r>
            <w:r>
              <w:rPr>
                <w:rFonts w:hint="eastAsia"/>
                <w:sz w:val="18"/>
                <w:szCs w:val="18"/>
              </w:rPr>
              <w:t>Pt</w:t>
            </w:r>
          </w:p>
          <w:p w14:paraId="052E2C05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=0.19</w:t>
            </w:r>
            <w:r>
              <w:rPr>
                <w:rFonts w:hint="eastAsia"/>
                <w:i/>
                <w:iCs/>
                <w:sz w:val="18"/>
                <w:szCs w:val="18"/>
              </w:rPr>
              <w:t xml:space="preserve"> 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701" w:type="dxa"/>
            <w:vAlign w:val="center"/>
          </w:tcPr>
          <w:p w14:paraId="575B79A2" w14:textId="77777777" w:rsidR="00243DEE" w:rsidRDefault="00021EB7" w:rsidP="004D74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热工多功能校准器</w:t>
            </w:r>
          </w:p>
          <w:p w14:paraId="6B561012" w14:textId="77777777" w:rsidR="00243DEE" w:rsidRDefault="00021EB7" w:rsidP="004D74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TC-mV:</w:t>
            </w:r>
          </w:p>
          <w:p w14:paraId="5FB362AC" w14:textId="77777777" w:rsidR="00243DEE" w:rsidRDefault="00021EB7" w:rsidP="004D74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</w:rPr>
              <w:t>r</w:t>
            </w:r>
            <w:r>
              <w:rPr>
                <w:rFonts w:hint="eastAsia"/>
                <w:sz w:val="18"/>
                <w:szCs w:val="18"/>
              </w:rPr>
              <w:t>=1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</w:rPr>
              <w:t xml:space="preserve">-4  </w:t>
            </w:r>
            <w:r>
              <w:rPr>
                <w:rFonts w:hint="eastAsia"/>
                <w:i/>
                <w:iCs/>
                <w:sz w:val="18"/>
                <w:szCs w:val="18"/>
              </w:rPr>
              <w:t xml:space="preserve"> 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  <w:p w14:paraId="7FDD3C1E" w14:textId="77777777" w:rsidR="00243DEE" w:rsidRDefault="00021EB7" w:rsidP="004D74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电阻：</w:t>
            </w:r>
          </w:p>
          <w:p w14:paraId="655850B8" w14:textId="77777777" w:rsidR="00243DEE" w:rsidRDefault="00021EB7" w:rsidP="004D74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</w:rPr>
              <w:t>r</w:t>
            </w:r>
            <w:r>
              <w:rPr>
                <w:rFonts w:hint="eastAsia"/>
                <w:sz w:val="18"/>
                <w:szCs w:val="18"/>
              </w:rPr>
              <w:t>=1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</w:rPr>
              <w:t xml:space="preserve">-5  </w:t>
            </w:r>
            <w:r>
              <w:rPr>
                <w:rFonts w:hint="eastAsia"/>
                <w:i/>
                <w:iCs/>
                <w:sz w:val="18"/>
                <w:szCs w:val="18"/>
              </w:rPr>
              <w:t xml:space="preserve"> 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701" w:type="dxa"/>
            <w:vAlign w:val="center"/>
          </w:tcPr>
          <w:p w14:paraId="081D8C92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常州检验检测标准认证研究院</w:t>
            </w:r>
          </w:p>
        </w:tc>
        <w:tc>
          <w:tcPr>
            <w:tcW w:w="1134" w:type="dxa"/>
            <w:vAlign w:val="center"/>
          </w:tcPr>
          <w:p w14:paraId="70A67BD4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2021.6.3</w:t>
            </w:r>
          </w:p>
        </w:tc>
        <w:tc>
          <w:tcPr>
            <w:tcW w:w="926" w:type="dxa"/>
            <w:vAlign w:val="center"/>
          </w:tcPr>
          <w:p w14:paraId="3DE95619" w14:textId="77777777" w:rsidR="00243DEE" w:rsidRDefault="00021E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3B98CE15" w14:textId="77777777" w:rsidR="00243DEE" w:rsidRDefault="00243DEE">
            <w:pPr>
              <w:jc w:val="center"/>
              <w:rPr>
                <w:sz w:val="18"/>
                <w:szCs w:val="18"/>
              </w:rPr>
            </w:pPr>
          </w:p>
        </w:tc>
      </w:tr>
      <w:tr w:rsidR="00243DEE" w14:paraId="6EEDE836" w14:textId="77777777" w:rsidTr="00A61FB8">
        <w:trPr>
          <w:trHeight w:val="568"/>
          <w:jc w:val="center"/>
        </w:trPr>
        <w:tc>
          <w:tcPr>
            <w:tcW w:w="1092" w:type="dxa"/>
            <w:vAlign w:val="center"/>
          </w:tcPr>
          <w:p w14:paraId="1920B913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1768D65C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14:paraId="2BF453B3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LS-03-399</w:t>
            </w:r>
          </w:p>
        </w:tc>
        <w:tc>
          <w:tcPr>
            <w:tcW w:w="1100" w:type="dxa"/>
            <w:vAlign w:val="center"/>
          </w:tcPr>
          <w:p w14:paraId="573BD06B" w14:textId="77777777" w:rsidR="00243DEE" w:rsidRDefault="00021E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</w:t>
            </w:r>
            <w:proofErr w:type="gramStart"/>
            <w:r>
              <w:rPr>
                <w:rFonts w:hint="eastAsia"/>
                <w:sz w:val="18"/>
                <w:szCs w:val="18"/>
              </w:rPr>
              <w:t>150)mm</w:t>
            </w:r>
            <w:proofErr w:type="gramEnd"/>
          </w:p>
        </w:tc>
        <w:tc>
          <w:tcPr>
            <w:tcW w:w="1168" w:type="dxa"/>
            <w:vAlign w:val="center"/>
          </w:tcPr>
          <w:p w14:paraId="2CB78345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</w:rPr>
              <w:t>±</w:t>
            </w:r>
            <w:r>
              <w:rPr>
                <w:rFonts w:cs="宋体" w:hint="eastAsia"/>
              </w:rPr>
              <w:t>0.03mm</w:t>
            </w:r>
          </w:p>
        </w:tc>
        <w:tc>
          <w:tcPr>
            <w:tcW w:w="1701" w:type="dxa"/>
            <w:vAlign w:val="center"/>
          </w:tcPr>
          <w:p w14:paraId="1733C536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  <w:p w14:paraId="3821659C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等、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01" w:type="dxa"/>
            <w:vAlign w:val="center"/>
          </w:tcPr>
          <w:p w14:paraId="7443E5F7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常州检验检测标准认证研究院</w:t>
            </w:r>
          </w:p>
        </w:tc>
        <w:tc>
          <w:tcPr>
            <w:tcW w:w="1134" w:type="dxa"/>
            <w:vAlign w:val="center"/>
          </w:tcPr>
          <w:p w14:paraId="6BDA1BD4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2021.4.9</w:t>
            </w:r>
          </w:p>
        </w:tc>
        <w:tc>
          <w:tcPr>
            <w:tcW w:w="926" w:type="dxa"/>
            <w:vAlign w:val="center"/>
          </w:tcPr>
          <w:p w14:paraId="296A91D2" w14:textId="77777777" w:rsidR="00243DEE" w:rsidRDefault="00021E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7868FE3A" w14:textId="77777777" w:rsidR="00243DEE" w:rsidRDefault="00243DEE">
            <w:pPr>
              <w:jc w:val="center"/>
              <w:rPr>
                <w:sz w:val="18"/>
                <w:szCs w:val="18"/>
              </w:rPr>
            </w:pPr>
          </w:p>
        </w:tc>
      </w:tr>
      <w:tr w:rsidR="00243DEE" w14:paraId="615896F4" w14:textId="77777777" w:rsidTr="00A61FB8">
        <w:trPr>
          <w:trHeight w:val="568"/>
          <w:jc w:val="center"/>
        </w:trPr>
        <w:tc>
          <w:tcPr>
            <w:tcW w:w="1092" w:type="dxa"/>
            <w:vAlign w:val="center"/>
          </w:tcPr>
          <w:p w14:paraId="37F2443F" w14:textId="77777777" w:rsidR="00243DEE" w:rsidRDefault="00021EB7">
            <w:pPr>
              <w:jc w:val="center"/>
              <w:rPr>
                <w:color w:val="0000FF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物控部</w:t>
            </w:r>
            <w:proofErr w:type="gramEnd"/>
          </w:p>
        </w:tc>
        <w:tc>
          <w:tcPr>
            <w:tcW w:w="1176" w:type="dxa"/>
            <w:vAlign w:val="center"/>
          </w:tcPr>
          <w:p w14:paraId="6430FCA0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电子汽车衡</w:t>
            </w:r>
          </w:p>
        </w:tc>
        <w:tc>
          <w:tcPr>
            <w:tcW w:w="1234" w:type="dxa"/>
            <w:vAlign w:val="center"/>
          </w:tcPr>
          <w:p w14:paraId="46587ADD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FM-11-19</w:t>
            </w:r>
          </w:p>
        </w:tc>
        <w:tc>
          <w:tcPr>
            <w:tcW w:w="1100" w:type="dxa"/>
            <w:vAlign w:val="center"/>
          </w:tcPr>
          <w:p w14:paraId="4B6E49F9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SCS-50</w:t>
            </w:r>
          </w:p>
        </w:tc>
        <w:tc>
          <w:tcPr>
            <w:tcW w:w="1168" w:type="dxa"/>
            <w:vAlign w:val="center"/>
          </w:tcPr>
          <w:p w14:paraId="6118BF8E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3</w:t>
            </w:r>
            <w:r>
              <w:rPr>
                <w:rFonts w:cs="宋体"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0D798C39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非自动衡器检定装置、砝码</w:t>
            </w:r>
          </w:p>
          <w:p w14:paraId="0B050DD3" w14:textId="77777777" w:rsidR="00243DEE" w:rsidRDefault="00021EB7">
            <w:pPr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701" w:type="dxa"/>
            <w:vAlign w:val="center"/>
          </w:tcPr>
          <w:p w14:paraId="5BF00415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常州检验检测标准认证研究院</w:t>
            </w:r>
          </w:p>
        </w:tc>
        <w:tc>
          <w:tcPr>
            <w:tcW w:w="1134" w:type="dxa"/>
            <w:vAlign w:val="center"/>
          </w:tcPr>
          <w:p w14:paraId="21D98ED2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2021.3.31</w:t>
            </w:r>
          </w:p>
        </w:tc>
        <w:tc>
          <w:tcPr>
            <w:tcW w:w="926" w:type="dxa"/>
            <w:vAlign w:val="center"/>
          </w:tcPr>
          <w:p w14:paraId="3248C510" w14:textId="77777777" w:rsidR="00243DEE" w:rsidRDefault="00021E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2CBCC830" w14:textId="77777777" w:rsidR="00243DEE" w:rsidRDefault="00243DEE">
            <w:pPr>
              <w:jc w:val="center"/>
              <w:rPr>
                <w:sz w:val="18"/>
                <w:szCs w:val="18"/>
              </w:rPr>
            </w:pPr>
          </w:p>
        </w:tc>
      </w:tr>
      <w:tr w:rsidR="00243DEE" w14:paraId="14ACC3C1" w14:textId="77777777" w:rsidTr="00A61FB8">
        <w:trPr>
          <w:trHeight w:val="972"/>
          <w:jc w:val="center"/>
        </w:trPr>
        <w:tc>
          <w:tcPr>
            <w:tcW w:w="1092" w:type="dxa"/>
            <w:vAlign w:val="center"/>
          </w:tcPr>
          <w:p w14:paraId="1EA3ED5A" w14:textId="77777777" w:rsidR="00243DEE" w:rsidRDefault="00021EB7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制造部</w:t>
            </w:r>
          </w:p>
        </w:tc>
        <w:tc>
          <w:tcPr>
            <w:tcW w:w="1176" w:type="dxa"/>
            <w:vAlign w:val="center"/>
          </w:tcPr>
          <w:p w14:paraId="11D55FF4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14:paraId="41CEC757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FP-01-409-2</w:t>
            </w:r>
          </w:p>
        </w:tc>
        <w:tc>
          <w:tcPr>
            <w:tcW w:w="1100" w:type="dxa"/>
            <w:vAlign w:val="center"/>
          </w:tcPr>
          <w:p w14:paraId="34C23B2F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0-4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1168" w:type="dxa"/>
            <w:vAlign w:val="center"/>
          </w:tcPr>
          <w:p w14:paraId="1A65471A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</w:rPr>
              <w:t>1.6</w:t>
            </w:r>
            <w:r>
              <w:rPr>
                <w:rFonts w:cs="宋体" w:hint="eastAsia"/>
              </w:rPr>
              <w:t>级</w:t>
            </w:r>
          </w:p>
        </w:tc>
        <w:tc>
          <w:tcPr>
            <w:tcW w:w="1701" w:type="dxa"/>
            <w:vAlign w:val="center"/>
          </w:tcPr>
          <w:p w14:paraId="3A657FCC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压力模块</w:t>
            </w:r>
          </w:p>
          <w:p w14:paraId="62E4764C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719B1C7F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常州检验检测标准认证研究院</w:t>
            </w:r>
          </w:p>
        </w:tc>
        <w:tc>
          <w:tcPr>
            <w:tcW w:w="1134" w:type="dxa"/>
            <w:vAlign w:val="center"/>
          </w:tcPr>
          <w:p w14:paraId="66A11AA3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2021.8.6</w:t>
            </w:r>
          </w:p>
        </w:tc>
        <w:tc>
          <w:tcPr>
            <w:tcW w:w="926" w:type="dxa"/>
            <w:vAlign w:val="center"/>
          </w:tcPr>
          <w:p w14:paraId="4D87CBA3" w14:textId="77777777" w:rsidR="00243DEE" w:rsidRDefault="00021E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6D9BFFAF" w14:textId="77777777" w:rsidR="00243DEE" w:rsidRDefault="00243DEE">
            <w:pPr>
              <w:jc w:val="center"/>
              <w:rPr>
                <w:sz w:val="18"/>
                <w:szCs w:val="18"/>
              </w:rPr>
            </w:pPr>
          </w:p>
        </w:tc>
      </w:tr>
      <w:tr w:rsidR="00243DEE" w14:paraId="7A09D3A4" w14:textId="77777777" w:rsidTr="00A61FB8">
        <w:trPr>
          <w:trHeight w:val="972"/>
          <w:jc w:val="center"/>
        </w:trPr>
        <w:tc>
          <w:tcPr>
            <w:tcW w:w="1092" w:type="dxa"/>
            <w:vAlign w:val="center"/>
          </w:tcPr>
          <w:p w14:paraId="42DE7B3C" w14:textId="77777777" w:rsidR="00243DEE" w:rsidRDefault="00021EB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6C2A8882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微米千分尺</w:t>
            </w:r>
          </w:p>
        </w:tc>
        <w:tc>
          <w:tcPr>
            <w:tcW w:w="1234" w:type="dxa"/>
            <w:vAlign w:val="center"/>
          </w:tcPr>
          <w:p w14:paraId="36C3C9A8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LS-02-12</w:t>
            </w:r>
          </w:p>
        </w:tc>
        <w:tc>
          <w:tcPr>
            <w:tcW w:w="1100" w:type="dxa"/>
            <w:vAlign w:val="center"/>
          </w:tcPr>
          <w:p w14:paraId="101BF133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0-25</w:t>
            </w:r>
            <w:r>
              <w:rPr>
                <w:rFonts w:cs="宋体" w:hint="eastAsia"/>
              </w:rPr>
              <w:t>）</w:t>
            </w:r>
            <w:r>
              <w:rPr>
                <w:rFonts w:cs="宋体" w:hint="eastAsia"/>
              </w:rPr>
              <w:t>mm</w:t>
            </w:r>
          </w:p>
        </w:tc>
        <w:tc>
          <w:tcPr>
            <w:tcW w:w="1168" w:type="dxa"/>
            <w:vAlign w:val="center"/>
          </w:tcPr>
          <w:p w14:paraId="1B00E9BA" w14:textId="77777777" w:rsidR="00243DEE" w:rsidRDefault="00021EB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±</w:t>
            </w:r>
            <w:r>
              <w:rPr>
                <w:rFonts w:cs="宋体" w:hint="eastAsia"/>
              </w:rPr>
              <w:t>2</w:t>
            </w:r>
            <w:r>
              <w:rPr>
                <w:rFonts w:cs="宋体" w:hint="eastAsia"/>
              </w:rPr>
              <w:t>μ</w:t>
            </w:r>
            <w:r>
              <w:rPr>
                <w:rFonts w:cs="宋体" w:hint="eastAsia"/>
              </w:rPr>
              <w:t>m</w:t>
            </w:r>
          </w:p>
        </w:tc>
        <w:tc>
          <w:tcPr>
            <w:tcW w:w="1701" w:type="dxa"/>
            <w:vAlign w:val="center"/>
          </w:tcPr>
          <w:p w14:paraId="0D1340E4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  <w:p w14:paraId="36AD26C6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01" w:type="dxa"/>
            <w:vAlign w:val="center"/>
          </w:tcPr>
          <w:p w14:paraId="2BB53965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常州检验检测标准认证研究院</w:t>
            </w:r>
          </w:p>
        </w:tc>
        <w:tc>
          <w:tcPr>
            <w:tcW w:w="1134" w:type="dxa"/>
            <w:vAlign w:val="center"/>
          </w:tcPr>
          <w:p w14:paraId="6267ABC2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2021.4.9</w:t>
            </w:r>
          </w:p>
        </w:tc>
        <w:tc>
          <w:tcPr>
            <w:tcW w:w="926" w:type="dxa"/>
            <w:vAlign w:val="center"/>
          </w:tcPr>
          <w:p w14:paraId="3E352A09" w14:textId="77777777" w:rsidR="00243DEE" w:rsidRDefault="00021E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89A7F14" w14:textId="77777777" w:rsidR="00243DEE" w:rsidRDefault="00243DEE">
            <w:pPr>
              <w:jc w:val="center"/>
              <w:rPr>
                <w:sz w:val="18"/>
                <w:szCs w:val="18"/>
              </w:rPr>
            </w:pPr>
          </w:p>
        </w:tc>
      </w:tr>
      <w:tr w:rsidR="00243DEE" w14:paraId="007F08FA" w14:textId="77777777" w:rsidTr="00A61FB8">
        <w:trPr>
          <w:trHeight w:val="972"/>
          <w:jc w:val="center"/>
        </w:trPr>
        <w:tc>
          <w:tcPr>
            <w:tcW w:w="1092" w:type="dxa"/>
            <w:vAlign w:val="center"/>
          </w:tcPr>
          <w:p w14:paraId="66092F50" w14:textId="77777777" w:rsidR="00243DEE" w:rsidRDefault="00021EB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09691045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光时域反射计</w:t>
            </w:r>
          </w:p>
        </w:tc>
        <w:tc>
          <w:tcPr>
            <w:tcW w:w="1234" w:type="dxa"/>
            <w:vAlign w:val="center"/>
          </w:tcPr>
          <w:p w14:paraId="1EA1D261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OP-01-01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972435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00" w:type="dxa"/>
            <w:vAlign w:val="center"/>
          </w:tcPr>
          <w:p w14:paraId="41108644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FTB-720C-Q1-EI-EI</w:t>
            </w:r>
          </w:p>
        </w:tc>
        <w:tc>
          <w:tcPr>
            <w:tcW w:w="1168" w:type="dxa"/>
            <w:vAlign w:val="center"/>
          </w:tcPr>
          <w:p w14:paraId="31FBACEE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波长：</w:t>
            </w:r>
            <w:r>
              <w:rPr>
                <w:rFonts w:hint="eastAsia"/>
                <w:sz w:val="18"/>
                <w:szCs w:val="18"/>
              </w:rPr>
              <w:t>U=0.8m</w:t>
            </w:r>
          </w:p>
          <w:p w14:paraId="1F25F237" w14:textId="77777777" w:rsidR="00243DEE" w:rsidRDefault="00021EB7">
            <w:pPr>
              <w:jc w:val="center"/>
              <w:rPr>
                <w:rFonts w:cs="宋体"/>
              </w:rPr>
            </w:pPr>
            <w:r>
              <w:rPr>
                <w:rFonts w:hint="eastAsia"/>
                <w:sz w:val="18"/>
                <w:szCs w:val="18"/>
              </w:rPr>
              <w:t>衰减：</w:t>
            </w:r>
            <w:r>
              <w:rPr>
                <w:rFonts w:hint="eastAsia"/>
                <w:sz w:val="18"/>
                <w:szCs w:val="18"/>
              </w:rPr>
              <w:t>0.059db/</w:t>
            </w:r>
            <w:proofErr w:type="spellStart"/>
            <w:r>
              <w:rPr>
                <w:rFonts w:hint="eastAsia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1701" w:type="dxa"/>
            <w:vAlign w:val="center"/>
          </w:tcPr>
          <w:p w14:paraId="0DC9F3F6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标准光纤</w:t>
            </w:r>
          </w:p>
          <w:p w14:paraId="17A0DEE4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波长：</w:t>
            </w:r>
            <w:r>
              <w:rPr>
                <w:rFonts w:hint="eastAsia"/>
                <w:sz w:val="18"/>
                <w:szCs w:val="18"/>
              </w:rPr>
              <w:t>U=1310nm</w:t>
            </w:r>
          </w:p>
          <w:p w14:paraId="11937EFD" w14:textId="77777777" w:rsidR="00243DEE" w:rsidRDefault="00021EB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衰减：</w:t>
            </w:r>
            <w:r>
              <w:rPr>
                <w:rFonts w:hint="eastAsia"/>
                <w:sz w:val="18"/>
                <w:szCs w:val="18"/>
              </w:rPr>
              <w:t>0.019db/km</w:t>
            </w:r>
          </w:p>
          <w:p w14:paraId="627B5F30" w14:textId="77777777" w:rsidR="00243DEE" w:rsidRDefault="00021EB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长度：</w:t>
            </w:r>
            <w:r>
              <w:rPr>
                <w:rFonts w:hint="eastAsia"/>
                <w:sz w:val="18"/>
                <w:szCs w:val="18"/>
              </w:rPr>
              <w:t>0.8m</w:t>
            </w:r>
          </w:p>
        </w:tc>
        <w:tc>
          <w:tcPr>
            <w:tcW w:w="1701" w:type="dxa"/>
            <w:vAlign w:val="center"/>
          </w:tcPr>
          <w:p w14:paraId="31FFA5E1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中国电子科技集团第二十三研究所检验中心</w:t>
            </w:r>
          </w:p>
        </w:tc>
        <w:tc>
          <w:tcPr>
            <w:tcW w:w="1134" w:type="dxa"/>
            <w:vAlign w:val="center"/>
          </w:tcPr>
          <w:p w14:paraId="378B82BA" w14:textId="77777777" w:rsidR="00243DEE" w:rsidRDefault="0002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2021.1.14</w:t>
            </w:r>
          </w:p>
        </w:tc>
        <w:tc>
          <w:tcPr>
            <w:tcW w:w="926" w:type="dxa"/>
            <w:vAlign w:val="center"/>
          </w:tcPr>
          <w:p w14:paraId="7E22F92D" w14:textId="77777777" w:rsidR="00243DEE" w:rsidRDefault="00021E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EBE2ADC" w14:textId="77777777" w:rsidR="00243DEE" w:rsidRDefault="00243DEE">
            <w:pPr>
              <w:jc w:val="center"/>
              <w:rPr>
                <w:sz w:val="18"/>
                <w:szCs w:val="18"/>
              </w:rPr>
            </w:pPr>
          </w:p>
        </w:tc>
      </w:tr>
      <w:tr w:rsidR="00243DEE" w14:paraId="32E4E4B7" w14:textId="77777777">
        <w:trPr>
          <w:trHeight w:val="1299"/>
          <w:jc w:val="center"/>
        </w:trPr>
        <w:tc>
          <w:tcPr>
            <w:tcW w:w="11232" w:type="dxa"/>
            <w:gridSpan w:val="9"/>
          </w:tcPr>
          <w:p w14:paraId="24880423" w14:textId="77777777" w:rsidR="00243DEE" w:rsidRDefault="00021EB7">
            <w:pPr>
              <w:rPr>
                <w:rFonts w:ascii="宋体" w:eastAsia="宋体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审核综合意見：</w:t>
            </w:r>
          </w:p>
          <w:p w14:paraId="111377BA" w14:textId="77777777" w:rsidR="00243DEE" w:rsidRDefault="00021EB7">
            <w:pPr>
              <w:widowControl/>
              <w:ind w:firstLineChars="200" w:firstLine="36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公司已制定《测量设备管理程序》（CL P 0605）、《测量设备计量确认管理控制程序》（CL P 0701）、《量值溯源管理程序》（CL P 0702），公司建立了3项计量标准，测量设备由</w:t>
            </w: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品质部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负责溯源。公司测量设备全部委托</w:t>
            </w:r>
            <w:r>
              <w:rPr>
                <w:rFonts w:hint="eastAsia"/>
                <w:sz w:val="18"/>
                <w:szCs w:val="18"/>
              </w:rPr>
              <w:t>常州检验检测标准认证研究院、中国电子科技集团第二十三研究所检验中心、机械工业电线电缆专用测试设备检测中心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检定/校准，检定/校准证书由</w:t>
            </w: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品质部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保存。根据抽查情况，该公司的检定/校准情况符合溯源性要求。</w:t>
            </w:r>
          </w:p>
        </w:tc>
      </w:tr>
      <w:tr w:rsidR="00243DEE" w14:paraId="7895D7BA" w14:textId="77777777">
        <w:trPr>
          <w:trHeight w:val="140"/>
          <w:jc w:val="center"/>
        </w:trPr>
        <w:tc>
          <w:tcPr>
            <w:tcW w:w="11232" w:type="dxa"/>
            <w:gridSpan w:val="9"/>
          </w:tcPr>
          <w:p w14:paraId="1226FCEA" w14:textId="77777777" w:rsidR="00243DEE" w:rsidRDefault="00021EB7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2021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9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17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日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~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9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17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</w:p>
          <w:p w14:paraId="7CC15038" w14:textId="3A497049" w:rsidR="00243DEE" w:rsidRDefault="00021EB7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drawing>
                <wp:inline distT="0" distB="0" distL="114300" distR="114300" wp14:anchorId="4B48D5AD" wp14:editId="443A1AA6">
                  <wp:extent cx="1123950" cy="354965"/>
                  <wp:effectExtent l="0" t="0" r="9525" b="127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="00F56DED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10EC83D" wp14:editId="5BFDCADA">
                  <wp:simplePos x="0" y="0"/>
                  <wp:positionH relativeFrom="column">
                    <wp:posOffset>3876675</wp:posOffset>
                  </wp:positionH>
                  <wp:positionV relativeFrom="paragraph">
                    <wp:posOffset>54610</wp:posOffset>
                  </wp:positionV>
                  <wp:extent cx="793750" cy="452120"/>
                  <wp:effectExtent l="0" t="0" r="6350" b="508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2F672C" w14:textId="77777777" w:rsidR="00243DEE" w:rsidRDefault="00243DE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14:paraId="2781E51F" w14:textId="77777777" w:rsidR="00243DEE" w:rsidRDefault="00243DEE"/>
    <w:p w14:paraId="3D3F9521" w14:textId="77777777" w:rsidR="00243DEE" w:rsidRDefault="00021EB7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243DEE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2B6DD" w14:textId="77777777" w:rsidR="00AF4304" w:rsidRDefault="00AF4304">
      <w:r>
        <w:separator/>
      </w:r>
    </w:p>
  </w:endnote>
  <w:endnote w:type="continuationSeparator" w:id="0">
    <w:p w14:paraId="62879508" w14:textId="77777777" w:rsidR="00AF4304" w:rsidRDefault="00AF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B8FD" w14:textId="77777777" w:rsidR="00243DEE" w:rsidRDefault="00243DEE">
    <w:pPr>
      <w:pStyle w:val="a5"/>
    </w:pPr>
  </w:p>
  <w:p w14:paraId="6E0C8B0A" w14:textId="77777777" w:rsidR="00243DEE" w:rsidRDefault="00243D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22D2" w14:textId="77777777" w:rsidR="00AF4304" w:rsidRDefault="00AF4304">
      <w:r>
        <w:separator/>
      </w:r>
    </w:p>
  </w:footnote>
  <w:footnote w:type="continuationSeparator" w:id="0">
    <w:p w14:paraId="37CCC443" w14:textId="77777777" w:rsidR="00AF4304" w:rsidRDefault="00AF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C0C7" w14:textId="77777777" w:rsidR="00243DEE" w:rsidRDefault="00021EB7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4572563" wp14:editId="6E41FD2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DEF8323" w14:textId="77777777" w:rsidR="00243DEE" w:rsidRDefault="00021EB7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990E10" wp14:editId="2EBD80D0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635" b="8255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16A3E8B" w14:textId="77777777" w:rsidR="00243DEE" w:rsidRDefault="00021EB7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74990E1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09.75pt;margin-top:6pt;width:215.85pt;height:20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" stroked="f">
              <v:textbox>
                <w:txbxContent>
                  <w:p w14:paraId="716A3E8B" w14:textId="77777777" w:rsidR="00243DEE" w:rsidRDefault="00021EB7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886B553" w14:textId="77777777" w:rsidR="00243DEE" w:rsidRDefault="00021EB7">
    <w:pPr>
      <w:pStyle w:val="a7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2E7024D" w14:textId="77777777" w:rsidR="00243DEE" w:rsidRDefault="00021EB7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036EED" wp14:editId="19C338E4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0" t="0" r="0" b="0"/>
              <wp:wrapNone/>
              <wp:docPr id="4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469A631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26.0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52A"/>
    <w:rsid w:val="00021EB7"/>
    <w:rsid w:val="000A236E"/>
    <w:rsid w:val="000C6E88"/>
    <w:rsid w:val="00141F79"/>
    <w:rsid w:val="001C0853"/>
    <w:rsid w:val="001E0FBE"/>
    <w:rsid w:val="001E7B9C"/>
    <w:rsid w:val="0021570A"/>
    <w:rsid w:val="0024057A"/>
    <w:rsid w:val="00243DEE"/>
    <w:rsid w:val="00244C31"/>
    <w:rsid w:val="002A3CBC"/>
    <w:rsid w:val="002D3C05"/>
    <w:rsid w:val="002E7FC9"/>
    <w:rsid w:val="003019A5"/>
    <w:rsid w:val="003028D9"/>
    <w:rsid w:val="0033169D"/>
    <w:rsid w:val="0036244D"/>
    <w:rsid w:val="003857FA"/>
    <w:rsid w:val="00392597"/>
    <w:rsid w:val="003F7ABC"/>
    <w:rsid w:val="00413F19"/>
    <w:rsid w:val="00424CB0"/>
    <w:rsid w:val="0044252F"/>
    <w:rsid w:val="0045649A"/>
    <w:rsid w:val="00474F39"/>
    <w:rsid w:val="004D7483"/>
    <w:rsid w:val="00514A85"/>
    <w:rsid w:val="005224D2"/>
    <w:rsid w:val="00566C99"/>
    <w:rsid w:val="005A0D84"/>
    <w:rsid w:val="005A3DCC"/>
    <w:rsid w:val="005A7242"/>
    <w:rsid w:val="005C0A53"/>
    <w:rsid w:val="005D0B42"/>
    <w:rsid w:val="005D5AD6"/>
    <w:rsid w:val="00616CE9"/>
    <w:rsid w:val="006210E3"/>
    <w:rsid w:val="00636F70"/>
    <w:rsid w:val="00657525"/>
    <w:rsid w:val="00664FDB"/>
    <w:rsid w:val="0067166C"/>
    <w:rsid w:val="006A14BE"/>
    <w:rsid w:val="006A3FCE"/>
    <w:rsid w:val="006E01EA"/>
    <w:rsid w:val="006E5F8D"/>
    <w:rsid w:val="00711A5E"/>
    <w:rsid w:val="0071439B"/>
    <w:rsid w:val="00763F5D"/>
    <w:rsid w:val="00766AFA"/>
    <w:rsid w:val="00802524"/>
    <w:rsid w:val="008065C0"/>
    <w:rsid w:val="0081413C"/>
    <w:rsid w:val="00816CDC"/>
    <w:rsid w:val="00830624"/>
    <w:rsid w:val="00845EE7"/>
    <w:rsid w:val="008544CF"/>
    <w:rsid w:val="0085467A"/>
    <w:rsid w:val="008C07EE"/>
    <w:rsid w:val="008D01A0"/>
    <w:rsid w:val="008D0A78"/>
    <w:rsid w:val="008F6BDE"/>
    <w:rsid w:val="00901F02"/>
    <w:rsid w:val="00910F61"/>
    <w:rsid w:val="00933CD7"/>
    <w:rsid w:val="00943D20"/>
    <w:rsid w:val="00957382"/>
    <w:rsid w:val="00982CED"/>
    <w:rsid w:val="009876F5"/>
    <w:rsid w:val="009C6468"/>
    <w:rsid w:val="009D3F5B"/>
    <w:rsid w:val="009E059D"/>
    <w:rsid w:val="009F652A"/>
    <w:rsid w:val="00A10BE3"/>
    <w:rsid w:val="00A13FE4"/>
    <w:rsid w:val="00A35855"/>
    <w:rsid w:val="00A479BC"/>
    <w:rsid w:val="00A60DEA"/>
    <w:rsid w:val="00A61FB8"/>
    <w:rsid w:val="00AA60B9"/>
    <w:rsid w:val="00AB3CF0"/>
    <w:rsid w:val="00AD4B1E"/>
    <w:rsid w:val="00AF1461"/>
    <w:rsid w:val="00AF4304"/>
    <w:rsid w:val="00B00041"/>
    <w:rsid w:val="00B01161"/>
    <w:rsid w:val="00B1431A"/>
    <w:rsid w:val="00B40D68"/>
    <w:rsid w:val="00B5774C"/>
    <w:rsid w:val="00BC0644"/>
    <w:rsid w:val="00BD3740"/>
    <w:rsid w:val="00C0452F"/>
    <w:rsid w:val="00C078BF"/>
    <w:rsid w:val="00C60CDF"/>
    <w:rsid w:val="00C72FA7"/>
    <w:rsid w:val="00C74DF2"/>
    <w:rsid w:val="00C81723"/>
    <w:rsid w:val="00CA6611"/>
    <w:rsid w:val="00CB4257"/>
    <w:rsid w:val="00CC7828"/>
    <w:rsid w:val="00CD3442"/>
    <w:rsid w:val="00CF03AA"/>
    <w:rsid w:val="00D01668"/>
    <w:rsid w:val="00D053B3"/>
    <w:rsid w:val="00D119FF"/>
    <w:rsid w:val="00D37882"/>
    <w:rsid w:val="00D42CA9"/>
    <w:rsid w:val="00D4722A"/>
    <w:rsid w:val="00D5445C"/>
    <w:rsid w:val="00D5515E"/>
    <w:rsid w:val="00D57C29"/>
    <w:rsid w:val="00D82B51"/>
    <w:rsid w:val="00DB6F8B"/>
    <w:rsid w:val="00DD3B11"/>
    <w:rsid w:val="00E728C9"/>
    <w:rsid w:val="00E860B8"/>
    <w:rsid w:val="00EA2C18"/>
    <w:rsid w:val="00EC239C"/>
    <w:rsid w:val="00EF775C"/>
    <w:rsid w:val="00F262C5"/>
    <w:rsid w:val="00F4421C"/>
    <w:rsid w:val="00F56DED"/>
    <w:rsid w:val="00F92E9C"/>
    <w:rsid w:val="00FA17FC"/>
    <w:rsid w:val="00FB7B5C"/>
    <w:rsid w:val="00FC3B89"/>
    <w:rsid w:val="00FD6D08"/>
    <w:rsid w:val="00FE4B4C"/>
    <w:rsid w:val="00FE56CD"/>
    <w:rsid w:val="00FE7B45"/>
    <w:rsid w:val="00FF6FDE"/>
    <w:rsid w:val="0D091A8B"/>
    <w:rsid w:val="11661E8D"/>
    <w:rsid w:val="11E5255E"/>
    <w:rsid w:val="14BC4A25"/>
    <w:rsid w:val="21C405FE"/>
    <w:rsid w:val="22552DC9"/>
    <w:rsid w:val="23A267B0"/>
    <w:rsid w:val="249C7E16"/>
    <w:rsid w:val="296C09E4"/>
    <w:rsid w:val="2D4724F7"/>
    <w:rsid w:val="2F3B113F"/>
    <w:rsid w:val="38836655"/>
    <w:rsid w:val="3AFB39B4"/>
    <w:rsid w:val="40444D42"/>
    <w:rsid w:val="4206500A"/>
    <w:rsid w:val="4656153E"/>
    <w:rsid w:val="484153EE"/>
    <w:rsid w:val="54954B72"/>
    <w:rsid w:val="54C947E3"/>
    <w:rsid w:val="5677553E"/>
    <w:rsid w:val="574B6789"/>
    <w:rsid w:val="6D1B09EF"/>
    <w:rsid w:val="6DE41069"/>
    <w:rsid w:val="6FBF39C1"/>
    <w:rsid w:val="7550656F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C090F8"/>
  <w15:docId w15:val="{F79204D0-9FC8-4DB3-8784-EAB46D25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F8C74F-A605-4B6F-8370-BD55C99F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41</cp:revision>
  <dcterms:created xsi:type="dcterms:W3CDTF">2015-11-02T14:51:00Z</dcterms:created>
  <dcterms:modified xsi:type="dcterms:W3CDTF">2021-09-18T01:50:00Z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60B96422E2564B8998B8D4F6C85CA988</vt:lpwstr>
  </property>
</Properties>
</file>