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北京金颐都物业管理有限责任公司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0568-2019-QEO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祝唐美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18801153970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Q：物业管理</w:t>
            </w:r>
          </w:p>
          <w:p w:rsidR="004A38E5">
            <w:r>
              <w:t>E：物业管理及其所涉及的环境管理活动</w:t>
            </w:r>
          </w:p>
          <w:p w:rsidR="004A38E5">
            <w:r>
              <w:t>O：物业管理及其所涉及的职业健康安全管理活动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Q：35.15.00</w:t>
            </w:r>
          </w:p>
          <w:p w:rsidR="004A38E5">
            <w:r>
              <w:t>E：35.15.00</w:t>
            </w:r>
          </w:p>
          <w:p w:rsidR="004A38E5">
            <w:r>
              <w:t>O：35.15.00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 19001-2016idtISO 9001:2015,E：GB/T 24001-2016idtISO 14001:2015,O：GB/T 28001-2011idtOHSAS 18001:2007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2019年11月26日 上午至2019年11月27日 上午 (共1.5天)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ISC-14142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