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甘肃华讯伟业信息技术有限公司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21033-2025-SA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甘肃省兰州市七里河区秀川街道南滨河中路1128号保利中心11层1110-1125号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甘肃省兰州市七里河区秀川街道马滩社区南滨河中路1128号保利天宸湾6号楼1110号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S:计算机系统集成，网络设备、视频监控设备的销售的售后服务（五星级）的售后服务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