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83D" w:rsidRDefault="008F734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4483D">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44483D" w:rsidRDefault="008F7347">
            <w:pPr>
              <w:spacing w:before="120"/>
              <w:jc w:val="center"/>
              <w:rPr>
                <w:color w:val="000000"/>
                <w:sz w:val="24"/>
                <w:szCs w:val="24"/>
              </w:rPr>
            </w:pPr>
            <w:r>
              <w:rPr>
                <w:rFonts w:hint="eastAsia"/>
                <w:color w:val="000000"/>
                <w:sz w:val="24"/>
                <w:szCs w:val="24"/>
              </w:rPr>
              <w:t>过程与活动、</w:t>
            </w:r>
          </w:p>
          <w:p w:rsidR="0044483D" w:rsidRDefault="008F7347">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44483D" w:rsidRDefault="008F7347">
            <w:pPr>
              <w:rPr>
                <w:color w:val="000000"/>
                <w:sz w:val="24"/>
                <w:szCs w:val="24"/>
              </w:rPr>
            </w:pPr>
            <w:r>
              <w:rPr>
                <w:rFonts w:hint="eastAsia"/>
                <w:color w:val="000000"/>
                <w:sz w:val="24"/>
                <w:szCs w:val="24"/>
              </w:rPr>
              <w:t>涉及</w:t>
            </w:r>
          </w:p>
          <w:p w:rsidR="0044483D" w:rsidRDefault="008F7347">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4483D" w:rsidRDefault="008F7347" w:rsidP="00EA404B">
            <w:pPr>
              <w:rPr>
                <w:color w:val="000000"/>
                <w:sz w:val="24"/>
                <w:szCs w:val="24"/>
              </w:rPr>
            </w:pPr>
            <w:r>
              <w:rPr>
                <w:rFonts w:hint="eastAsia"/>
                <w:color w:val="000000"/>
                <w:sz w:val="24"/>
                <w:szCs w:val="24"/>
              </w:rPr>
              <w:t>受审核部门：</w:t>
            </w:r>
            <w:r w:rsidRPr="0069368F">
              <w:rPr>
                <w:rFonts w:hint="eastAsia"/>
                <w:color w:val="000000"/>
                <w:sz w:val="24"/>
                <w:szCs w:val="24"/>
              </w:rPr>
              <w:t>管理层、综合部、餐饮部</w:t>
            </w:r>
            <w:r w:rsidRPr="0069368F">
              <w:rPr>
                <w:rFonts w:hint="eastAsia"/>
                <w:color w:val="000000"/>
                <w:sz w:val="24"/>
                <w:szCs w:val="24"/>
              </w:rPr>
              <w:t xml:space="preserve">    </w:t>
            </w:r>
            <w:r>
              <w:rPr>
                <w:rFonts w:hint="eastAsia"/>
                <w:color w:val="000000"/>
                <w:sz w:val="24"/>
                <w:szCs w:val="24"/>
              </w:rPr>
              <w:t xml:space="preserve">   </w:t>
            </w:r>
            <w:r>
              <w:rPr>
                <w:rFonts w:hint="eastAsia"/>
                <w:color w:val="000000"/>
                <w:sz w:val="24"/>
                <w:szCs w:val="24"/>
              </w:rPr>
              <w:t>主管领导</w:t>
            </w:r>
            <w:r w:rsidR="0069368F">
              <w:rPr>
                <w:color w:val="000000"/>
                <w:sz w:val="24"/>
                <w:szCs w:val="24"/>
              </w:rPr>
              <w:t>：</w:t>
            </w:r>
            <w:r w:rsidR="00EA404B">
              <w:rPr>
                <w:rFonts w:hint="eastAsia"/>
                <w:color w:val="000000"/>
                <w:sz w:val="24"/>
                <w:szCs w:val="24"/>
              </w:rPr>
              <w:t>郑</w:t>
            </w:r>
            <w:r w:rsidR="00EA404B">
              <w:rPr>
                <w:color w:val="000000"/>
                <w:sz w:val="24"/>
                <w:szCs w:val="24"/>
              </w:rPr>
              <w:t>新娟</w:t>
            </w:r>
            <w:r>
              <w:rPr>
                <w:rFonts w:hint="eastAsia"/>
                <w:color w:val="000000"/>
                <w:sz w:val="24"/>
                <w:szCs w:val="24"/>
              </w:rPr>
              <w:t xml:space="preserve">      </w:t>
            </w:r>
            <w:r>
              <w:rPr>
                <w:rFonts w:hint="eastAsia"/>
                <w:color w:val="000000"/>
                <w:sz w:val="24"/>
                <w:szCs w:val="24"/>
              </w:rPr>
              <w:t>陪同人员：田军</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44483D" w:rsidRDefault="008F7347">
            <w:pPr>
              <w:rPr>
                <w:color w:val="000000"/>
                <w:sz w:val="24"/>
                <w:szCs w:val="24"/>
              </w:rPr>
            </w:pPr>
            <w:r>
              <w:rPr>
                <w:rFonts w:hint="eastAsia"/>
                <w:color w:val="000000"/>
                <w:sz w:val="24"/>
                <w:szCs w:val="24"/>
              </w:rPr>
              <w:t>判定</w:t>
            </w:r>
          </w:p>
        </w:tc>
      </w:tr>
      <w:tr w:rsidR="0044483D">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44483D" w:rsidRDefault="0044483D">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4483D" w:rsidRDefault="008F7347">
            <w:pPr>
              <w:spacing w:before="120"/>
              <w:rPr>
                <w:color w:val="000000"/>
              </w:rPr>
            </w:pPr>
            <w:r>
              <w:rPr>
                <w:rFonts w:hint="eastAsia"/>
                <w:color w:val="000000"/>
                <w:sz w:val="24"/>
                <w:szCs w:val="24"/>
              </w:rPr>
              <w:t>审核员：</w:t>
            </w:r>
            <w:r>
              <w:rPr>
                <w:color w:val="000000"/>
                <w:sz w:val="24"/>
                <w:szCs w:val="24"/>
              </w:rPr>
              <w:t>邝柏臣</w:t>
            </w:r>
            <w:r>
              <w:rPr>
                <w:rFonts w:hint="eastAsia"/>
                <w:color w:val="000000"/>
                <w:sz w:val="24"/>
                <w:szCs w:val="24"/>
              </w:rPr>
              <w:t>、任学礼</w:t>
            </w:r>
            <w:r w:rsidR="00032973">
              <w:rPr>
                <w:rFonts w:hint="eastAsia"/>
                <w:color w:val="000000"/>
                <w:sz w:val="24"/>
                <w:szCs w:val="24"/>
              </w:rPr>
              <w:t>(</w:t>
            </w:r>
            <w:r w:rsidR="00032973">
              <w:rPr>
                <w:rFonts w:hint="eastAsia"/>
                <w:color w:val="000000"/>
                <w:sz w:val="24"/>
                <w:szCs w:val="24"/>
              </w:rPr>
              <w:t>远程</w:t>
            </w:r>
            <w:r w:rsidR="00032973">
              <w:rPr>
                <w:rFonts w:hint="eastAsia"/>
                <w:color w:val="000000"/>
                <w:sz w:val="24"/>
                <w:szCs w:val="24"/>
              </w:rPr>
              <w:t>)</w:t>
            </w:r>
            <w:r>
              <w:rPr>
                <w:rFonts w:hint="eastAsia"/>
                <w:color w:val="000000"/>
                <w:sz w:val="24"/>
                <w:szCs w:val="24"/>
              </w:rPr>
              <w:t xml:space="preserve">                   </w:t>
            </w:r>
            <w:r>
              <w:rPr>
                <w:rFonts w:hint="eastAsia"/>
                <w:color w:val="000000"/>
                <w:sz w:val="24"/>
                <w:szCs w:val="24"/>
              </w:rPr>
              <w:t>审核时间：</w:t>
            </w:r>
            <w:r>
              <w:rPr>
                <w:rFonts w:hint="eastAsia"/>
                <w:color w:val="000000"/>
                <w:sz w:val="24"/>
                <w:szCs w:val="24"/>
              </w:rPr>
              <w:t>2021-09-15</w:t>
            </w:r>
            <w:r>
              <w:rPr>
                <w:rFonts w:hint="eastAsia"/>
                <w:color w:val="000000"/>
                <w:sz w:val="24"/>
                <w:szCs w:val="24"/>
              </w:rPr>
              <w:t>（现场</w:t>
            </w:r>
            <w:r>
              <w:rPr>
                <w:color w:val="000000"/>
                <w:sz w:val="24"/>
                <w:szCs w:val="24"/>
              </w:rPr>
              <w:t>+</w:t>
            </w:r>
            <w:r>
              <w:rPr>
                <w:rFonts w:hint="eastAsia"/>
                <w:color w:val="000000"/>
                <w:sz w:val="24"/>
                <w:szCs w:val="24"/>
              </w:rPr>
              <w:t>远程）</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44483D" w:rsidRDefault="0044483D">
            <w:pPr>
              <w:rPr>
                <w:color w:val="000000"/>
              </w:rPr>
            </w:pPr>
          </w:p>
        </w:tc>
      </w:tr>
      <w:tr w:rsidR="0044483D">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44483D" w:rsidRDefault="0044483D">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4483D" w:rsidRDefault="008F7347">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44483D" w:rsidRDefault="0044483D">
            <w:pPr>
              <w:rPr>
                <w:color w:val="000000"/>
              </w:rPr>
            </w:pPr>
          </w:p>
        </w:tc>
      </w:tr>
      <w:tr w:rsidR="0044483D">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44483D" w:rsidRDefault="008F7347">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4483D" w:rsidRDefault="0069368F">
            <w:pPr>
              <w:spacing w:line="440" w:lineRule="exact"/>
              <w:rPr>
                <w:color w:val="000000"/>
                <w:szCs w:val="21"/>
              </w:rPr>
            </w:pPr>
            <w:r>
              <w:rPr>
                <w:rFonts w:hint="eastAsia"/>
                <w:color w:val="000000"/>
                <w:szCs w:val="21"/>
              </w:rPr>
              <w:t>现场</w:t>
            </w:r>
            <w:r w:rsidR="008F7347">
              <w:rPr>
                <w:rFonts w:hint="eastAsia"/>
                <w:color w:val="000000"/>
                <w:szCs w:val="21"/>
              </w:rPr>
              <w:t>检查</w:t>
            </w:r>
            <w:r w:rsidR="008F7347">
              <w:rPr>
                <w:rFonts w:hint="eastAsia"/>
                <w:b/>
                <w:bCs/>
                <w:color w:val="000000"/>
                <w:szCs w:val="21"/>
              </w:rPr>
              <w:t>《营业执照》</w:t>
            </w:r>
            <w:r w:rsidR="008F7347">
              <w:rPr>
                <w:rFonts w:hint="eastAsia"/>
                <w:color w:val="000000"/>
                <w:szCs w:val="21"/>
              </w:rPr>
              <w:t>——：□</w:t>
            </w:r>
            <w:r w:rsidR="008F7347">
              <w:rPr>
                <w:rFonts w:ascii="宋体" w:hAnsi="宋体" w:hint="eastAsia"/>
                <w:color w:val="000000"/>
                <w:szCs w:val="21"/>
              </w:rPr>
              <w:t xml:space="preserve">正本 </w:t>
            </w:r>
            <w:r w:rsidR="008F7347">
              <w:rPr>
                <w:rFonts w:ascii="宋体" w:hAnsi="宋体"/>
                <w:color w:val="000000"/>
                <w:szCs w:val="21"/>
              </w:rPr>
              <w:t xml:space="preserve"> </w:t>
            </w:r>
            <w:r w:rsidR="008F7347">
              <w:rPr>
                <w:rFonts w:hint="eastAsia"/>
                <w:color w:val="000000"/>
                <w:szCs w:val="21"/>
              </w:rPr>
              <w:sym w:font="Wingdings 2" w:char="0052"/>
            </w:r>
            <w:r w:rsidR="008F7347">
              <w:rPr>
                <w:rFonts w:hint="eastAsia"/>
                <w:color w:val="000000"/>
                <w:szCs w:val="21"/>
              </w:rPr>
              <w:t>副本；</w:t>
            </w:r>
            <w:r w:rsidR="008F7347">
              <w:rPr>
                <w:rFonts w:hint="eastAsia"/>
                <w:color w:val="000000"/>
                <w:szCs w:val="21"/>
              </w:rPr>
              <w:t xml:space="preserve"> </w:t>
            </w:r>
            <w:r w:rsidR="008F7347">
              <w:rPr>
                <w:color w:val="000000"/>
                <w:szCs w:val="21"/>
              </w:rPr>
              <w:t xml:space="preserve"> </w:t>
            </w:r>
            <w:r w:rsidR="008F7347">
              <w:rPr>
                <w:rFonts w:hint="eastAsia"/>
                <w:color w:val="000000"/>
                <w:szCs w:val="21"/>
              </w:rPr>
              <w:t>□</w:t>
            </w:r>
            <w:r w:rsidR="008F7347">
              <w:rPr>
                <w:rFonts w:ascii="宋体" w:hAnsi="宋体" w:hint="eastAsia"/>
                <w:color w:val="000000"/>
                <w:szCs w:val="21"/>
              </w:rPr>
              <w:t xml:space="preserve">原件 </w:t>
            </w:r>
            <w:r w:rsidR="008F7347">
              <w:rPr>
                <w:rFonts w:ascii="宋体" w:hAnsi="宋体"/>
                <w:color w:val="000000"/>
                <w:szCs w:val="21"/>
              </w:rPr>
              <w:t xml:space="preserve"> </w:t>
            </w:r>
            <w:r w:rsidR="008F7347">
              <w:rPr>
                <w:rFonts w:hint="eastAsia"/>
                <w:color w:val="000000"/>
                <w:szCs w:val="21"/>
              </w:rPr>
              <w:sym w:font="Wingdings 2" w:char="0052"/>
            </w:r>
            <w:r w:rsidR="008F7347">
              <w:rPr>
                <w:rFonts w:hint="eastAsia"/>
                <w:color w:val="000000"/>
                <w:szCs w:val="21"/>
              </w:rPr>
              <w:t>复印件</w:t>
            </w:r>
          </w:p>
          <w:p w:rsidR="0044483D" w:rsidRDefault="008F7347">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9113</w:t>
            </w:r>
            <w:r>
              <w:rPr>
                <w:color w:val="000000"/>
                <w:szCs w:val="21"/>
                <w:u w:val="single"/>
              </w:rPr>
              <w:t>0100081309893B</w:t>
            </w:r>
            <w:r>
              <w:rPr>
                <w:rFonts w:hint="eastAsia"/>
                <w:color w:val="000000"/>
                <w:szCs w:val="21"/>
                <w:u w:val="single"/>
              </w:rPr>
              <w:t xml:space="preserve"> </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w:t>
            </w:r>
            <w:r>
              <w:rPr>
                <w:color w:val="000000"/>
                <w:szCs w:val="21"/>
                <w:u w:val="single"/>
              </w:rPr>
              <w:t xml:space="preserve">033-10-23 </w:t>
            </w:r>
            <w:r>
              <w:rPr>
                <w:rFonts w:hint="eastAsia"/>
                <w:color w:val="000000"/>
                <w:szCs w:val="21"/>
                <w:u w:val="single"/>
              </w:rPr>
              <w:t xml:space="preserve"> </w:t>
            </w:r>
            <w:r>
              <w:rPr>
                <w:color w:val="000000"/>
                <w:szCs w:val="21"/>
                <w:u w:val="single"/>
              </w:rPr>
              <w:t xml:space="preserve">   </w:t>
            </w:r>
            <w:r>
              <w:rPr>
                <w:rFonts w:hint="eastAsia"/>
                <w:color w:val="000000"/>
                <w:szCs w:val="21"/>
              </w:rPr>
              <w:t>；</w:t>
            </w:r>
          </w:p>
          <w:p w:rsidR="0044483D" w:rsidRDefault="008F7347">
            <w:pPr>
              <w:spacing w:line="440" w:lineRule="exact"/>
              <w:rPr>
                <w:color w:val="000000"/>
                <w:szCs w:val="21"/>
              </w:rPr>
            </w:pPr>
            <w:r>
              <w:rPr>
                <w:rFonts w:hint="eastAsia"/>
                <w:color w:val="000000"/>
                <w:szCs w:val="21"/>
              </w:rPr>
              <w:t>经营范围的</w:t>
            </w:r>
            <w:r>
              <w:rPr>
                <w:rFonts w:hint="eastAsia"/>
                <w:b/>
                <w:bCs/>
                <w:color w:val="000000"/>
                <w:szCs w:val="21"/>
              </w:rPr>
              <w:t>相关描述</w:t>
            </w:r>
            <w:r w:rsidR="009D6DD4">
              <w:rPr>
                <w:rFonts w:hint="eastAsia"/>
                <w:b/>
                <w:bCs/>
                <w:color w:val="000000"/>
                <w:szCs w:val="21"/>
              </w:rPr>
              <w:t>：</w:t>
            </w:r>
            <w:r w:rsidR="009D6DD4" w:rsidRPr="009D6DD4">
              <w:rPr>
                <w:rFonts w:asciiTheme="minorEastAsia" w:eastAsiaTheme="minorEastAsia" w:hAnsiTheme="minorEastAsia" w:hint="eastAsia"/>
                <w:color w:val="131313"/>
                <w:szCs w:val="21"/>
                <w:u w:val="single"/>
                <w:shd w:val="clear" w:color="auto" w:fill="FFFFFF"/>
              </w:rPr>
              <w:t>餐饮服务，企业管理咨询、酒店管理、会议服务、展览展示服务、餐饮项目策划、食品加工技术咨询及转让；物业服务，日用百货、消杀产品（灭鼠剂除外）的批发零售，清洁服务，水电暖设施设备维修服务，食品（凭许可证经营）的销售</w:t>
            </w:r>
            <w:r>
              <w:rPr>
                <w:rFonts w:hint="eastAsia"/>
                <w:color w:val="000000"/>
                <w:szCs w:val="21"/>
              </w:rPr>
              <w:t>；</w:t>
            </w:r>
          </w:p>
          <w:p w:rsidR="007C69BA" w:rsidRPr="007C69BA" w:rsidRDefault="007C69BA" w:rsidP="007C69BA">
            <w:pPr>
              <w:pStyle w:val="2"/>
              <w:ind w:firstLine="460"/>
            </w:pPr>
          </w:p>
          <w:p w:rsidR="0044483D" w:rsidRDefault="008F7347">
            <w:pPr>
              <w:rPr>
                <w:color w:val="000000"/>
                <w:szCs w:val="21"/>
                <w:u w:val="single"/>
              </w:rPr>
            </w:pPr>
            <w:r>
              <w:rPr>
                <w:rFonts w:hint="eastAsia"/>
                <w:color w:val="000000"/>
              </w:rPr>
              <w:t>认证申请范围：</w:t>
            </w:r>
            <w:r>
              <w:rPr>
                <w:rFonts w:hint="eastAsia"/>
                <w:color w:val="000000"/>
                <w:szCs w:val="21"/>
                <w:u w:val="single"/>
              </w:rPr>
              <w:t xml:space="preserve">  </w:t>
            </w:r>
            <w:bookmarkStart w:id="0" w:name="审核范围"/>
            <w:r>
              <w:rPr>
                <w:rFonts w:hint="eastAsia"/>
                <w:color w:val="000000"/>
                <w:szCs w:val="21"/>
                <w:u w:val="single"/>
              </w:rPr>
              <w:t>F</w:t>
            </w:r>
            <w:r>
              <w:rPr>
                <w:rFonts w:hint="eastAsia"/>
                <w:color w:val="000000"/>
                <w:szCs w:val="21"/>
                <w:u w:val="single"/>
              </w:rPr>
              <w:t>：位于河北省石家庄市桥西区中华南大街</w:t>
            </w:r>
            <w:r>
              <w:rPr>
                <w:rFonts w:hint="eastAsia"/>
                <w:color w:val="000000"/>
                <w:szCs w:val="21"/>
                <w:u w:val="single"/>
              </w:rPr>
              <w:t>537</w:t>
            </w:r>
            <w:r>
              <w:rPr>
                <w:rFonts w:hint="eastAsia"/>
                <w:color w:val="000000"/>
                <w:szCs w:val="21"/>
                <w:u w:val="single"/>
              </w:rPr>
              <w:t>号河北金质企业管理咨询有限公司的单位食堂热食类食品制售</w:t>
            </w:r>
            <w:r>
              <w:rPr>
                <w:rFonts w:hint="eastAsia"/>
                <w:color w:val="000000"/>
                <w:szCs w:val="21"/>
                <w:u w:val="single"/>
              </w:rPr>
              <w:t>;</w:t>
            </w:r>
          </w:p>
          <w:bookmarkEnd w:id="0"/>
          <w:p w:rsidR="0044483D" w:rsidRDefault="008F7347">
            <w:pPr>
              <w:ind w:firstLineChars="800" w:firstLine="1680"/>
              <w:rPr>
                <w:color w:val="000000"/>
              </w:rPr>
            </w:pPr>
            <w:r>
              <w:rPr>
                <w:rFonts w:hint="eastAsia"/>
                <w:color w:val="000000"/>
                <w:szCs w:val="21"/>
                <w:u w:val="single"/>
              </w:rPr>
              <w:t>H</w:t>
            </w:r>
            <w:r>
              <w:rPr>
                <w:rFonts w:hint="eastAsia"/>
                <w:color w:val="000000"/>
                <w:szCs w:val="21"/>
                <w:u w:val="single"/>
              </w:rPr>
              <w:t>：位于河北省石家庄市桥西区中华南大街</w:t>
            </w:r>
            <w:r>
              <w:rPr>
                <w:rFonts w:hint="eastAsia"/>
                <w:color w:val="000000"/>
                <w:szCs w:val="21"/>
                <w:u w:val="single"/>
              </w:rPr>
              <w:t>537</w:t>
            </w:r>
            <w:r>
              <w:rPr>
                <w:rFonts w:hint="eastAsia"/>
                <w:color w:val="000000"/>
                <w:szCs w:val="21"/>
                <w:u w:val="single"/>
              </w:rPr>
              <w:t>号河北金质企业管理咨询有限公司的单位食堂热食类食品制售</w:t>
            </w:r>
            <w:r>
              <w:rPr>
                <w:rFonts w:hint="eastAsia"/>
                <w:color w:val="000000"/>
                <w:szCs w:val="21"/>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rPr>
                <w:color w:val="000000"/>
              </w:rPr>
            </w:pPr>
            <w:r>
              <w:rPr>
                <w:rFonts w:hint="eastAsia"/>
                <w:color w:val="000000"/>
                <w:szCs w:val="21"/>
              </w:rPr>
              <w:sym w:font="Wingdings 2" w:char="0052"/>
            </w:r>
            <w:r>
              <w:rPr>
                <w:rFonts w:hint="eastAsia"/>
                <w:color w:val="000000"/>
              </w:rPr>
              <w:t>证件有效</w:t>
            </w:r>
          </w:p>
          <w:p w:rsidR="0044483D" w:rsidRDefault="008F7347">
            <w:pPr>
              <w:rPr>
                <w:color w:val="000000"/>
              </w:rPr>
            </w:pPr>
            <w:r>
              <w:rPr>
                <w:rFonts w:hint="eastAsia"/>
                <w:color w:val="000000"/>
                <w:szCs w:val="21"/>
              </w:rPr>
              <w:t>□</w:t>
            </w:r>
            <w:r>
              <w:rPr>
                <w:rFonts w:hint="eastAsia"/>
                <w:color w:val="000000"/>
              </w:rPr>
              <w:t>证件失效</w:t>
            </w:r>
          </w:p>
          <w:p w:rsidR="0044483D" w:rsidRDefault="0044483D">
            <w:pPr>
              <w:rPr>
                <w:color w:val="000000"/>
              </w:rPr>
            </w:pPr>
          </w:p>
          <w:p w:rsidR="0044483D" w:rsidRDefault="008F7347">
            <w:pPr>
              <w:rPr>
                <w:color w:val="000000"/>
              </w:rPr>
            </w:pPr>
            <w:r>
              <w:rPr>
                <w:rFonts w:hint="eastAsia"/>
                <w:color w:val="000000"/>
                <w:szCs w:val="21"/>
              </w:rPr>
              <w:sym w:font="Wingdings 2" w:char="0052"/>
            </w:r>
            <w:r>
              <w:rPr>
                <w:rFonts w:hint="eastAsia"/>
                <w:color w:val="000000"/>
              </w:rPr>
              <w:t>范围合规</w:t>
            </w:r>
          </w:p>
          <w:p w:rsidR="0044483D" w:rsidRDefault="008F7347">
            <w:pPr>
              <w:rPr>
                <w:color w:val="000000"/>
              </w:rPr>
            </w:pPr>
            <w:r>
              <w:rPr>
                <w:rFonts w:hint="eastAsia"/>
                <w:color w:val="000000"/>
                <w:szCs w:val="21"/>
              </w:rPr>
              <w:t>□</w:t>
            </w:r>
            <w:r>
              <w:rPr>
                <w:rFonts w:hint="eastAsia"/>
                <w:color w:val="000000"/>
              </w:rPr>
              <w:t>超出范围</w:t>
            </w:r>
          </w:p>
        </w:tc>
      </w:tr>
      <w:tr w:rsidR="0044483D">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4483D" w:rsidRDefault="0069368F">
            <w:pPr>
              <w:spacing w:line="440" w:lineRule="exact"/>
              <w:rPr>
                <w:color w:val="000000"/>
                <w:szCs w:val="21"/>
              </w:rPr>
            </w:pPr>
            <w:r>
              <w:rPr>
                <w:rFonts w:hint="eastAsia"/>
                <w:color w:val="000000"/>
                <w:szCs w:val="21"/>
              </w:rPr>
              <w:t>现</w:t>
            </w:r>
            <w:r>
              <w:rPr>
                <w:color w:val="000000"/>
                <w:szCs w:val="21"/>
              </w:rPr>
              <w:t>场</w:t>
            </w:r>
            <w:r w:rsidR="008F7347">
              <w:rPr>
                <w:rFonts w:hint="eastAsia"/>
                <w:color w:val="000000"/>
                <w:szCs w:val="21"/>
              </w:rPr>
              <w:t>检查</w:t>
            </w:r>
            <w:r w:rsidR="008F7347">
              <w:rPr>
                <w:rFonts w:hint="eastAsia"/>
                <w:b/>
                <w:bCs/>
                <w:color w:val="000000"/>
                <w:szCs w:val="21"/>
              </w:rPr>
              <w:t>《食品经营许可证》</w:t>
            </w:r>
            <w:r w:rsidR="008F7347">
              <w:rPr>
                <w:rFonts w:hint="eastAsia"/>
                <w:color w:val="000000"/>
                <w:szCs w:val="21"/>
              </w:rPr>
              <w:t>——：□</w:t>
            </w:r>
            <w:r w:rsidR="008F7347">
              <w:rPr>
                <w:rFonts w:ascii="宋体" w:hAnsi="宋体" w:hint="eastAsia"/>
                <w:color w:val="000000"/>
                <w:szCs w:val="21"/>
              </w:rPr>
              <w:t xml:space="preserve">正本 </w:t>
            </w:r>
            <w:r w:rsidR="008F7347">
              <w:rPr>
                <w:rFonts w:ascii="宋体" w:hAnsi="宋体"/>
                <w:color w:val="000000"/>
                <w:szCs w:val="21"/>
              </w:rPr>
              <w:t xml:space="preserve"> </w:t>
            </w:r>
            <w:r w:rsidR="008F7347">
              <w:rPr>
                <w:rFonts w:hint="eastAsia"/>
                <w:color w:val="000000"/>
                <w:szCs w:val="21"/>
              </w:rPr>
              <w:sym w:font="Wingdings 2" w:char="0052"/>
            </w:r>
            <w:r w:rsidR="008F7347">
              <w:rPr>
                <w:rFonts w:hint="eastAsia"/>
                <w:color w:val="000000"/>
                <w:szCs w:val="21"/>
              </w:rPr>
              <w:t>副本；</w:t>
            </w:r>
            <w:r w:rsidR="008F7347">
              <w:rPr>
                <w:rFonts w:hint="eastAsia"/>
                <w:color w:val="000000"/>
                <w:szCs w:val="21"/>
              </w:rPr>
              <w:t xml:space="preserve"> </w:t>
            </w:r>
            <w:r w:rsidR="008F7347">
              <w:rPr>
                <w:color w:val="000000"/>
                <w:szCs w:val="21"/>
              </w:rPr>
              <w:t xml:space="preserve"> </w:t>
            </w:r>
            <w:r w:rsidR="008F7347">
              <w:rPr>
                <w:rFonts w:hint="eastAsia"/>
                <w:color w:val="000000"/>
                <w:szCs w:val="21"/>
              </w:rPr>
              <w:t>□</w:t>
            </w:r>
            <w:r w:rsidR="008F7347">
              <w:rPr>
                <w:rFonts w:ascii="宋体" w:hAnsi="宋体" w:hint="eastAsia"/>
                <w:color w:val="000000"/>
                <w:szCs w:val="21"/>
              </w:rPr>
              <w:t xml:space="preserve">原件 </w:t>
            </w:r>
            <w:r w:rsidR="008F7347">
              <w:rPr>
                <w:rFonts w:ascii="宋体" w:hAnsi="宋体"/>
                <w:color w:val="000000"/>
                <w:szCs w:val="21"/>
              </w:rPr>
              <w:t xml:space="preserve"> </w:t>
            </w:r>
            <w:r w:rsidR="008F7347">
              <w:rPr>
                <w:rFonts w:hint="eastAsia"/>
                <w:color w:val="000000"/>
                <w:szCs w:val="21"/>
              </w:rPr>
              <w:sym w:font="Wingdings 2" w:char="0052"/>
            </w:r>
            <w:r w:rsidR="008F7347">
              <w:rPr>
                <w:rFonts w:hint="eastAsia"/>
                <w:color w:val="000000"/>
                <w:szCs w:val="21"/>
              </w:rPr>
              <w:t>复印件</w:t>
            </w:r>
          </w:p>
          <w:p w:rsidR="0044483D" w:rsidRDefault="008F7347">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color w:val="000000"/>
                <w:szCs w:val="21"/>
                <w:u w:val="single"/>
              </w:rPr>
              <w:t xml:space="preserve">JY21301020094639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2026-4-25</w:t>
            </w:r>
            <w:r>
              <w:rPr>
                <w:color w:val="000000"/>
                <w:szCs w:val="21"/>
                <w:u w:val="single"/>
              </w:rPr>
              <w:t xml:space="preserve">   </w:t>
            </w:r>
            <w:r>
              <w:rPr>
                <w:rFonts w:hint="eastAsia"/>
                <w:color w:val="000000"/>
                <w:szCs w:val="21"/>
              </w:rPr>
              <w:t>；</w:t>
            </w:r>
          </w:p>
          <w:p w:rsidR="0044483D" w:rsidRDefault="008F7347">
            <w:pPr>
              <w:spacing w:line="440" w:lineRule="exact"/>
              <w:rPr>
                <w:color w:val="000000"/>
                <w:szCs w:val="21"/>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餐饮</w:t>
            </w:r>
            <w:r>
              <w:rPr>
                <w:color w:val="000000"/>
                <w:szCs w:val="21"/>
                <w:u w:val="single"/>
              </w:rPr>
              <w:t>服务</w:t>
            </w:r>
            <w:r>
              <w:rPr>
                <w:rFonts w:hint="eastAsia"/>
                <w:color w:val="000000"/>
                <w:szCs w:val="21"/>
                <w:u w:val="single"/>
              </w:rPr>
              <w:t xml:space="preserve"> </w:t>
            </w:r>
            <w:r>
              <w:rPr>
                <w:rFonts w:hint="eastAsia"/>
                <w:color w:val="000000"/>
                <w:szCs w:val="21"/>
                <w:u w:val="single"/>
              </w:rPr>
              <w:t>热食类食品</w:t>
            </w:r>
            <w:r>
              <w:rPr>
                <w:color w:val="000000"/>
                <w:szCs w:val="21"/>
                <w:u w:val="single"/>
              </w:rPr>
              <w:t>制售</w:t>
            </w:r>
            <w:r>
              <w:rPr>
                <w:color w:val="000000"/>
                <w:szCs w:val="21"/>
                <w:u w:val="single"/>
              </w:rPr>
              <w:t xml:space="preserve">              </w:t>
            </w:r>
          </w:p>
          <w:p w:rsidR="00F80555" w:rsidRDefault="00F80555" w:rsidP="00F80555">
            <w:pPr>
              <w:pStyle w:val="2"/>
              <w:ind w:firstLine="460"/>
            </w:pPr>
          </w:p>
          <w:p w:rsidR="00F80555" w:rsidRDefault="00F80555" w:rsidP="00F80555">
            <w:pPr>
              <w:pStyle w:val="2"/>
              <w:ind w:firstLine="460"/>
            </w:pPr>
          </w:p>
          <w:p w:rsidR="00F80555" w:rsidRDefault="00F80555" w:rsidP="00F80555">
            <w:pPr>
              <w:pStyle w:val="2"/>
              <w:ind w:firstLine="460"/>
            </w:pPr>
          </w:p>
          <w:p w:rsidR="00F80555" w:rsidRDefault="00F80555" w:rsidP="00F80555">
            <w:pPr>
              <w:pStyle w:val="2"/>
              <w:ind w:leftChars="0" w:left="0" w:firstLineChars="0" w:firstLine="0"/>
              <w:rPr>
                <w:rFonts w:hint="eastAsia"/>
              </w:rPr>
            </w:pPr>
            <w:r>
              <w:rPr>
                <w:rFonts w:hint="eastAsia"/>
              </w:rPr>
              <w:lastRenderedPageBreak/>
              <w:t>河</w:t>
            </w:r>
            <w:r>
              <w:t>北金质企业管理咨询有限公</w:t>
            </w:r>
            <w:r>
              <w:rPr>
                <w:rFonts w:hint="eastAsia"/>
              </w:rPr>
              <w:t>司（</w:t>
            </w:r>
            <w:r>
              <w:t>承包食堂）</w:t>
            </w:r>
          </w:p>
          <w:p w:rsidR="00F80555" w:rsidRDefault="00F80555" w:rsidP="00F80555">
            <w:pPr>
              <w:spacing w:line="440" w:lineRule="exact"/>
              <w:rPr>
                <w:color w:val="000000"/>
                <w:szCs w:val="21"/>
              </w:rPr>
            </w:pPr>
            <w:r>
              <w:rPr>
                <w:rFonts w:hint="eastAsia"/>
                <w:color w:val="000000"/>
                <w:szCs w:val="21"/>
              </w:rPr>
              <w:t>现</w:t>
            </w:r>
            <w:r>
              <w:rPr>
                <w:color w:val="000000"/>
                <w:szCs w:val="21"/>
              </w:rPr>
              <w:t>场</w:t>
            </w:r>
            <w:r>
              <w:rPr>
                <w:rFonts w:hint="eastAsia"/>
                <w:color w:val="000000"/>
                <w:szCs w:val="21"/>
              </w:rPr>
              <w:t>检查</w:t>
            </w:r>
            <w:r>
              <w:rPr>
                <w:rFonts w:hint="eastAsia"/>
                <w:b/>
                <w:bCs/>
                <w:color w:val="000000"/>
                <w:szCs w:val="21"/>
              </w:rPr>
              <w:t>《食品经营许可证》</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复印件</w:t>
            </w:r>
          </w:p>
          <w:p w:rsidR="00F80555" w:rsidRDefault="00F80555" w:rsidP="00F80555">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color w:val="000000"/>
                <w:szCs w:val="21"/>
                <w:u w:val="single"/>
              </w:rPr>
              <w:t>JY</w:t>
            </w:r>
            <w:r>
              <w:rPr>
                <w:color w:val="000000"/>
                <w:szCs w:val="21"/>
                <w:u w:val="single"/>
              </w:rPr>
              <w:t>31301040050689</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2026-4-24</w:t>
            </w:r>
            <w:r>
              <w:rPr>
                <w:color w:val="000000"/>
                <w:szCs w:val="21"/>
                <w:u w:val="single"/>
              </w:rPr>
              <w:t xml:space="preserve">   </w:t>
            </w:r>
            <w:r>
              <w:rPr>
                <w:rFonts w:hint="eastAsia"/>
                <w:color w:val="000000"/>
                <w:szCs w:val="21"/>
              </w:rPr>
              <w:t>；</w:t>
            </w:r>
          </w:p>
          <w:p w:rsidR="00F80555" w:rsidRDefault="00F80555" w:rsidP="00F80555">
            <w:pPr>
              <w:spacing w:line="440" w:lineRule="exact"/>
              <w:rPr>
                <w:color w:val="000000"/>
                <w:szCs w:val="21"/>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单</w:t>
            </w:r>
            <w:r>
              <w:rPr>
                <w:color w:val="000000"/>
                <w:szCs w:val="21"/>
                <w:u w:val="single"/>
              </w:rPr>
              <w:t>位食堂</w:t>
            </w:r>
            <w:r>
              <w:rPr>
                <w:rFonts w:hint="eastAsia"/>
                <w:color w:val="000000"/>
                <w:szCs w:val="21"/>
                <w:u w:val="single"/>
              </w:rPr>
              <w:t xml:space="preserve"> </w:t>
            </w:r>
            <w:r>
              <w:rPr>
                <w:rFonts w:hint="eastAsia"/>
                <w:color w:val="000000"/>
                <w:szCs w:val="21"/>
                <w:u w:val="single"/>
              </w:rPr>
              <w:t>热食类食品</w:t>
            </w:r>
            <w:r>
              <w:rPr>
                <w:color w:val="000000"/>
                <w:szCs w:val="21"/>
                <w:u w:val="single"/>
              </w:rPr>
              <w:t>制售</w:t>
            </w:r>
            <w:r>
              <w:rPr>
                <w:rFonts w:hint="eastAsia"/>
                <w:color w:val="000000"/>
                <w:szCs w:val="21"/>
                <w:u w:val="single"/>
              </w:rPr>
              <w:t>，</w:t>
            </w:r>
            <w:r>
              <w:rPr>
                <w:color w:val="000000"/>
                <w:szCs w:val="21"/>
                <w:u w:val="single"/>
              </w:rPr>
              <w:t>冷食类食品制售</w:t>
            </w:r>
            <w:r>
              <w:rPr>
                <w:color w:val="000000"/>
                <w:szCs w:val="21"/>
                <w:u w:val="single"/>
              </w:rPr>
              <w:t xml:space="preserve">              </w:t>
            </w:r>
          </w:p>
          <w:p w:rsidR="00F80555" w:rsidRDefault="00F80555" w:rsidP="00F80555">
            <w:pPr>
              <w:pStyle w:val="2"/>
              <w:ind w:firstLine="460"/>
            </w:pPr>
          </w:p>
          <w:p w:rsidR="00F80555" w:rsidRPr="00F80555" w:rsidRDefault="00F80555" w:rsidP="00F80555">
            <w:pPr>
              <w:pStyle w:val="2"/>
              <w:ind w:firstLine="460"/>
            </w:pPr>
          </w:p>
          <w:p w:rsidR="00F80555" w:rsidRPr="00F80555" w:rsidRDefault="00F80555" w:rsidP="00F80555">
            <w:pPr>
              <w:pStyle w:val="2"/>
              <w:ind w:firstLine="460"/>
              <w:rPr>
                <w:rFonts w:hint="eastAsia"/>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rPr>
                <w:color w:val="000000"/>
              </w:rPr>
            </w:pPr>
            <w:r>
              <w:rPr>
                <w:rFonts w:hint="eastAsia"/>
                <w:color w:val="000000"/>
                <w:szCs w:val="21"/>
              </w:rPr>
              <w:lastRenderedPageBreak/>
              <w:sym w:font="Wingdings 2" w:char="0052"/>
            </w:r>
            <w:r>
              <w:rPr>
                <w:rFonts w:hint="eastAsia"/>
                <w:color w:val="000000"/>
              </w:rPr>
              <w:t>证件有效</w:t>
            </w:r>
          </w:p>
          <w:p w:rsidR="0044483D" w:rsidRDefault="008F7347">
            <w:pPr>
              <w:rPr>
                <w:color w:val="000000"/>
              </w:rPr>
            </w:pPr>
            <w:r>
              <w:rPr>
                <w:rFonts w:hint="eastAsia"/>
                <w:color w:val="000000"/>
                <w:szCs w:val="21"/>
              </w:rPr>
              <w:t>□</w:t>
            </w:r>
            <w:r>
              <w:rPr>
                <w:rFonts w:hint="eastAsia"/>
                <w:color w:val="000000"/>
              </w:rPr>
              <w:t>证件失效</w:t>
            </w:r>
          </w:p>
          <w:p w:rsidR="0044483D" w:rsidRDefault="0044483D">
            <w:pPr>
              <w:rPr>
                <w:color w:val="000000"/>
              </w:rPr>
            </w:pPr>
          </w:p>
          <w:p w:rsidR="0044483D" w:rsidRDefault="008F7347">
            <w:pPr>
              <w:rPr>
                <w:color w:val="000000"/>
              </w:rPr>
            </w:pPr>
            <w:r>
              <w:rPr>
                <w:rFonts w:hint="eastAsia"/>
                <w:color w:val="000000"/>
                <w:szCs w:val="21"/>
              </w:rPr>
              <w:sym w:font="Wingdings 2" w:char="0052"/>
            </w:r>
            <w:r>
              <w:rPr>
                <w:rFonts w:hint="eastAsia"/>
                <w:color w:val="000000"/>
              </w:rPr>
              <w:t>范围合规</w:t>
            </w:r>
          </w:p>
          <w:p w:rsidR="0044483D" w:rsidRDefault="008F7347">
            <w:pPr>
              <w:rPr>
                <w:rFonts w:ascii="宋体" w:hAnsi="宋体"/>
                <w:color w:val="000000"/>
                <w:szCs w:val="21"/>
              </w:rPr>
            </w:pPr>
            <w:r>
              <w:rPr>
                <w:rFonts w:hint="eastAsia"/>
                <w:color w:val="000000"/>
                <w:szCs w:val="21"/>
              </w:rPr>
              <w:t>□</w:t>
            </w:r>
            <w:r>
              <w:rPr>
                <w:rFonts w:hint="eastAsia"/>
                <w:color w:val="000000"/>
              </w:rPr>
              <w:t>超出范围</w:t>
            </w:r>
          </w:p>
        </w:tc>
      </w:tr>
      <w:tr w:rsidR="0044483D">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rPr>
                <w:color w:val="000000"/>
                <w:szCs w:val="18"/>
                <w:shd w:val="pct10" w:color="auto" w:fill="FFFFFF"/>
              </w:rPr>
            </w:pPr>
            <w:r>
              <w:rPr>
                <w:rFonts w:hint="eastAsia"/>
                <w:color w:val="000000"/>
                <w:szCs w:val="18"/>
              </w:rPr>
              <w:lastRenderedPageBreak/>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4483D" w:rsidRDefault="008F7347">
            <w:pPr>
              <w:rPr>
                <w:color w:val="000000"/>
                <w:szCs w:val="21"/>
                <w:u w:val="single"/>
              </w:rPr>
            </w:pPr>
            <w:r>
              <w:rPr>
                <w:rFonts w:hint="eastAsia"/>
                <w:color w:val="000000"/>
              </w:rPr>
              <w:t>注册地址：</w:t>
            </w:r>
            <w:r>
              <w:rPr>
                <w:rFonts w:hint="eastAsia"/>
                <w:color w:val="000000"/>
                <w:szCs w:val="21"/>
                <w:u w:val="single"/>
              </w:rPr>
              <w:t xml:space="preserve"> </w:t>
            </w:r>
            <w:r>
              <w:rPr>
                <w:color w:val="000000"/>
                <w:szCs w:val="21"/>
                <w:u w:val="single"/>
              </w:rPr>
              <w:t xml:space="preserve"> </w:t>
            </w:r>
            <w:bookmarkStart w:id="1" w:name="注册地址"/>
            <w:r>
              <w:rPr>
                <w:color w:val="000000"/>
                <w:szCs w:val="21"/>
                <w:u w:val="single"/>
              </w:rPr>
              <w:t>河北省石家庄市长安区西大街博物院负一层</w:t>
            </w:r>
            <w:bookmarkEnd w:id="1"/>
            <w:r>
              <w:rPr>
                <w:color w:val="000000"/>
                <w:szCs w:val="21"/>
                <w:u w:val="single"/>
              </w:rPr>
              <w:t xml:space="preserve"> </w:t>
            </w:r>
          </w:p>
          <w:p w:rsidR="0044483D" w:rsidRDefault="008F7347">
            <w:pPr>
              <w:rPr>
                <w:color w:val="000000"/>
              </w:rPr>
            </w:pPr>
            <w:r>
              <w:rPr>
                <w:rFonts w:hint="eastAsia"/>
                <w:color w:val="000000"/>
              </w:rPr>
              <w:t>与《营业执照》和《食品生产许可证》内容一致。</w:t>
            </w:r>
          </w:p>
          <w:p w:rsidR="0044483D" w:rsidRDefault="0044483D">
            <w:pPr>
              <w:rPr>
                <w:color w:val="000000"/>
              </w:rPr>
            </w:pPr>
          </w:p>
          <w:p w:rsidR="0044483D" w:rsidRDefault="008F7347">
            <w:pPr>
              <w:rPr>
                <w:color w:val="000000"/>
              </w:rPr>
            </w:pPr>
            <w:r>
              <w:rPr>
                <w:rFonts w:hint="eastAsia"/>
                <w:color w:val="000000"/>
              </w:rPr>
              <w:t>经营地址：</w:t>
            </w:r>
            <w:r>
              <w:rPr>
                <w:color w:val="000000"/>
                <w:szCs w:val="21"/>
                <w:u w:val="single"/>
              </w:rPr>
              <w:t xml:space="preserve"> </w:t>
            </w:r>
            <w:bookmarkStart w:id="2" w:name="生产地址"/>
            <w:r>
              <w:rPr>
                <w:color w:val="000000"/>
                <w:szCs w:val="21"/>
                <w:u w:val="single"/>
              </w:rPr>
              <w:t>河北省石家庄市桥西区中华南大街</w:t>
            </w:r>
            <w:r>
              <w:rPr>
                <w:color w:val="000000"/>
                <w:szCs w:val="21"/>
                <w:u w:val="single"/>
              </w:rPr>
              <w:t>537</w:t>
            </w:r>
            <w:r>
              <w:rPr>
                <w:color w:val="000000"/>
                <w:szCs w:val="21"/>
                <w:u w:val="single"/>
              </w:rPr>
              <w:t>号</w:t>
            </w:r>
            <w:r>
              <w:rPr>
                <w:color w:val="000000"/>
                <w:szCs w:val="21"/>
                <w:u w:val="single"/>
              </w:rPr>
              <w:t>1F</w:t>
            </w:r>
            <w:r>
              <w:rPr>
                <w:color w:val="000000"/>
                <w:szCs w:val="21"/>
                <w:u w:val="single"/>
              </w:rPr>
              <w:t>食堂</w:t>
            </w:r>
            <w:bookmarkEnd w:id="2"/>
            <w:r>
              <w:rPr>
                <w:color w:val="000000"/>
                <w:szCs w:val="21"/>
                <w:u w:val="single"/>
              </w:rPr>
              <w:t xml:space="preserve">  </w:t>
            </w:r>
          </w:p>
          <w:p w:rsidR="0044483D" w:rsidRDefault="008F7347">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rPr>
                <w:color w:val="000000"/>
              </w:rPr>
            </w:pPr>
            <w:r>
              <w:rPr>
                <w:rFonts w:hint="eastAsia"/>
                <w:color w:val="000000"/>
                <w:szCs w:val="21"/>
              </w:rPr>
              <w:sym w:font="Wingdings 2" w:char="0052"/>
            </w:r>
            <w:r>
              <w:rPr>
                <w:rFonts w:hint="eastAsia"/>
                <w:color w:val="000000"/>
              </w:rPr>
              <w:t>内容一致</w:t>
            </w:r>
          </w:p>
          <w:p w:rsidR="0044483D" w:rsidRDefault="008F7347">
            <w:pPr>
              <w:rPr>
                <w:color w:val="000000"/>
              </w:rPr>
            </w:pPr>
            <w:r>
              <w:rPr>
                <w:rFonts w:hint="eastAsia"/>
                <w:color w:val="000000"/>
                <w:szCs w:val="21"/>
              </w:rPr>
              <w:t>□</w:t>
            </w:r>
            <w:r>
              <w:rPr>
                <w:rFonts w:hint="eastAsia"/>
                <w:color w:val="000000"/>
              </w:rPr>
              <w:t>内容不同</w:t>
            </w:r>
          </w:p>
          <w:p w:rsidR="0044483D" w:rsidRDefault="0044483D">
            <w:pPr>
              <w:rPr>
                <w:color w:val="000000"/>
              </w:rPr>
            </w:pPr>
          </w:p>
          <w:p w:rsidR="0044483D" w:rsidRDefault="008F7347">
            <w:pPr>
              <w:rPr>
                <w:color w:val="000000"/>
              </w:rPr>
            </w:pPr>
            <w:r>
              <w:rPr>
                <w:rFonts w:hint="eastAsia"/>
                <w:color w:val="000000"/>
                <w:szCs w:val="21"/>
              </w:rPr>
              <w:sym w:font="Wingdings 2" w:char="0052"/>
            </w:r>
            <w:r>
              <w:rPr>
                <w:rFonts w:hint="eastAsia"/>
                <w:color w:val="000000"/>
              </w:rPr>
              <w:t>内容一致</w:t>
            </w:r>
          </w:p>
          <w:p w:rsidR="0044483D" w:rsidRDefault="008F7347">
            <w:pPr>
              <w:rPr>
                <w:color w:val="000000"/>
              </w:rPr>
            </w:pPr>
            <w:r>
              <w:rPr>
                <w:rFonts w:hint="eastAsia"/>
                <w:color w:val="000000"/>
                <w:szCs w:val="21"/>
              </w:rPr>
              <w:t>□</w:t>
            </w:r>
            <w:r>
              <w:rPr>
                <w:rFonts w:hint="eastAsia"/>
                <w:color w:val="000000"/>
              </w:rPr>
              <w:t>内容不同</w:t>
            </w:r>
          </w:p>
          <w:p w:rsidR="0044483D" w:rsidRDefault="0044483D">
            <w:pPr>
              <w:rPr>
                <w:color w:val="000000"/>
              </w:rPr>
            </w:pPr>
          </w:p>
        </w:tc>
      </w:tr>
      <w:tr w:rsidR="0044483D">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4483D" w:rsidRDefault="008F7347">
            <w:pPr>
              <w:rPr>
                <w:color w:val="000000"/>
                <w:highlight w:val="yellow"/>
              </w:rPr>
            </w:pPr>
            <w:r>
              <w:rPr>
                <w:rFonts w:hint="eastAsia"/>
                <w:color w:val="000000"/>
              </w:rPr>
              <w:t>多现场的名称和具体位置：</w:t>
            </w:r>
          </w:p>
          <w:p w:rsidR="0044483D" w:rsidRDefault="008F7347">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不适用</w:t>
            </w:r>
            <w:r>
              <w:rPr>
                <w:color w:val="000000"/>
                <w:szCs w:val="21"/>
                <w:u w:val="single"/>
              </w:rPr>
              <w:t xml:space="preserve">                                                         </w:t>
            </w:r>
          </w:p>
          <w:p w:rsidR="0044483D" w:rsidRDefault="008F7347">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rsidR="0044483D" w:rsidRDefault="008F7347">
            <w:pPr>
              <w:rPr>
                <w:color w:val="000000"/>
              </w:rPr>
            </w:pPr>
            <w:r>
              <w:rPr>
                <w:rFonts w:hint="eastAsia"/>
                <w:color w:val="000000"/>
              </w:rPr>
              <w:t>与申请时提供的《</w:t>
            </w:r>
            <w:bookmarkStart w:id="3" w:name="_Hlk8307114"/>
            <w:r>
              <w:rPr>
                <w:rFonts w:ascii="宋体" w:hAnsi="宋体" w:hint="eastAsia"/>
                <w:bCs/>
                <w:color w:val="000000"/>
                <w:szCs w:val="21"/>
              </w:rPr>
              <w:t>多场所申报清单</w:t>
            </w:r>
            <w:bookmarkEnd w:id="3"/>
            <w:r>
              <w:rPr>
                <w:rFonts w:hint="eastAsia"/>
                <w:color w:val="000000"/>
              </w:rPr>
              <w:t>》是否一致</w:t>
            </w:r>
          </w:p>
          <w:p w:rsidR="0044483D" w:rsidRDefault="0044483D">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rPr>
                <w:color w:val="000000"/>
              </w:rPr>
            </w:pPr>
            <w:r>
              <w:rPr>
                <w:rFonts w:hint="eastAsia"/>
                <w:color w:val="000000"/>
                <w:szCs w:val="21"/>
              </w:rPr>
              <w:t>□</w:t>
            </w:r>
            <w:r>
              <w:rPr>
                <w:rFonts w:hint="eastAsia"/>
                <w:color w:val="000000"/>
              </w:rPr>
              <w:t>内容一致</w:t>
            </w:r>
          </w:p>
          <w:p w:rsidR="0044483D" w:rsidRDefault="008F7347">
            <w:pPr>
              <w:rPr>
                <w:color w:val="000000"/>
              </w:rPr>
            </w:pPr>
            <w:r>
              <w:rPr>
                <w:rFonts w:hint="eastAsia"/>
                <w:color w:val="000000"/>
                <w:szCs w:val="21"/>
              </w:rPr>
              <w:t>□</w:t>
            </w:r>
            <w:r>
              <w:rPr>
                <w:rFonts w:hint="eastAsia"/>
                <w:color w:val="000000"/>
              </w:rPr>
              <w:t>内容不同</w:t>
            </w:r>
          </w:p>
          <w:p w:rsidR="0044483D" w:rsidRDefault="0044483D">
            <w:pPr>
              <w:rPr>
                <w:color w:val="000000"/>
              </w:rPr>
            </w:pPr>
          </w:p>
          <w:p w:rsidR="0044483D" w:rsidRDefault="008F7347">
            <w:pPr>
              <w:rPr>
                <w:color w:val="000000"/>
              </w:rPr>
            </w:pPr>
            <w:r>
              <w:rPr>
                <w:rFonts w:hint="eastAsia"/>
                <w:color w:val="000000"/>
                <w:szCs w:val="21"/>
              </w:rPr>
              <w:t>□</w:t>
            </w:r>
            <w:r>
              <w:rPr>
                <w:rFonts w:hint="eastAsia"/>
                <w:color w:val="000000"/>
              </w:rPr>
              <w:t>内容一致</w:t>
            </w:r>
          </w:p>
          <w:p w:rsidR="0044483D" w:rsidRDefault="008F7347">
            <w:pPr>
              <w:rPr>
                <w:color w:val="000000"/>
              </w:rPr>
            </w:pPr>
            <w:r>
              <w:rPr>
                <w:rFonts w:hint="eastAsia"/>
                <w:color w:val="000000"/>
                <w:szCs w:val="21"/>
              </w:rPr>
              <w:t>□</w:t>
            </w:r>
            <w:r>
              <w:rPr>
                <w:rFonts w:hint="eastAsia"/>
                <w:color w:val="000000"/>
              </w:rPr>
              <w:t>内容不同</w:t>
            </w:r>
          </w:p>
        </w:tc>
      </w:tr>
      <w:tr w:rsidR="0044483D">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4483D" w:rsidRDefault="008F7347">
            <w:pPr>
              <w:rPr>
                <w:color w:val="000000"/>
                <w:highlight w:val="yellow"/>
              </w:rPr>
            </w:pPr>
            <w:r>
              <w:rPr>
                <w:rFonts w:hint="eastAsia"/>
                <w:color w:val="000000"/>
              </w:rPr>
              <w:t>临时现场的名称和具体位置：</w:t>
            </w:r>
          </w:p>
          <w:p w:rsidR="0044483D" w:rsidRDefault="008F7347">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不适用</w:t>
            </w:r>
            <w:r>
              <w:rPr>
                <w:color w:val="000000"/>
                <w:szCs w:val="21"/>
                <w:u w:val="single"/>
              </w:rPr>
              <w:t xml:space="preserve">                                                      </w:t>
            </w:r>
          </w:p>
          <w:p w:rsidR="0044483D" w:rsidRDefault="008F7347">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rsidR="0044483D" w:rsidRDefault="0044483D">
            <w:pPr>
              <w:rPr>
                <w:color w:val="000000"/>
                <w:szCs w:val="21"/>
                <w:u w:val="single"/>
              </w:rPr>
            </w:pPr>
          </w:p>
          <w:p w:rsidR="0044483D" w:rsidRDefault="008F7347">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rPr>
                <w:color w:val="000000"/>
              </w:rPr>
            </w:pPr>
            <w:r>
              <w:rPr>
                <w:rFonts w:hint="eastAsia"/>
                <w:color w:val="000000"/>
                <w:szCs w:val="21"/>
              </w:rPr>
              <w:t>□</w:t>
            </w:r>
            <w:r>
              <w:rPr>
                <w:rFonts w:hint="eastAsia"/>
                <w:color w:val="000000"/>
              </w:rPr>
              <w:t>内容一致</w:t>
            </w:r>
          </w:p>
          <w:p w:rsidR="0044483D" w:rsidRDefault="008F7347">
            <w:pPr>
              <w:rPr>
                <w:color w:val="000000"/>
              </w:rPr>
            </w:pPr>
            <w:r>
              <w:rPr>
                <w:rFonts w:hint="eastAsia"/>
                <w:color w:val="000000"/>
                <w:szCs w:val="21"/>
              </w:rPr>
              <w:t>□</w:t>
            </w:r>
            <w:r>
              <w:rPr>
                <w:rFonts w:hint="eastAsia"/>
                <w:color w:val="000000"/>
              </w:rPr>
              <w:t>内容不同</w:t>
            </w:r>
          </w:p>
          <w:p w:rsidR="0044483D" w:rsidRDefault="0044483D">
            <w:pPr>
              <w:rPr>
                <w:color w:val="000000"/>
              </w:rPr>
            </w:pPr>
          </w:p>
          <w:p w:rsidR="0044483D" w:rsidRDefault="008F7347">
            <w:pPr>
              <w:rPr>
                <w:color w:val="000000"/>
              </w:rPr>
            </w:pPr>
            <w:r>
              <w:rPr>
                <w:rFonts w:hint="eastAsia"/>
                <w:color w:val="000000"/>
                <w:szCs w:val="21"/>
              </w:rPr>
              <w:t>□</w:t>
            </w:r>
            <w:r>
              <w:rPr>
                <w:rFonts w:hint="eastAsia"/>
                <w:color w:val="000000"/>
              </w:rPr>
              <w:t>内容一致</w:t>
            </w:r>
          </w:p>
          <w:p w:rsidR="0044483D" w:rsidRDefault="008F7347">
            <w:pPr>
              <w:rPr>
                <w:rFonts w:ascii="宋体" w:hAnsi="宋体"/>
                <w:color w:val="000000"/>
                <w:szCs w:val="21"/>
              </w:rPr>
            </w:pPr>
            <w:r>
              <w:rPr>
                <w:rFonts w:hint="eastAsia"/>
                <w:color w:val="000000"/>
                <w:szCs w:val="21"/>
              </w:rPr>
              <w:t>□</w:t>
            </w:r>
            <w:r>
              <w:rPr>
                <w:rFonts w:hint="eastAsia"/>
                <w:color w:val="000000"/>
              </w:rPr>
              <w:t>内容不同</w:t>
            </w:r>
          </w:p>
        </w:tc>
      </w:tr>
      <w:tr w:rsidR="0044483D">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4483D" w:rsidRDefault="008F7347">
            <w:pPr>
              <w:rPr>
                <w:color w:val="000000"/>
              </w:rPr>
            </w:pPr>
            <w:r>
              <w:rPr>
                <w:rFonts w:hint="eastAsia"/>
                <w:color w:val="000000"/>
              </w:rPr>
              <w:sym w:font="Wingdings" w:char="00A8"/>
            </w:r>
            <w:r>
              <w:rPr>
                <w:rFonts w:hint="eastAsia"/>
                <w:color w:val="000000"/>
              </w:rPr>
              <w:t>与组织总部在同一管理体系下运行</w:t>
            </w:r>
            <w:r>
              <w:rPr>
                <w:rFonts w:hint="eastAsia"/>
                <w:color w:val="000000"/>
              </w:rPr>
              <w:t xml:space="preserve">  </w:t>
            </w:r>
            <w:r>
              <w:rPr>
                <w:rFonts w:hint="eastAsia"/>
                <w:color w:val="000000"/>
              </w:rPr>
              <w:t>（不适用）</w:t>
            </w:r>
            <w:r>
              <w:rPr>
                <w:rFonts w:hint="eastAsia"/>
                <w:color w:val="000000"/>
              </w:rPr>
              <w:t xml:space="preserve"> </w:t>
            </w:r>
          </w:p>
          <w:p w:rsidR="0044483D" w:rsidRDefault="008F7347">
            <w:pPr>
              <w:rPr>
                <w:color w:val="000000"/>
              </w:rPr>
            </w:pPr>
            <w:r>
              <w:rPr>
                <w:rFonts w:hint="eastAsia"/>
                <w:color w:val="000000"/>
              </w:rPr>
              <w:sym w:font="Wingdings" w:char="00A8"/>
            </w:r>
            <w:r>
              <w:rPr>
                <w:rFonts w:hint="eastAsia"/>
                <w:color w:val="000000"/>
              </w:rPr>
              <w:t>组织总部有权对</w:t>
            </w:r>
            <w:r>
              <w:t>多场所</w:t>
            </w:r>
            <w:r>
              <w:rPr>
                <w:rFonts w:hint="eastAsia"/>
              </w:rPr>
              <w:t>/</w:t>
            </w:r>
            <w:r>
              <w:rPr>
                <w:rFonts w:hint="eastAsia"/>
              </w:rPr>
              <w:t>临时场所进行监督管理</w:t>
            </w:r>
          </w:p>
          <w:p w:rsidR="0044483D" w:rsidRDefault="008F7347">
            <w:pPr>
              <w:rPr>
                <w:color w:val="000000"/>
              </w:rPr>
            </w:pPr>
            <w:r>
              <w:rPr>
                <w:color w:val="000000"/>
              </w:rPr>
              <w:sym w:font="Wingdings" w:char="00A8"/>
            </w:r>
            <w:r>
              <w:rPr>
                <w:rFonts w:hint="eastAsia"/>
                <w:color w:val="000000"/>
              </w:rPr>
              <w:t>按照统一安排实施内部审核（不强制同一时段）</w:t>
            </w:r>
          </w:p>
          <w:p w:rsidR="0044483D" w:rsidRDefault="008F7347">
            <w:pPr>
              <w:rPr>
                <w:color w:val="000000"/>
              </w:rPr>
            </w:pPr>
            <w:r>
              <w:rPr>
                <w:color w:val="000000"/>
              </w:rPr>
              <w:sym w:font="Wingdings" w:char="00A8"/>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rPr>
                <w:color w:val="000000"/>
              </w:rPr>
            </w:pPr>
            <w:r>
              <w:rPr>
                <w:rFonts w:hint="eastAsia"/>
                <w:color w:val="000000"/>
                <w:szCs w:val="21"/>
              </w:rPr>
              <w:t>□</w:t>
            </w:r>
            <w:r>
              <w:rPr>
                <w:rFonts w:hint="eastAsia"/>
                <w:color w:val="000000"/>
              </w:rPr>
              <w:t>满足要求</w:t>
            </w:r>
          </w:p>
          <w:p w:rsidR="0044483D" w:rsidRDefault="008F7347">
            <w:pPr>
              <w:rPr>
                <w:color w:val="000000"/>
              </w:rPr>
            </w:pPr>
            <w:r>
              <w:rPr>
                <w:rFonts w:hint="eastAsia"/>
                <w:color w:val="000000"/>
                <w:szCs w:val="21"/>
              </w:rPr>
              <w:t>□</w:t>
            </w:r>
            <w:r>
              <w:rPr>
                <w:rFonts w:hint="eastAsia"/>
                <w:color w:val="000000"/>
              </w:rPr>
              <w:t>不满足要求</w:t>
            </w:r>
          </w:p>
        </w:tc>
      </w:tr>
      <w:tr w:rsidR="0044483D">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rPr>
                <w:color w:val="000000"/>
                <w:szCs w:val="18"/>
                <w:highlight w:val="yellow"/>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44483D" w:rsidRDefault="0044483D">
            <w:pPr>
              <w:rPr>
                <w:color w:val="000000"/>
                <w:highlight w:val="yellow"/>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693970" w:rsidRDefault="00693970" w:rsidP="00693970">
            <w:pPr>
              <w:snapToGrid w:val="0"/>
              <w:spacing w:line="280" w:lineRule="exact"/>
              <w:jc w:val="left"/>
              <w:rPr>
                <w:rFonts w:ascii="宋体" w:hAnsi="宋体"/>
                <w:b/>
                <w:bCs/>
                <w:color w:val="000000"/>
                <w:sz w:val="20"/>
              </w:rPr>
            </w:pPr>
            <w:r>
              <w:rPr>
                <w:rFonts w:ascii="宋体" w:hAnsi="宋体" w:hint="eastAsia"/>
                <w:b/>
                <w:bCs/>
                <w:color w:val="000000"/>
                <w:sz w:val="20"/>
              </w:rPr>
              <w:t>红案：</w:t>
            </w:r>
          </w:p>
          <w:p w:rsidR="00693970" w:rsidRDefault="00693970" w:rsidP="00693970">
            <w:pPr>
              <w:snapToGrid w:val="0"/>
              <w:spacing w:line="280" w:lineRule="exact"/>
              <w:jc w:val="left"/>
              <w:rPr>
                <w:rFonts w:ascii="宋体" w:hAnsi="宋体"/>
                <w:color w:val="000000"/>
                <w:sz w:val="20"/>
              </w:rPr>
            </w:pPr>
            <w:r>
              <w:rPr>
                <w:rFonts w:ascii="宋体" w:hAnsi="宋体" w:hint="eastAsia"/>
                <w:color w:val="000000"/>
                <w:sz w:val="20"/>
              </w:rPr>
              <w:t>原料验收——择菜——洗菜——切菜——烹饪（炒、煮）——装盘——上桌——服务</w:t>
            </w:r>
          </w:p>
          <w:p w:rsidR="00693970" w:rsidRDefault="00693970" w:rsidP="00693970">
            <w:pPr>
              <w:snapToGrid w:val="0"/>
              <w:spacing w:line="280" w:lineRule="exact"/>
              <w:jc w:val="left"/>
              <w:rPr>
                <w:rFonts w:ascii="宋体" w:hAnsi="宋体"/>
                <w:b/>
                <w:bCs/>
                <w:color w:val="000000"/>
                <w:sz w:val="20"/>
              </w:rPr>
            </w:pPr>
            <w:r>
              <w:rPr>
                <w:rFonts w:ascii="宋体" w:hAnsi="宋体" w:hint="eastAsia"/>
                <w:b/>
                <w:bCs/>
                <w:color w:val="000000"/>
                <w:sz w:val="20"/>
              </w:rPr>
              <w:t>白案：</w:t>
            </w:r>
          </w:p>
          <w:p w:rsidR="00693970" w:rsidRDefault="00693970" w:rsidP="00693970">
            <w:pPr>
              <w:snapToGrid w:val="0"/>
              <w:spacing w:line="280" w:lineRule="exact"/>
              <w:jc w:val="left"/>
              <w:rPr>
                <w:rFonts w:ascii="宋体" w:hAnsi="宋体"/>
                <w:color w:val="000000"/>
                <w:sz w:val="20"/>
              </w:rPr>
            </w:pPr>
            <w:r>
              <w:rPr>
                <w:rFonts w:ascii="宋体" w:hAnsi="宋体" w:hint="eastAsia"/>
                <w:color w:val="000000"/>
                <w:sz w:val="20"/>
              </w:rPr>
              <w:t>原料验收——清洗（大米）——蒸煮——盛碗——上桌</w:t>
            </w:r>
          </w:p>
          <w:p w:rsidR="00693970" w:rsidRDefault="00693970" w:rsidP="00693970">
            <w:pPr>
              <w:snapToGrid w:val="0"/>
              <w:spacing w:line="280" w:lineRule="exact"/>
              <w:jc w:val="left"/>
              <w:rPr>
                <w:rFonts w:ascii="宋体" w:hAnsi="宋体"/>
                <w:b/>
                <w:bCs/>
                <w:color w:val="000000"/>
                <w:sz w:val="20"/>
              </w:rPr>
            </w:pPr>
            <w:r>
              <w:rPr>
                <w:rFonts w:ascii="宋体" w:hAnsi="宋体" w:hint="eastAsia"/>
                <w:b/>
                <w:bCs/>
                <w:color w:val="000000"/>
                <w:sz w:val="20"/>
              </w:rPr>
              <w:t>服务：</w:t>
            </w:r>
          </w:p>
          <w:p w:rsidR="00693970" w:rsidRDefault="00693970" w:rsidP="00693970">
            <w:pPr>
              <w:snapToGrid w:val="0"/>
              <w:spacing w:line="280" w:lineRule="exact"/>
              <w:jc w:val="left"/>
              <w:rPr>
                <w:rFonts w:ascii="宋体" w:hAnsi="宋体"/>
                <w:color w:val="000000"/>
                <w:sz w:val="20"/>
              </w:rPr>
            </w:pPr>
            <w:r>
              <w:rPr>
                <w:rFonts w:ascii="宋体" w:hAnsi="宋体" w:hint="eastAsia"/>
                <w:color w:val="000000"/>
                <w:sz w:val="20"/>
              </w:rPr>
              <w:t>客人点菜——确认品种和偏好——传菜——上菜——介绍菜品——服务（倒酒、盛汤等）——收款——致谢</w:t>
            </w:r>
          </w:p>
          <w:p w:rsidR="00693970" w:rsidRDefault="00693970" w:rsidP="00693970">
            <w:pPr>
              <w:snapToGrid w:val="0"/>
              <w:spacing w:line="280" w:lineRule="exact"/>
              <w:jc w:val="left"/>
              <w:rPr>
                <w:rFonts w:ascii="宋体" w:hAnsi="宋体"/>
                <w:b/>
                <w:bCs/>
                <w:color w:val="000000"/>
                <w:sz w:val="20"/>
              </w:rPr>
            </w:pPr>
            <w:r>
              <w:rPr>
                <w:rFonts w:ascii="宋体" w:hAnsi="宋体" w:hint="eastAsia"/>
                <w:b/>
                <w:bCs/>
                <w:color w:val="000000"/>
                <w:sz w:val="20"/>
              </w:rPr>
              <w:t>餐具清洗消毒：</w:t>
            </w:r>
          </w:p>
          <w:p w:rsidR="00693970" w:rsidRDefault="00693970" w:rsidP="00693970">
            <w:pPr>
              <w:rPr>
                <w:rFonts w:ascii="宋体"/>
                <w:color w:val="000000"/>
                <w:szCs w:val="21"/>
              </w:rPr>
            </w:pPr>
            <w:r>
              <w:rPr>
                <w:rFonts w:ascii="宋体" w:hAnsi="宋体" w:hint="eastAsia"/>
                <w:color w:val="000000"/>
                <w:sz w:val="20"/>
              </w:rPr>
              <w:t>餐具——回收——清洗——消毒——备用</w:t>
            </w:r>
          </w:p>
          <w:p w:rsidR="0044483D" w:rsidRPr="00693970" w:rsidRDefault="0044483D">
            <w:pPr>
              <w:spacing w:line="313" w:lineRule="exact"/>
              <w:ind w:firstLineChars="200" w:firstLine="400"/>
              <w:rPr>
                <w:rFonts w:ascii="宋体" w:hAnsi="宋体" w:cs="宋体"/>
                <w:sz w:val="2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rPr>
                <w:color w:val="000000"/>
              </w:rPr>
            </w:pPr>
            <w:r>
              <w:rPr>
                <w:rFonts w:hint="eastAsia"/>
                <w:color w:val="000000"/>
                <w:szCs w:val="21"/>
              </w:rPr>
              <w:sym w:font="Wingdings 2" w:char="0052"/>
            </w:r>
            <w:r>
              <w:rPr>
                <w:rFonts w:hint="eastAsia"/>
                <w:color w:val="000000"/>
              </w:rPr>
              <w:t>内容一致</w:t>
            </w:r>
          </w:p>
          <w:p w:rsidR="0044483D" w:rsidRDefault="008F7347">
            <w:pPr>
              <w:rPr>
                <w:color w:val="000000"/>
              </w:rPr>
            </w:pPr>
            <w:r>
              <w:rPr>
                <w:rFonts w:hint="eastAsia"/>
                <w:color w:val="000000"/>
                <w:szCs w:val="21"/>
              </w:rPr>
              <w:t>□</w:t>
            </w:r>
            <w:r>
              <w:rPr>
                <w:rFonts w:hint="eastAsia"/>
                <w:color w:val="000000"/>
              </w:rPr>
              <w:t>内容不同</w:t>
            </w:r>
          </w:p>
          <w:p w:rsidR="0044483D" w:rsidRDefault="0044483D">
            <w:pPr>
              <w:rPr>
                <w:color w:val="000000"/>
              </w:rPr>
            </w:pPr>
          </w:p>
          <w:p w:rsidR="0044483D" w:rsidRDefault="008F7347">
            <w:pPr>
              <w:rPr>
                <w:color w:val="000000"/>
              </w:rPr>
            </w:pPr>
            <w:r>
              <w:rPr>
                <w:rFonts w:hint="eastAsia"/>
                <w:color w:val="000000"/>
                <w:szCs w:val="21"/>
              </w:rPr>
              <w:sym w:font="Wingdings 2" w:char="0052"/>
            </w:r>
            <w:r>
              <w:rPr>
                <w:rFonts w:hint="eastAsia"/>
                <w:color w:val="000000"/>
              </w:rPr>
              <w:t>内容一致</w:t>
            </w:r>
          </w:p>
          <w:p w:rsidR="0044483D" w:rsidRDefault="008F7347">
            <w:pPr>
              <w:rPr>
                <w:rFonts w:ascii="宋体" w:hAnsi="宋体"/>
                <w:color w:val="000000"/>
                <w:szCs w:val="21"/>
                <w:highlight w:val="yellow"/>
              </w:rPr>
            </w:pPr>
            <w:r>
              <w:rPr>
                <w:rFonts w:hint="eastAsia"/>
                <w:color w:val="000000"/>
                <w:szCs w:val="21"/>
              </w:rPr>
              <w:t>□</w:t>
            </w:r>
            <w:r>
              <w:rPr>
                <w:rFonts w:hint="eastAsia"/>
                <w:color w:val="000000"/>
              </w:rPr>
              <w:t>内容不同</w:t>
            </w:r>
          </w:p>
        </w:tc>
      </w:tr>
      <w:tr w:rsidR="0044483D">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4483D" w:rsidRDefault="008F7347">
            <w:pPr>
              <w:rPr>
                <w:szCs w:val="21"/>
              </w:rPr>
            </w:pPr>
            <w:r>
              <w:rPr>
                <w:rFonts w:hint="eastAsia"/>
                <w:szCs w:val="21"/>
              </w:rPr>
              <w:t>认证范围内管理体系覆盖的人数（总计</w:t>
            </w:r>
            <w:r>
              <w:rPr>
                <w:szCs w:val="21"/>
                <w:u w:val="single"/>
              </w:rPr>
              <w:t xml:space="preserve">   </w:t>
            </w:r>
            <w:r w:rsidR="000A7F15">
              <w:rPr>
                <w:szCs w:val="21"/>
                <w:u w:val="single"/>
              </w:rPr>
              <w:t>23</w:t>
            </w:r>
            <w:r>
              <w:rPr>
                <w:szCs w:val="21"/>
                <w:u w:val="single"/>
              </w:rPr>
              <w:t xml:space="preserve"> </w:t>
            </w:r>
            <w:r>
              <w:rPr>
                <w:rFonts w:hint="eastAsia"/>
                <w:szCs w:val="21"/>
              </w:rPr>
              <w:t xml:space="preserve">人）　</w:t>
            </w:r>
          </w:p>
          <w:p w:rsidR="0044483D" w:rsidRDefault="0044483D">
            <w:pPr>
              <w:rPr>
                <w:szCs w:val="18"/>
              </w:rPr>
            </w:pPr>
          </w:p>
          <w:p w:rsidR="0044483D" w:rsidRDefault="008F7347" w:rsidP="000A7F15">
            <w:pPr>
              <w:rPr>
                <w:szCs w:val="18"/>
              </w:rPr>
            </w:pPr>
            <w:r>
              <w:rPr>
                <w:rFonts w:hint="eastAsia"/>
                <w:szCs w:val="18"/>
              </w:rPr>
              <w:t>管理人员</w:t>
            </w:r>
            <w:r>
              <w:rPr>
                <w:szCs w:val="21"/>
                <w:u w:val="single"/>
              </w:rPr>
              <w:t xml:space="preserve"> </w:t>
            </w:r>
            <w:r>
              <w:rPr>
                <w:rFonts w:hint="eastAsia"/>
                <w:szCs w:val="21"/>
                <w:u w:val="single"/>
              </w:rPr>
              <w:t>4</w:t>
            </w:r>
            <w:r>
              <w:rPr>
                <w:szCs w:val="21"/>
                <w:u w:val="single"/>
              </w:rPr>
              <w:t xml:space="preserve">   </w:t>
            </w:r>
            <w:r>
              <w:rPr>
                <w:rFonts w:hint="eastAsia"/>
                <w:szCs w:val="21"/>
              </w:rPr>
              <w:t>人</w:t>
            </w:r>
            <w:r>
              <w:rPr>
                <w:rFonts w:hint="eastAsia"/>
                <w:szCs w:val="18"/>
              </w:rPr>
              <w:t>；操作人员</w:t>
            </w:r>
            <w:r>
              <w:rPr>
                <w:szCs w:val="21"/>
                <w:u w:val="single"/>
              </w:rPr>
              <w:t xml:space="preserve">  </w:t>
            </w:r>
            <w:r w:rsidR="000A7F15">
              <w:rPr>
                <w:szCs w:val="21"/>
                <w:u w:val="single"/>
              </w:rPr>
              <w:t>19</w:t>
            </w:r>
            <w:r>
              <w:rPr>
                <w:szCs w:val="21"/>
                <w:u w:val="single"/>
              </w:rPr>
              <w:t xml:space="preserve">  </w:t>
            </w:r>
            <w:r>
              <w:rPr>
                <w:rFonts w:hint="eastAsia"/>
                <w:szCs w:val="21"/>
              </w:rPr>
              <w:t>人</w:t>
            </w:r>
            <w:r>
              <w:rPr>
                <w:rFonts w:hint="eastAsia"/>
                <w:szCs w:val="18"/>
              </w:rPr>
              <w:t>；劳务派遣人员</w:t>
            </w:r>
            <w:r>
              <w:rPr>
                <w:szCs w:val="21"/>
                <w:u w:val="single"/>
              </w:rPr>
              <w:t xml:space="preserve">    </w:t>
            </w:r>
            <w:r>
              <w:rPr>
                <w:rFonts w:hint="eastAsia"/>
                <w:szCs w:val="21"/>
                <w:u w:val="single"/>
              </w:rPr>
              <w:t xml:space="preserve"> </w:t>
            </w:r>
            <w:r>
              <w:rPr>
                <w:rFonts w:hint="eastAsia"/>
                <w:szCs w:val="21"/>
              </w:rPr>
              <w:t>人</w:t>
            </w:r>
            <w:r>
              <w:rPr>
                <w:rFonts w:hint="eastAsia"/>
                <w:szCs w:val="18"/>
              </w:rPr>
              <w:t>；临时工</w:t>
            </w:r>
            <w:r>
              <w:rPr>
                <w:szCs w:val="21"/>
                <w:u w:val="single"/>
              </w:rPr>
              <w:t xml:space="preserve">    </w:t>
            </w:r>
            <w:r>
              <w:rPr>
                <w:rFonts w:hint="eastAsia"/>
                <w:szCs w:val="21"/>
                <w:u w:val="single"/>
              </w:rPr>
              <w:t xml:space="preserve"> </w:t>
            </w:r>
            <w:r>
              <w:rPr>
                <w:rFonts w:hint="eastAsia"/>
                <w:szCs w:val="21"/>
              </w:rPr>
              <w:t>人</w:t>
            </w:r>
            <w:r>
              <w:rPr>
                <w:rFonts w:hint="eastAsia"/>
                <w:szCs w:val="18"/>
              </w:rPr>
              <w:t>；</w:t>
            </w:r>
            <w:r>
              <w:rPr>
                <w:rFonts w:hint="eastAsia"/>
                <w:szCs w:val="21"/>
              </w:rPr>
              <w:t>季节工</w:t>
            </w:r>
            <w:r>
              <w:rPr>
                <w:szCs w:val="21"/>
                <w:u w:val="single"/>
              </w:rPr>
              <w:t xml:space="preserve">    </w:t>
            </w:r>
            <w:r>
              <w:rPr>
                <w:rFonts w:hint="eastAsia"/>
                <w:szCs w:val="21"/>
                <w:u w:val="single"/>
              </w:rPr>
              <w:t xml:space="preserve"> </w:t>
            </w:r>
            <w:r>
              <w:rPr>
                <w:rFonts w:hint="eastAsia"/>
                <w:szCs w:val="21"/>
              </w:rPr>
              <w:t>人</w:t>
            </w:r>
            <w:r>
              <w:rPr>
                <w:rFonts w:hint="eastAsia"/>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rPr>
                <w:color w:val="000000"/>
              </w:rPr>
            </w:pPr>
            <w:r>
              <w:rPr>
                <w:rFonts w:hint="eastAsia"/>
                <w:color w:val="000000"/>
                <w:szCs w:val="21"/>
              </w:rPr>
              <w:sym w:font="Wingdings 2" w:char="0052"/>
            </w:r>
            <w:r>
              <w:rPr>
                <w:rFonts w:hint="eastAsia"/>
                <w:color w:val="000000"/>
              </w:rPr>
              <w:t>与申请一致</w:t>
            </w:r>
          </w:p>
          <w:p w:rsidR="0044483D" w:rsidRDefault="008F7347">
            <w:pPr>
              <w:rPr>
                <w:color w:val="000000"/>
              </w:rPr>
            </w:pPr>
            <w:r>
              <w:rPr>
                <w:rFonts w:hint="eastAsia"/>
                <w:color w:val="000000"/>
                <w:szCs w:val="21"/>
              </w:rPr>
              <w:t>□</w:t>
            </w:r>
            <w:r>
              <w:rPr>
                <w:rFonts w:hint="eastAsia"/>
                <w:color w:val="000000"/>
              </w:rPr>
              <w:t>与申请不同</w:t>
            </w:r>
          </w:p>
        </w:tc>
      </w:tr>
      <w:tr w:rsidR="0044483D">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44483D" w:rsidRDefault="0044483D">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4483D" w:rsidRDefault="008F7347">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44483D" w:rsidRDefault="008F7347">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44483D" w:rsidRDefault="008F7347">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4483D" w:rsidRDefault="0044483D">
            <w:pPr>
              <w:rPr>
                <w:color w:val="000000"/>
              </w:rPr>
            </w:pPr>
          </w:p>
        </w:tc>
      </w:tr>
      <w:tr w:rsidR="0044483D">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4483D" w:rsidRDefault="008F7347">
            <w:pPr>
              <w:rPr>
                <w:color w:val="000000"/>
                <w:szCs w:val="18"/>
              </w:rPr>
            </w:pPr>
            <w:r>
              <w:rPr>
                <w:rFonts w:hint="eastAsia"/>
                <w:color w:val="000000"/>
                <w:szCs w:val="18"/>
              </w:rPr>
              <w:t>管理手册发布的时间：</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3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日</w:t>
            </w:r>
          </w:p>
          <w:p w:rsidR="0044483D" w:rsidRDefault="008F7347">
            <w:pPr>
              <w:rPr>
                <w:color w:val="000000"/>
              </w:rPr>
            </w:pPr>
            <w:r>
              <w:rPr>
                <w:rFonts w:hint="eastAsia"/>
                <w:color w:val="000000"/>
                <w:szCs w:val="21"/>
              </w:rPr>
              <w:sym w:font="Wingdings 2" w:char="0052"/>
            </w:r>
            <w:r>
              <w:rPr>
                <w:rFonts w:hint="eastAsia"/>
                <w:color w:val="000000"/>
              </w:rPr>
              <w:t>至今管理体系已运行</w:t>
            </w:r>
            <w:r>
              <w:rPr>
                <w:rFonts w:hint="eastAsia"/>
                <w:color w:val="000000"/>
              </w:rPr>
              <w:t>3</w:t>
            </w:r>
            <w:r>
              <w:rPr>
                <w:rFonts w:hint="eastAsia"/>
                <w:color w:val="000000"/>
              </w:rPr>
              <w:t>个月以上</w:t>
            </w:r>
          </w:p>
          <w:p w:rsidR="0044483D" w:rsidRDefault="008F7347">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44483D" w:rsidRDefault="0044483D">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rPr>
                <w:color w:val="000000"/>
              </w:rPr>
            </w:pPr>
            <w:r>
              <w:rPr>
                <w:rFonts w:hint="eastAsia"/>
                <w:color w:val="000000"/>
                <w:szCs w:val="21"/>
              </w:rPr>
              <w:sym w:font="Wingdings 2" w:char="0052"/>
            </w:r>
            <w:r>
              <w:rPr>
                <w:rFonts w:hint="eastAsia"/>
                <w:color w:val="000000"/>
              </w:rPr>
              <w:t>满足要求</w:t>
            </w:r>
          </w:p>
          <w:p w:rsidR="0044483D" w:rsidRDefault="008F7347">
            <w:pPr>
              <w:rPr>
                <w:color w:val="000000"/>
              </w:rPr>
            </w:pPr>
            <w:r>
              <w:rPr>
                <w:rFonts w:hint="eastAsia"/>
                <w:color w:val="000000"/>
                <w:szCs w:val="21"/>
              </w:rPr>
              <w:t>□</w:t>
            </w:r>
            <w:r>
              <w:rPr>
                <w:rFonts w:hint="eastAsia"/>
                <w:color w:val="000000"/>
              </w:rPr>
              <w:t>不满足要求</w:t>
            </w:r>
          </w:p>
        </w:tc>
      </w:tr>
      <w:tr w:rsidR="0044483D">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4483D" w:rsidRDefault="008F7347">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2021</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2</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22</w:t>
            </w:r>
            <w:r>
              <w:rPr>
                <w:color w:val="000000"/>
                <w:szCs w:val="18"/>
                <w:u w:val="single"/>
              </w:rPr>
              <w:t>-2</w:t>
            </w:r>
            <w:r>
              <w:rPr>
                <w:rFonts w:hint="eastAsia"/>
                <w:color w:val="000000"/>
                <w:szCs w:val="18"/>
                <w:u w:val="single"/>
              </w:rPr>
              <w:t>3</w:t>
            </w:r>
            <w:r>
              <w:rPr>
                <w:color w:val="000000"/>
                <w:szCs w:val="18"/>
                <w:u w:val="single"/>
              </w:rPr>
              <w:t xml:space="preserve">   </w:t>
            </w:r>
            <w:r>
              <w:rPr>
                <w:rFonts w:hint="eastAsia"/>
                <w:color w:val="000000"/>
                <w:szCs w:val="18"/>
              </w:rPr>
              <w:t>日</w:t>
            </w:r>
          </w:p>
          <w:p w:rsidR="0044483D" w:rsidRDefault="008F7347">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sym w:font="Wingdings 2" w:char="0052"/>
            </w:r>
            <w:r>
              <w:rPr>
                <w:rFonts w:hint="eastAsia"/>
                <w:color w:val="000000"/>
                <w:szCs w:val="21"/>
              </w:rPr>
              <w:t xml:space="preserve">FSMS  </w:t>
            </w:r>
            <w:r>
              <w:rPr>
                <w:rFonts w:hint="eastAsia"/>
                <w:color w:val="000000"/>
                <w:szCs w:val="21"/>
              </w:rPr>
              <w:sym w:font="Wingdings 2" w:char="0052"/>
            </w:r>
            <w:r>
              <w:rPr>
                <w:rFonts w:hint="eastAsia"/>
                <w:color w:val="000000"/>
                <w:szCs w:val="21"/>
              </w:rPr>
              <w:t xml:space="preserve">HACCP  </w:t>
            </w:r>
          </w:p>
          <w:p w:rsidR="0044483D" w:rsidRDefault="0044483D">
            <w:pPr>
              <w:rPr>
                <w:color w:val="000000"/>
                <w:szCs w:val="21"/>
              </w:rPr>
            </w:pPr>
          </w:p>
          <w:p w:rsidR="0044483D" w:rsidRDefault="008F7347">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44483D" w:rsidRDefault="008F7347">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rPr>
                <w:color w:val="000000"/>
              </w:rPr>
            </w:pPr>
            <w:r>
              <w:rPr>
                <w:rFonts w:hint="eastAsia"/>
                <w:color w:val="000000"/>
                <w:szCs w:val="21"/>
              </w:rPr>
              <w:sym w:font="Wingdings 2" w:char="0052"/>
            </w:r>
            <w:r>
              <w:rPr>
                <w:rFonts w:hint="eastAsia"/>
                <w:color w:val="000000"/>
              </w:rPr>
              <w:t>满足要求</w:t>
            </w:r>
          </w:p>
          <w:p w:rsidR="0044483D" w:rsidRDefault="008F7347">
            <w:pPr>
              <w:rPr>
                <w:rFonts w:ascii="宋体" w:hAnsi="宋体"/>
                <w:color w:val="000000"/>
                <w:szCs w:val="21"/>
              </w:rPr>
            </w:pPr>
            <w:r>
              <w:rPr>
                <w:rFonts w:hint="eastAsia"/>
                <w:color w:val="000000"/>
                <w:szCs w:val="21"/>
              </w:rPr>
              <w:t>□</w:t>
            </w:r>
            <w:r>
              <w:rPr>
                <w:rFonts w:hint="eastAsia"/>
                <w:color w:val="000000"/>
              </w:rPr>
              <w:t>不满足要求</w:t>
            </w:r>
          </w:p>
        </w:tc>
      </w:tr>
      <w:tr w:rsidR="0044483D">
        <w:trPr>
          <w:trHeight w:val="53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rPr>
                <w:color w:val="000000"/>
                <w:szCs w:val="18"/>
                <w:shd w:val="pct10" w:color="auto" w:fill="FFFFFF"/>
              </w:rPr>
            </w:pPr>
            <w:r>
              <w:rPr>
                <w:rFonts w:hint="eastAsia"/>
                <w:color w:val="000000"/>
                <w:szCs w:val="18"/>
                <w:shd w:val="pct10" w:color="auto" w:fill="FFFFFF"/>
              </w:rPr>
              <w:t>了解企业基本情况：</w:t>
            </w:r>
          </w:p>
          <w:p w:rsidR="0044483D" w:rsidRDefault="0044483D">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4483D" w:rsidRDefault="008F7347">
            <w:pPr>
              <w:widowControl/>
              <w:jc w:val="left"/>
              <w:rPr>
                <w:color w:val="000000"/>
              </w:rPr>
            </w:pPr>
            <w:r>
              <w:rPr>
                <w:rFonts w:hint="eastAsia"/>
                <w:color w:val="000000"/>
              </w:rPr>
              <w:t xml:space="preserve">- </w:t>
            </w:r>
            <w:r>
              <w:rPr>
                <w:rFonts w:hint="eastAsia"/>
                <w:color w:val="000000"/>
              </w:rPr>
              <w:t>主要的内部环境和外部环境分析的充分性</w:t>
            </w:r>
            <w:r>
              <w:rPr>
                <w:color w:val="000000"/>
              </w:rPr>
              <w:t xml:space="preserve"> </w:t>
            </w:r>
          </w:p>
          <w:p w:rsidR="0044483D" w:rsidRDefault="008F7347">
            <w:pPr>
              <w:widowControl/>
              <w:ind w:firstLineChars="200" w:firstLine="420"/>
              <w:jc w:val="left"/>
              <w:rPr>
                <w:color w:val="000000"/>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p>
          <w:p w:rsidR="0044483D" w:rsidRDefault="0044483D">
            <w:pPr>
              <w:widowControl/>
              <w:jc w:val="left"/>
              <w:rPr>
                <w:color w:val="000000"/>
              </w:rPr>
            </w:pPr>
          </w:p>
          <w:p w:rsidR="0044483D" w:rsidRDefault="008F7347">
            <w:pPr>
              <w:widowControl/>
              <w:jc w:val="left"/>
              <w:rPr>
                <w:color w:val="000000"/>
              </w:rPr>
            </w:pPr>
            <w:r>
              <w:rPr>
                <w:rFonts w:hint="eastAsia"/>
                <w:color w:val="000000"/>
              </w:rPr>
              <w:t xml:space="preserve">- </w:t>
            </w:r>
            <w:r>
              <w:rPr>
                <w:rFonts w:hint="eastAsia"/>
                <w:color w:val="000000"/>
              </w:rPr>
              <w:t>主要的相关方和期望的充分性</w:t>
            </w:r>
            <w:r>
              <w:rPr>
                <w:color w:val="000000"/>
              </w:rPr>
              <w:t xml:space="preserve"> </w:t>
            </w:r>
          </w:p>
          <w:p w:rsidR="0044483D" w:rsidRDefault="008F7347">
            <w:pPr>
              <w:widowControl/>
              <w:ind w:firstLineChars="200" w:firstLine="420"/>
              <w:jc w:val="left"/>
              <w:rPr>
                <w:color w:val="000000"/>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p>
          <w:p w:rsidR="0044483D" w:rsidRDefault="0044483D">
            <w:pPr>
              <w:widowControl/>
              <w:jc w:val="left"/>
              <w:rPr>
                <w:color w:val="000000"/>
              </w:rPr>
            </w:pPr>
          </w:p>
          <w:p w:rsidR="0044483D" w:rsidRDefault="008F7347">
            <w:pPr>
              <w:widowControl/>
              <w:jc w:val="left"/>
              <w:rPr>
                <w:color w:val="000000"/>
              </w:rPr>
            </w:pPr>
            <w:r>
              <w:rPr>
                <w:rFonts w:hint="eastAsia"/>
                <w:color w:val="000000"/>
              </w:rPr>
              <w:t xml:space="preserve">- </w:t>
            </w:r>
            <w:r>
              <w:rPr>
                <w:rFonts w:hint="eastAsia"/>
                <w:color w:val="000000"/>
              </w:rPr>
              <w:t>确定风险的识别和评价</w:t>
            </w:r>
          </w:p>
          <w:p w:rsidR="0044483D" w:rsidRDefault="008F7347">
            <w:pPr>
              <w:widowControl/>
              <w:ind w:firstLineChars="200" w:firstLine="420"/>
              <w:jc w:val="left"/>
              <w:rPr>
                <w:color w:val="000000"/>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p>
          <w:p w:rsidR="0044483D" w:rsidRDefault="0044483D">
            <w:pPr>
              <w:widowControl/>
              <w:jc w:val="left"/>
              <w:rPr>
                <w:color w:val="000000"/>
              </w:rPr>
            </w:pPr>
          </w:p>
          <w:p w:rsidR="0044483D" w:rsidRDefault="008F7347">
            <w:pPr>
              <w:widowControl/>
              <w:jc w:val="left"/>
              <w:rPr>
                <w:color w:val="000000"/>
              </w:rPr>
            </w:pPr>
            <w:r>
              <w:rPr>
                <w:rFonts w:hint="eastAsia"/>
                <w:color w:val="000000"/>
              </w:rPr>
              <w:t xml:space="preserve">- </w:t>
            </w:r>
            <w:r>
              <w:rPr>
                <w:rFonts w:hint="eastAsia"/>
                <w:color w:val="000000"/>
              </w:rPr>
              <w:t>组织机构设置、职责分配及沟通</w:t>
            </w:r>
          </w:p>
          <w:p w:rsidR="0044483D" w:rsidRDefault="008F7347">
            <w:pPr>
              <w:widowControl/>
              <w:ind w:firstLineChars="200" w:firstLine="420"/>
              <w:jc w:val="left"/>
              <w:rPr>
                <w:color w:val="000000"/>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p>
          <w:p w:rsidR="0044483D" w:rsidRDefault="0044483D">
            <w:pPr>
              <w:widowControl/>
              <w:jc w:val="left"/>
              <w:rPr>
                <w:color w:val="000000"/>
              </w:rPr>
            </w:pPr>
          </w:p>
          <w:p w:rsidR="0044483D" w:rsidRDefault="008F7347">
            <w:pPr>
              <w:widowControl/>
              <w:jc w:val="left"/>
              <w:rPr>
                <w:color w:val="000000"/>
              </w:rPr>
            </w:pPr>
            <w:r>
              <w:rPr>
                <w:rFonts w:hint="eastAsia"/>
                <w:color w:val="000000"/>
              </w:rPr>
              <w:t xml:space="preserve">- </w:t>
            </w:r>
            <w:r>
              <w:rPr>
                <w:rFonts w:hint="eastAsia"/>
                <w:color w:val="000000"/>
              </w:rPr>
              <w:t>确定外部提供过程、产品和服务（外包过程）：</w:t>
            </w:r>
            <w:r>
              <w:rPr>
                <w:rFonts w:hint="eastAsia"/>
                <w:color w:val="000000"/>
                <w:szCs w:val="18"/>
                <w:u w:val="single"/>
              </w:rPr>
              <w:t xml:space="preserve">  </w:t>
            </w:r>
            <w:r>
              <w:rPr>
                <w:rFonts w:hint="eastAsia"/>
                <w:color w:val="000000"/>
                <w:szCs w:val="18"/>
                <w:u w:val="single"/>
              </w:rPr>
              <w:t>无</w:t>
            </w:r>
            <w:r>
              <w:rPr>
                <w:rFonts w:hint="eastAsia"/>
                <w:color w:val="000000"/>
                <w:szCs w:val="18"/>
                <w:u w:val="single"/>
              </w:rPr>
              <w:t xml:space="preserve"> </w:t>
            </w:r>
            <w:r>
              <w:rPr>
                <w:color w:val="000000"/>
                <w:szCs w:val="18"/>
                <w:u w:val="single"/>
              </w:rPr>
              <w:t xml:space="preserve">   </w:t>
            </w:r>
            <w:r>
              <w:rPr>
                <w:rFonts w:hint="eastAsia"/>
                <w:color w:val="000000"/>
              </w:rPr>
              <w:t xml:space="preserve">                     </w:t>
            </w:r>
          </w:p>
          <w:p w:rsidR="0044483D" w:rsidRDefault="0044483D">
            <w:pPr>
              <w:widowControl/>
              <w:jc w:val="left"/>
              <w:rPr>
                <w:color w:val="000000"/>
              </w:rPr>
            </w:pPr>
          </w:p>
          <w:p w:rsidR="0044483D" w:rsidRDefault="008F7347">
            <w:pPr>
              <w:widowControl/>
              <w:jc w:val="left"/>
              <w:rPr>
                <w:color w:val="000000"/>
              </w:rPr>
            </w:pPr>
            <w:r>
              <w:rPr>
                <w:rFonts w:hint="eastAsia"/>
                <w:color w:val="000000"/>
              </w:rPr>
              <w:t xml:space="preserve">- </w:t>
            </w:r>
            <w:r>
              <w:rPr>
                <w:rFonts w:hint="eastAsia"/>
                <w:color w:val="000000"/>
              </w:rPr>
              <w:t>被主管部门处罚和曝光情况</w:t>
            </w:r>
          </w:p>
          <w:p w:rsidR="0044483D" w:rsidRDefault="008F7347">
            <w:pPr>
              <w:widowControl/>
              <w:ind w:firstLineChars="200" w:firstLine="420"/>
              <w:jc w:val="left"/>
              <w:rPr>
                <w:color w:val="000000"/>
              </w:rPr>
            </w:pPr>
            <w:r>
              <w:rPr>
                <w:rFonts w:hint="eastAsia"/>
                <w:color w:val="000000"/>
              </w:rPr>
              <w:sym w:font="Wingdings 2" w:char="0052"/>
            </w:r>
            <w:r>
              <w:rPr>
                <w:rFonts w:hint="eastAsia"/>
                <w:color w:val="000000"/>
              </w:rPr>
              <w:t>未发生</w:t>
            </w:r>
            <w:r>
              <w:rPr>
                <w:rFonts w:hint="eastAsia"/>
                <w:color w:val="000000"/>
              </w:rPr>
              <w:t xml:space="preserve">   </w:t>
            </w:r>
            <w:r>
              <w:rPr>
                <w:color w:val="000000"/>
              </w:rPr>
              <w:sym w:font="Wingdings" w:char="00A8"/>
            </w:r>
            <w:r>
              <w:rPr>
                <w:rFonts w:hint="eastAsia"/>
                <w:color w:val="000000"/>
              </w:rPr>
              <w:t>已发生，说明：</w:t>
            </w:r>
            <w:r>
              <w:rPr>
                <w:rFonts w:hint="eastAsia"/>
                <w:color w:val="000000"/>
              </w:rPr>
              <w:t xml:space="preserve">                                                </w:t>
            </w:r>
          </w:p>
          <w:p w:rsidR="0044483D" w:rsidRDefault="0044483D">
            <w:pPr>
              <w:widowControl/>
              <w:jc w:val="left"/>
              <w:rPr>
                <w:color w:val="000000"/>
              </w:rPr>
            </w:pPr>
          </w:p>
          <w:p w:rsidR="0044483D" w:rsidRDefault="008F7347">
            <w:pPr>
              <w:rPr>
                <w:color w:val="000000"/>
              </w:rPr>
            </w:pPr>
            <w:r>
              <w:rPr>
                <w:rFonts w:hint="eastAsia"/>
                <w:color w:val="000000"/>
              </w:rPr>
              <w:t xml:space="preserve">- </w:t>
            </w:r>
            <w:r>
              <w:rPr>
                <w:rFonts w:hint="eastAsia"/>
                <w:color w:val="000000"/>
              </w:rPr>
              <w:t>其他机构转入情况（适用时）</w:t>
            </w:r>
          </w:p>
          <w:p w:rsidR="0044483D" w:rsidRDefault="008F7347">
            <w:pPr>
              <w:ind w:firstLineChars="100" w:firstLine="210"/>
              <w:rPr>
                <w:color w:val="000000"/>
              </w:rPr>
            </w:pPr>
            <w:r>
              <w:rPr>
                <w:color w:val="000000"/>
              </w:rPr>
              <w:sym w:font="Wingdings" w:char="00A8"/>
            </w:r>
            <w:r>
              <w:rPr>
                <w:rFonts w:hint="eastAsia"/>
                <w:color w:val="000000"/>
              </w:rPr>
              <w:t>已收集到以往的不符合项</w:t>
            </w:r>
            <w:r>
              <w:rPr>
                <w:rFonts w:hint="eastAsia"/>
                <w:color w:val="000000"/>
              </w:rPr>
              <w:t xml:space="preserve">   </w:t>
            </w:r>
            <w:r>
              <w:rPr>
                <w:color w:val="000000"/>
              </w:rPr>
              <w:sym w:font="Wingdings" w:char="00A8"/>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rPr>
                <w:color w:val="000000"/>
              </w:rPr>
            </w:pPr>
            <w:r>
              <w:rPr>
                <w:rFonts w:hint="eastAsia"/>
                <w:color w:val="000000"/>
                <w:szCs w:val="21"/>
              </w:rPr>
              <w:t>□</w:t>
            </w:r>
            <w:r>
              <w:rPr>
                <w:rFonts w:hint="eastAsia"/>
                <w:color w:val="000000"/>
              </w:rPr>
              <w:t>满足要求</w:t>
            </w:r>
          </w:p>
          <w:p w:rsidR="0044483D" w:rsidRDefault="008F7347">
            <w:pPr>
              <w:rPr>
                <w:color w:val="000000"/>
              </w:rPr>
            </w:pPr>
            <w:r>
              <w:rPr>
                <w:rFonts w:hint="eastAsia"/>
                <w:color w:val="000000"/>
                <w:szCs w:val="21"/>
              </w:rPr>
              <w:t>□</w:t>
            </w:r>
            <w:r>
              <w:rPr>
                <w:rFonts w:hint="eastAsia"/>
                <w:color w:val="000000"/>
              </w:rPr>
              <w:t>不满足要求</w:t>
            </w:r>
          </w:p>
        </w:tc>
      </w:tr>
      <w:tr w:rsidR="0044483D">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44483D" w:rsidRDefault="0044483D">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4483D" w:rsidRDefault="008F7347">
            <w:pPr>
              <w:widowControl/>
              <w:spacing w:before="40"/>
              <w:jc w:val="left"/>
              <w:rPr>
                <w:color w:val="000000"/>
                <w:szCs w:val="18"/>
              </w:rPr>
            </w:pPr>
            <w:r>
              <w:rPr>
                <w:rFonts w:hint="eastAsia"/>
                <w:color w:val="000000"/>
                <w:szCs w:val="18"/>
              </w:rPr>
              <w:t>组织文件化的管理方针已制定，内容为：</w:t>
            </w:r>
          </w:p>
          <w:p w:rsidR="0044483D" w:rsidRPr="00FA580E" w:rsidRDefault="008F7347">
            <w:pPr>
              <w:jc w:val="center"/>
              <w:rPr>
                <w:rFonts w:ascii="宋体" w:hAnsi="宋体" w:cs="宋体"/>
                <w:b/>
                <w:bCs/>
                <w:szCs w:val="21"/>
                <w:u w:val="single"/>
              </w:rPr>
            </w:pPr>
            <w:bookmarkStart w:id="4" w:name="_Toc4060"/>
            <w:r w:rsidRPr="00FA580E">
              <w:rPr>
                <w:rFonts w:ascii="宋体" w:hAnsi="宋体" w:cs="宋体" w:hint="eastAsia"/>
                <w:b/>
                <w:bCs/>
                <w:szCs w:val="21"/>
                <w:u w:val="single"/>
              </w:rPr>
              <w:t xml:space="preserve">精心选料 </w:t>
            </w:r>
            <w:r w:rsidRPr="00FA580E">
              <w:rPr>
                <w:rFonts w:ascii="宋体" w:hAnsi="宋体" w:cs="宋体" w:hint="eastAsia"/>
                <w:b/>
                <w:bCs/>
                <w:szCs w:val="21"/>
                <w:u w:val="single"/>
              </w:rPr>
              <w:tab/>
              <w:t>精心制作</w:t>
            </w:r>
            <w:r w:rsidRPr="00FA580E">
              <w:rPr>
                <w:rFonts w:ascii="宋体" w:hAnsi="宋体" w:cs="宋体" w:hint="eastAsia"/>
                <w:b/>
                <w:bCs/>
                <w:szCs w:val="21"/>
                <w:u w:val="single"/>
              </w:rPr>
              <w:tab/>
              <w:t>精美口味</w:t>
            </w:r>
            <w:r w:rsidRPr="00FA580E">
              <w:rPr>
                <w:rFonts w:ascii="宋体" w:hAnsi="宋体" w:cs="宋体" w:hint="eastAsia"/>
                <w:b/>
                <w:bCs/>
                <w:szCs w:val="21"/>
                <w:u w:val="single"/>
              </w:rPr>
              <w:tab/>
              <w:t>精诚服务</w:t>
            </w:r>
            <w:bookmarkEnd w:id="4"/>
          </w:p>
          <w:p w:rsidR="0044483D" w:rsidRDefault="008F7347">
            <w:pPr>
              <w:widowControl/>
              <w:spacing w:before="40"/>
              <w:jc w:val="left"/>
              <w:rPr>
                <w:color w:val="000000"/>
                <w:spacing w:val="-2"/>
                <w:szCs w:val="21"/>
                <w:highlight w:val="yellow"/>
              </w:rPr>
            </w:pPr>
            <w:r>
              <w:rPr>
                <w:rFonts w:hint="eastAsia"/>
                <w:color w:val="000000"/>
                <w:szCs w:val="18"/>
              </w:rPr>
              <w:t>贯彻情况：</w:t>
            </w:r>
            <w:r>
              <w:rPr>
                <w:rFonts w:hint="eastAsia"/>
                <w:color w:val="000000"/>
                <w:szCs w:val="18"/>
              </w:rPr>
              <w:t xml:space="preserve"> </w:t>
            </w:r>
            <w:r>
              <w:rPr>
                <w:rFonts w:hint="eastAsia"/>
                <w:color w:val="000000"/>
                <w:szCs w:val="21"/>
              </w:rPr>
              <w:sym w:font="Wingdings 2" w:char="0052"/>
            </w:r>
            <w:r>
              <w:rPr>
                <w:rFonts w:hint="eastAsia"/>
                <w:color w:val="000000"/>
                <w:spacing w:val="-2"/>
                <w:szCs w:val="21"/>
              </w:rPr>
              <w:t>文件发放</w:t>
            </w:r>
            <w:r>
              <w:rPr>
                <w:color w:val="000000"/>
                <w:spacing w:val="-2"/>
                <w:szCs w:val="21"/>
              </w:rPr>
              <w:t xml:space="preserve"> </w:t>
            </w:r>
            <w:r>
              <w:rPr>
                <w:rFonts w:hint="eastAsia"/>
                <w:color w:val="000000"/>
                <w:szCs w:val="21"/>
              </w:rPr>
              <w:sym w:font="Wingdings 2" w:char="0052"/>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r>
              <w:rPr>
                <w:rFonts w:hint="eastAsia"/>
                <w:color w:val="000000"/>
                <w:spacing w:val="-2"/>
                <w:szCs w:val="21"/>
              </w:rPr>
              <w:t>其他</w:t>
            </w:r>
            <w:r>
              <w:rPr>
                <w:rFonts w:hint="eastAsia"/>
                <w:color w:val="000000"/>
                <w:spacing w:val="-2"/>
                <w:szCs w:val="21"/>
                <w:u w:val="single"/>
              </w:rPr>
              <w:t xml:space="preserve"> </w:t>
            </w:r>
            <w:r>
              <w:rPr>
                <w:color w:val="000000"/>
                <w:spacing w:val="-2"/>
                <w:szCs w:val="21"/>
                <w:u w:val="single"/>
              </w:rPr>
              <w:t xml:space="preserve">     </w:t>
            </w:r>
          </w:p>
          <w:p w:rsidR="0044483D" w:rsidRDefault="0044483D">
            <w:pPr>
              <w:widowControl/>
              <w:spacing w:before="40"/>
              <w:jc w:val="left"/>
              <w:rPr>
                <w:color w:val="000000"/>
                <w:szCs w:val="18"/>
              </w:rPr>
            </w:pPr>
          </w:p>
          <w:p w:rsidR="0044483D" w:rsidRDefault="008F7347">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aa"/>
              <w:tblW w:w="0" w:type="auto"/>
              <w:tblLayout w:type="fixed"/>
              <w:tblLook w:val="04A0" w:firstRow="1" w:lastRow="0" w:firstColumn="1" w:lastColumn="0" w:noHBand="0" w:noVBand="1"/>
            </w:tblPr>
            <w:tblGrid>
              <w:gridCol w:w="2870"/>
              <w:gridCol w:w="1119"/>
              <w:gridCol w:w="3340"/>
              <w:gridCol w:w="1737"/>
            </w:tblGrid>
            <w:tr w:rsidR="0044483D" w:rsidTr="002E5050">
              <w:tc>
                <w:tcPr>
                  <w:tcW w:w="2870" w:type="dxa"/>
                </w:tcPr>
                <w:p w:rsidR="0044483D" w:rsidRDefault="008F7347">
                  <w:pPr>
                    <w:widowControl/>
                    <w:spacing w:before="40"/>
                    <w:jc w:val="left"/>
                    <w:rPr>
                      <w:color w:val="000000"/>
                      <w:szCs w:val="18"/>
                    </w:rPr>
                  </w:pPr>
                  <w:r>
                    <w:rPr>
                      <w:rFonts w:hint="eastAsia"/>
                      <w:color w:val="000000"/>
                      <w:szCs w:val="18"/>
                    </w:rPr>
                    <w:t>目标</w:t>
                  </w:r>
                </w:p>
              </w:tc>
              <w:tc>
                <w:tcPr>
                  <w:tcW w:w="1119" w:type="dxa"/>
                </w:tcPr>
                <w:p w:rsidR="0044483D" w:rsidRDefault="008F7347">
                  <w:pPr>
                    <w:widowControl/>
                    <w:spacing w:before="40"/>
                    <w:jc w:val="left"/>
                    <w:rPr>
                      <w:color w:val="000000"/>
                      <w:szCs w:val="18"/>
                    </w:rPr>
                  </w:pPr>
                  <w:r>
                    <w:rPr>
                      <w:rFonts w:hint="eastAsia"/>
                      <w:color w:val="000000"/>
                      <w:szCs w:val="18"/>
                    </w:rPr>
                    <w:t>考核频次</w:t>
                  </w:r>
                </w:p>
              </w:tc>
              <w:tc>
                <w:tcPr>
                  <w:tcW w:w="3340" w:type="dxa"/>
                </w:tcPr>
                <w:p w:rsidR="0044483D" w:rsidRDefault="008F7347">
                  <w:pPr>
                    <w:widowControl/>
                    <w:spacing w:before="40"/>
                    <w:jc w:val="left"/>
                    <w:rPr>
                      <w:color w:val="000000"/>
                      <w:szCs w:val="18"/>
                    </w:rPr>
                  </w:pPr>
                  <w:r>
                    <w:rPr>
                      <w:rFonts w:hint="eastAsia"/>
                      <w:color w:val="000000"/>
                      <w:szCs w:val="18"/>
                    </w:rPr>
                    <w:t>计算方法</w:t>
                  </w:r>
                </w:p>
              </w:tc>
              <w:tc>
                <w:tcPr>
                  <w:tcW w:w="1737" w:type="dxa"/>
                </w:tcPr>
                <w:p w:rsidR="0044483D" w:rsidRDefault="008F7347">
                  <w:pPr>
                    <w:widowControl/>
                    <w:spacing w:before="40"/>
                    <w:jc w:val="left"/>
                    <w:rPr>
                      <w:color w:val="000000"/>
                      <w:szCs w:val="18"/>
                    </w:rPr>
                  </w:pPr>
                  <w:r>
                    <w:rPr>
                      <w:rFonts w:hint="eastAsia"/>
                      <w:color w:val="000000"/>
                      <w:szCs w:val="18"/>
                    </w:rPr>
                    <w:t>完成情况（审核周期）</w:t>
                  </w:r>
                </w:p>
              </w:tc>
            </w:tr>
            <w:tr w:rsidR="0044483D" w:rsidTr="002E5050">
              <w:tc>
                <w:tcPr>
                  <w:tcW w:w="2870" w:type="dxa"/>
                </w:tcPr>
                <w:p w:rsidR="0044483D" w:rsidRDefault="008F7347">
                  <w:pPr>
                    <w:widowControl/>
                    <w:spacing w:before="40"/>
                    <w:jc w:val="left"/>
                    <w:rPr>
                      <w:color w:val="000000"/>
                      <w:szCs w:val="18"/>
                    </w:rPr>
                  </w:pPr>
                  <w:r>
                    <w:rPr>
                      <w:rFonts w:hint="eastAsia"/>
                      <w:color w:val="000000"/>
                      <w:szCs w:val="18"/>
                    </w:rPr>
                    <w:t>食品安全事故为零</w:t>
                  </w:r>
                </w:p>
              </w:tc>
              <w:tc>
                <w:tcPr>
                  <w:tcW w:w="1119" w:type="dxa"/>
                </w:tcPr>
                <w:p w:rsidR="0044483D" w:rsidRDefault="008F7347">
                  <w:pPr>
                    <w:widowControl/>
                    <w:spacing w:before="40"/>
                    <w:jc w:val="left"/>
                    <w:rPr>
                      <w:color w:val="000000"/>
                      <w:szCs w:val="18"/>
                    </w:rPr>
                  </w:pPr>
                  <w:r>
                    <w:rPr>
                      <w:rFonts w:hint="eastAsia"/>
                      <w:color w:val="000000"/>
                      <w:szCs w:val="18"/>
                    </w:rPr>
                    <w:t>每年</w:t>
                  </w:r>
                </w:p>
              </w:tc>
              <w:tc>
                <w:tcPr>
                  <w:tcW w:w="3340" w:type="dxa"/>
                </w:tcPr>
                <w:p w:rsidR="0044483D" w:rsidRDefault="008F7347">
                  <w:pPr>
                    <w:widowControl/>
                    <w:spacing w:before="40"/>
                    <w:jc w:val="left"/>
                    <w:rPr>
                      <w:color w:val="000000"/>
                      <w:szCs w:val="18"/>
                      <w:highlight w:val="yellow"/>
                    </w:rPr>
                  </w:pPr>
                  <w:r>
                    <w:rPr>
                      <w:rFonts w:hint="eastAsia"/>
                      <w:color w:val="000000"/>
                      <w:szCs w:val="18"/>
                    </w:rPr>
                    <w:t>实际</w:t>
                  </w:r>
                  <w:r>
                    <w:rPr>
                      <w:color w:val="000000"/>
                      <w:szCs w:val="18"/>
                    </w:rPr>
                    <w:t>食品安全事故发生次数</w:t>
                  </w:r>
                </w:p>
              </w:tc>
              <w:tc>
                <w:tcPr>
                  <w:tcW w:w="1737" w:type="dxa"/>
                </w:tcPr>
                <w:p w:rsidR="0044483D" w:rsidRDefault="008F7347">
                  <w:pPr>
                    <w:widowControl/>
                    <w:spacing w:before="40"/>
                    <w:jc w:val="left"/>
                    <w:rPr>
                      <w:color w:val="000000"/>
                      <w:szCs w:val="18"/>
                    </w:rPr>
                  </w:pPr>
                  <w:r>
                    <w:rPr>
                      <w:rFonts w:hint="eastAsia"/>
                      <w:color w:val="000000"/>
                      <w:szCs w:val="18"/>
                    </w:rPr>
                    <w:t>已完成</w:t>
                  </w:r>
                </w:p>
              </w:tc>
            </w:tr>
            <w:tr w:rsidR="0044483D" w:rsidTr="002E5050">
              <w:tc>
                <w:tcPr>
                  <w:tcW w:w="2870" w:type="dxa"/>
                </w:tcPr>
                <w:p w:rsidR="0044483D" w:rsidRDefault="008F7347">
                  <w:pPr>
                    <w:widowControl/>
                    <w:spacing w:before="40"/>
                    <w:jc w:val="left"/>
                    <w:rPr>
                      <w:color w:val="000000"/>
                      <w:szCs w:val="18"/>
                    </w:rPr>
                  </w:pPr>
                  <w:r>
                    <w:rPr>
                      <w:rFonts w:hint="eastAsia"/>
                      <w:color w:val="000000"/>
                      <w:szCs w:val="18"/>
                    </w:rPr>
                    <w:t>顾客满意度不低于</w:t>
                  </w:r>
                  <w:r>
                    <w:rPr>
                      <w:rFonts w:hint="eastAsia"/>
                      <w:color w:val="000000"/>
                      <w:szCs w:val="18"/>
                    </w:rPr>
                    <w:t>90%</w:t>
                  </w:r>
                </w:p>
              </w:tc>
              <w:tc>
                <w:tcPr>
                  <w:tcW w:w="1119" w:type="dxa"/>
                </w:tcPr>
                <w:p w:rsidR="0044483D" w:rsidRDefault="008F7347">
                  <w:pPr>
                    <w:widowControl/>
                    <w:spacing w:before="40"/>
                    <w:jc w:val="left"/>
                    <w:rPr>
                      <w:color w:val="000000"/>
                      <w:szCs w:val="18"/>
                    </w:rPr>
                  </w:pPr>
                  <w:r>
                    <w:rPr>
                      <w:rFonts w:hint="eastAsia"/>
                      <w:color w:val="000000"/>
                      <w:szCs w:val="18"/>
                    </w:rPr>
                    <w:t>每</w:t>
                  </w:r>
                  <w:r>
                    <w:rPr>
                      <w:color w:val="000000"/>
                      <w:szCs w:val="18"/>
                    </w:rPr>
                    <w:t>年</w:t>
                  </w:r>
                </w:p>
              </w:tc>
              <w:tc>
                <w:tcPr>
                  <w:tcW w:w="3340" w:type="dxa"/>
                </w:tcPr>
                <w:p w:rsidR="0044483D" w:rsidRDefault="008F7347">
                  <w:pPr>
                    <w:widowControl/>
                    <w:spacing w:before="40"/>
                    <w:ind w:left="840" w:hangingChars="400" w:hanging="840"/>
                    <w:jc w:val="left"/>
                    <w:rPr>
                      <w:color w:val="000000"/>
                      <w:szCs w:val="18"/>
                      <w:highlight w:val="cyan"/>
                    </w:rPr>
                  </w:pPr>
                  <w:r>
                    <w:rPr>
                      <w:rFonts w:ascii="宋体" w:hAnsi="宋体" w:cs="宋体" w:hint="eastAsia"/>
                      <w:szCs w:val="21"/>
                    </w:rPr>
                    <w:t>调查满意份数/回收总份数×100%</w:t>
                  </w:r>
                </w:p>
              </w:tc>
              <w:tc>
                <w:tcPr>
                  <w:tcW w:w="1737" w:type="dxa"/>
                </w:tcPr>
                <w:p w:rsidR="0044483D" w:rsidRDefault="008F7347">
                  <w:pPr>
                    <w:widowControl/>
                    <w:spacing w:before="40"/>
                    <w:jc w:val="left"/>
                    <w:rPr>
                      <w:color w:val="000000"/>
                      <w:szCs w:val="18"/>
                    </w:rPr>
                  </w:pPr>
                  <w:r>
                    <w:rPr>
                      <w:rFonts w:hint="eastAsia"/>
                      <w:color w:val="000000"/>
                      <w:szCs w:val="18"/>
                    </w:rPr>
                    <w:t>已完成</w:t>
                  </w:r>
                </w:p>
              </w:tc>
            </w:tr>
            <w:tr w:rsidR="0044483D" w:rsidTr="002E5050">
              <w:tc>
                <w:tcPr>
                  <w:tcW w:w="2870" w:type="dxa"/>
                </w:tcPr>
                <w:p w:rsidR="0044483D" w:rsidRDefault="008F7347">
                  <w:pPr>
                    <w:widowControl/>
                    <w:spacing w:before="40"/>
                    <w:jc w:val="left"/>
                    <w:rPr>
                      <w:color w:val="000000"/>
                      <w:szCs w:val="18"/>
                    </w:rPr>
                  </w:pPr>
                  <w:r>
                    <w:rPr>
                      <w:rFonts w:hint="eastAsia"/>
                      <w:color w:val="000000"/>
                      <w:szCs w:val="18"/>
                    </w:rPr>
                    <w:t>投诉一年不超过</w:t>
                  </w:r>
                  <w:r>
                    <w:rPr>
                      <w:rFonts w:hint="eastAsia"/>
                      <w:color w:val="000000"/>
                      <w:szCs w:val="18"/>
                    </w:rPr>
                    <w:t>5</w:t>
                  </w:r>
                  <w:r>
                    <w:rPr>
                      <w:rFonts w:hint="eastAsia"/>
                      <w:color w:val="000000"/>
                      <w:szCs w:val="18"/>
                    </w:rPr>
                    <w:t>次</w:t>
                  </w:r>
                </w:p>
              </w:tc>
              <w:tc>
                <w:tcPr>
                  <w:tcW w:w="1119" w:type="dxa"/>
                </w:tcPr>
                <w:p w:rsidR="0044483D" w:rsidRDefault="008F7347">
                  <w:pPr>
                    <w:widowControl/>
                    <w:spacing w:before="40"/>
                    <w:jc w:val="left"/>
                    <w:rPr>
                      <w:color w:val="000000"/>
                      <w:szCs w:val="18"/>
                      <w:highlight w:val="cyan"/>
                    </w:rPr>
                  </w:pPr>
                  <w:r>
                    <w:rPr>
                      <w:rFonts w:hint="eastAsia"/>
                      <w:color w:val="000000"/>
                      <w:szCs w:val="18"/>
                    </w:rPr>
                    <w:t>每年</w:t>
                  </w:r>
                </w:p>
              </w:tc>
              <w:tc>
                <w:tcPr>
                  <w:tcW w:w="3340" w:type="dxa"/>
                </w:tcPr>
                <w:p w:rsidR="0044483D" w:rsidRDefault="008F7347">
                  <w:pPr>
                    <w:widowControl/>
                    <w:spacing w:before="40"/>
                    <w:jc w:val="left"/>
                    <w:rPr>
                      <w:color w:val="000000"/>
                      <w:szCs w:val="18"/>
                      <w:highlight w:val="cyan"/>
                    </w:rPr>
                  </w:pPr>
                  <w:r>
                    <w:rPr>
                      <w:rFonts w:hint="eastAsia"/>
                      <w:color w:val="000000"/>
                      <w:szCs w:val="18"/>
                    </w:rPr>
                    <w:t>一年内实际</w:t>
                  </w:r>
                  <w:r>
                    <w:rPr>
                      <w:color w:val="000000"/>
                      <w:szCs w:val="18"/>
                    </w:rPr>
                    <w:t>投诉次数</w:t>
                  </w:r>
                </w:p>
              </w:tc>
              <w:tc>
                <w:tcPr>
                  <w:tcW w:w="1737" w:type="dxa"/>
                </w:tcPr>
                <w:p w:rsidR="0044483D" w:rsidRDefault="008F7347">
                  <w:pPr>
                    <w:widowControl/>
                    <w:spacing w:before="40"/>
                    <w:jc w:val="left"/>
                    <w:rPr>
                      <w:color w:val="000000"/>
                      <w:szCs w:val="18"/>
                    </w:rPr>
                  </w:pPr>
                  <w:r>
                    <w:rPr>
                      <w:rFonts w:hint="eastAsia"/>
                      <w:color w:val="000000"/>
                      <w:szCs w:val="18"/>
                    </w:rPr>
                    <w:t>已完成</w:t>
                  </w:r>
                </w:p>
              </w:tc>
            </w:tr>
          </w:tbl>
          <w:p w:rsidR="0044483D" w:rsidRDefault="0044483D">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rPr>
                <w:color w:val="000000"/>
              </w:rPr>
            </w:pPr>
            <w:r>
              <w:rPr>
                <w:rFonts w:hint="eastAsia"/>
                <w:color w:val="000000"/>
                <w:szCs w:val="21"/>
              </w:rPr>
              <w:sym w:font="Wingdings 2" w:char="0052"/>
            </w:r>
            <w:r>
              <w:rPr>
                <w:rFonts w:hint="eastAsia"/>
                <w:color w:val="000000"/>
              </w:rPr>
              <w:t>满足要求</w:t>
            </w:r>
          </w:p>
          <w:p w:rsidR="0044483D" w:rsidRDefault="008F7347">
            <w:pPr>
              <w:rPr>
                <w:color w:val="000000"/>
              </w:rPr>
            </w:pPr>
            <w:r>
              <w:rPr>
                <w:rFonts w:hint="eastAsia"/>
                <w:color w:val="000000"/>
                <w:szCs w:val="21"/>
              </w:rPr>
              <w:t>□</w:t>
            </w:r>
            <w:r>
              <w:rPr>
                <w:rFonts w:hint="eastAsia"/>
                <w:color w:val="000000"/>
              </w:rPr>
              <w:t>不满足要求</w:t>
            </w:r>
          </w:p>
        </w:tc>
      </w:tr>
      <w:tr w:rsidR="0044483D">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widowControl/>
              <w:jc w:val="left"/>
              <w:rPr>
                <w:color w:val="000000"/>
                <w:szCs w:val="18"/>
                <w:shd w:val="pct10" w:color="auto" w:fill="FFFFFF"/>
              </w:rPr>
            </w:pPr>
            <w:r>
              <w:rPr>
                <w:rFonts w:hint="eastAsia"/>
                <w:color w:val="000000"/>
                <w:szCs w:val="18"/>
                <w:shd w:val="pct10" w:color="auto" w:fill="FFFFFF"/>
              </w:rPr>
              <w:t>文件化体系策划情况</w:t>
            </w:r>
          </w:p>
          <w:p w:rsidR="0044483D" w:rsidRDefault="0044483D">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4483D" w:rsidRDefault="008F7347">
            <w:pPr>
              <w:widowControl/>
              <w:jc w:val="left"/>
              <w:rPr>
                <w:color w:val="000000"/>
                <w:szCs w:val="18"/>
              </w:rPr>
            </w:pPr>
            <w:r>
              <w:rPr>
                <w:rFonts w:hint="eastAsia"/>
                <w:color w:val="000000"/>
                <w:szCs w:val="18"/>
              </w:rPr>
              <w:t>组织的文件化体系的结构——</w:t>
            </w:r>
          </w:p>
          <w:p w:rsidR="0044483D" w:rsidRDefault="008F7347">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1</w:t>
            </w:r>
            <w:r>
              <w:rPr>
                <w:rFonts w:hint="eastAsia"/>
                <w:color w:val="000000"/>
                <w:szCs w:val="18"/>
                <w:u w:val="single"/>
              </w:rPr>
              <w:t xml:space="preserve"> </w:t>
            </w:r>
            <w:r>
              <w:rPr>
                <w:color w:val="000000"/>
                <w:szCs w:val="18"/>
                <w:u w:val="single"/>
              </w:rPr>
              <w:t xml:space="preserve"> </w:t>
            </w:r>
            <w:r>
              <w:rPr>
                <w:rFonts w:hint="eastAsia"/>
                <w:color w:val="000000"/>
                <w:szCs w:val="18"/>
              </w:rPr>
              <w:t>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sym w:font="Wingdings 2" w:char="0052"/>
            </w:r>
            <w:r>
              <w:rPr>
                <w:rFonts w:hint="eastAsia"/>
                <w:color w:val="000000"/>
                <w:spacing w:val="-2"/>
                <w:szCs w:val="21"/>
              </w:rPr>
              <w:t>FS</w:t>
            </w:r>
            <w:r>
              <w:rPr>
                <w:color w:val="000000"/>
                <w:spacing w:val="-2"/>
                <w:szCs w:val="21"/>
              </w:rPr>
              <w:t>MS</w:t>
            </w:r>
            <w:r>
              <w:rPr>
                <w:rFonts w:hint="eastAsia"/>
                <w:color w:val="000000"/>
                <w:spacing w:val="-2"/>
                <w:szCs w:val="21"/>
              </w:rPr>
              <w:t xml:space="preserve"> </w:t>
            </w:r>
            <w:r>
              <w:rPr>
                <w:color w:val="000000"/>
                <w:spacing w:val="-2"/>
                <w:szCs w:val="21"/>
              </w:rPr>
              <w:t xml:space="preserve"> </w:t>
            </w:r>
            <w:r>
              <w:rPr>
                <w:rFonts w:hint="eastAsia"/>
                <w:color w:val="000000"/>
                <w:szCs w:val="21"/>
              </w:rPr>
              <w:sym w:font="Wingdings 2" w:char="0052"/>
            </w:r>
            <w:r>
              <w:rPr>
                <w:rFonts w:hint="eastAsia"/>
                <w:color w:val="000000"/>
                <w:spacing w:val="-2"/>
                <w:szCs w:val="21"/>
              </w:rPr>
              <w:t>HACCP</w:t>
            </w:r>
          </w:p>
          <w:p w:rsidR="0044483D" w:rsidRDefault="008F7347">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23  </w:t>
            </w:r>
            <w:r>
              <w:rPr>
                <w:rFonts w:hint="eastAsia"/>
                <w:color w:val="000000"/>
                <w:szCs w:val="18"/>
              </w:rPr>
              <w:t>份；详见《受控文件清单》</w:t>
            </w:r>
          </w:p>
          <w:p w:rsidR="0044483D" w:rsidRDefault="008F7347">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4  </w:t>
            </w:r>
            <w:r>
              <w:rPr>
                <w:rFonts w:hint="eastAsia"/>
                <w:color w:val="000000"/>
                <w:szCs w:val="18"/>
              </w:rPr>
              <w:t>份；详见《受控文件清单》</w:t>
            </w:r>
          </w:p>
          <w:p w:rsidR="0044483D" w:rsidRDefault="008F7347">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45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rPr>
                <w:color w:val="000000"/>
              </w:rPr>
            </w:pPr>
            <w:r>
              <w:rPr>
                <w:rFonts w:hint="eastAsia"/>
                <w:color w:val="000000"/>
                <w:szCs w:val="21"/>
              </w:rPr>
              <w:sym w:font="Wingdings 2" w:char="0052"/>
            </w:r>
            <w:r>
              <w:rPr>
                <w:rFonts w:hint="eastAsia"/>
                <w:color w:val="000000"/>
              </w:rPr>
              <w:t>满足要求</w:t>
            </w:r>
          </w:p>
          <w:p w:rsidR="0044483D" w:rsidRDefault="008F7347">
            <w:pPr>
              <w:rPr>
                <w:color w:val="000000"/>
              </w:rPr>
            </w:pPr>
            <w:r>
              <w:rPr>
                <w:rFonts w:hint="eastAsia"/>
                <w:color w:val="000000"/>
                <w:szCs w:val="21"/>
              </w:rPr>
              <w:t>□</w:t>
            </w:r>
            <w:r>
              <w:rPr>
                <w:rFonts w:hint="eastAsia"/>
                <w:color w:val="000000"/>
              </w:rPr>
              <w:t>不满足要求</w:t>
            </w:r>
          </w:p>
        </w:tc>
      </w:tr>
      <w:tr w:rsidR="0044483D">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widowControl/>
              <w:spacing w:before="40"/>
              <w:jc w:val="left"/>
              <w:rPr>
                <w:color w:val="000000"/>
                <w:szCs w:val="18"/>
              </w:rPr>
            </w:pPr>
            <w:r>
              <w:rPr>
                <w:rFonts w:hint="eastAsia"/>
                <w:color w:val="000000"/>
                <w:szCs w:val="18"/>
              </w:rPr>
              <w:t>内审的策划和实施</w:t>
            </w:r>
          </w:p>
          <w:p w:rsidR="0044483D" w:rsidRDefault="008F7347">
            <w:pPr>
              <w:widowControl/>
              <w:spacing w:before="40"/>
              <w:jc w:val="left"/>
              <w:rPr>
                <w:color w:val="000000"/>
                <w:szCs w:val="18"/>
              </w:rPr>
            </w:pPr>
            <w:r>
              <w:rPr>
                <w:rFonts w:hint="eastAsia"/>
                <w:color w:val="000000"/>
                <w:szCs w:val="18"/>
              </w:rPr>
              <w:t>管理体系的评审</w:t>
            </w:r>
          </w:p>
          <w:p w:rsidR="0044483D" w:rsidRDefault="0044483D">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4483D" w:rsidRDefault="008F7347">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7</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16-17  </w:t>
            </w:r>
            <w:r>
              <w:rPr>
                <w:rFonts w:hint="eastAsia"/>
                <w:color w:val="000000"/>
                <w:szCs w:val="18"/>
              </w:rPr>
              <w:t>日实施了内部审核；记录包括：</w:t>
            </w:r>
          </w:p>
          <w:p w:rsidR="0044483D" w:rsidRDefault="008F7347">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w:t>
            </w:r>
            <w:r>
              <w:rPr>
                <w:rFonts w:hint="eastAsia"/>
                <w:color w:val="000000"/>
                <w:szCs w:val="21"/>
              </w:rPr>
              <w:sym w:font="Wingdings 2" w:char="0052"/>
            </w:r>
            <w:r>
              <w:rPr>
                <w:rFonts w:hint="eastAsia"/>
                <w:color w:val="000000"/>
                <w:szCs w:val="18"/>
              </w:rPr>
              <w:t>内审报告</w:t>
            </w:r>
          </w:p>
          <w:p w:rsidR="0044483D" w:rsidRDefault="0044483D">
            <w:pPr>
              <w:widowControl/>
              <w:spacing w:before="40"/>
              <w:jc w:val="left"/>
              <w:rPr>
                <w:color w:val="000000"/>
                <w:szCs w:val="18"/>
                <w:highlight w:val="cyan"/>
              </w:rPr>
            </w:pPr>
          </w:p>
          <w:p w:rsidR="0044483D" w:rsidRDefault="008F7347">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7</w:t>
            </w:r>
            <w:r>
              <w:rPr>
                <w:color w:val="000000"/>
                <w:szCs w:val="18"/>
                <w:u w:val="single"/>
              </w:rPr>
              <w:t xml:space="preserve"> </w:t>
            </w:r>
            <w:r>
              <w:rPr>
                <w:rFonts w:hint="eastAsia"/>
                <w:color w:val="000000"/>
                <w:szCs w:val="18"/>
              </w:rPr>
              <w:t>月</w:t>
            </w:r>
            <w:r>
              <w:rPr>
                <w:color w:val="000000"/>
                <w:szCs w:val="18"/>
                <w:u w:val="single"/>
              </w:rPr>
              <w:t xml:space="preserve"> </w:t>
            </w:r>
            <w:r>
              <w:rPr>
                <w:rFonts w:hint="eastAsia"/>
                <w:color w:val="000000"/>
                <w:szCs w:val="18"/>
                <w:u w:val="single"/>
              </w:rPr>
              <w:t xml:space="preserve">28 </w:t>
            </w:r>
            <w:r>
              <w:rPr>
                <w:color w:val="000000"/>
                <w:szCs w:val="18"/>
                <w:u w:val="single"/>
              </w:rPr>
              <w:t xml:space="preserve"> </w:t>
            </w:r>
            <w:r>
              <w:rPr>
                <w:rFonts w:hint="eastAsia"/>
                <w:color w:val="000000"/>
                <w:szCs w:val="18"/>
              </w:rPr>
              <w:t>日实施了管理评审；</w:t>
            </w:r>
          </w:p>
          <w:p w:rsidR="0044483D" w:rsidRDefault="008F7347">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rsidR="0044483D" w:rsidRDefault="0044483D">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rPr>
                <w:color w:val="000000"/>
              </w:rPr>
            </w:pPr>
            <w:r>
              <w:rPr>
                <w:rFonts w:hint="eastAsia"/>
                <w:color w:val="000000"/>
                <w:szCs w:val="21"/>
              </w:rPr>
              <w:sym w:font="Wingdings 2" w:char="0052"/>
            </w:r>
            <w:r>
              <w:rPr>
                <w:rFonts w:hint="eastAsia"/>
                <w:color w:val="000000"/>
              </w:rPr>
              <w:t>满足要求</w:t>
            </w:r>
          </w:p>
          <w:p w:rsidR="0044483D" w:rsidRDefault="008F7347">
            <w:pPr>
              <w:rPr>
                <w:color w:val="000000"/>
              </w:rPr>
            </w:pPr>
            <w:r>
              <w:rPr>
                <w:rFonts w:hint="eastAsia"/>
                <w:color w:val="000000"/>
                <w:szCs w:val="21"/>
              </w:rPr>
              <w:t>□</w:t>
            </w:r>
            <w:r>
              <w:rPr>
                <w:rFonts w:hint="eastAsia"/>
                <w:color w:val="000000"/>
              </w:rPr>
              <w:t>不满足要求</w:t>
            </w:r>
          </w:p>
        </w:tc>
      </w:tr>
      <w:tr w:rsidR="0044483D">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44483D" w:rsidRDefault="008F7347">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44483D" w:rsidRDefault="0044483D">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44483D" w:rsidRDefault="008F7347">
            <w:pPr>
              <w:rPr>
                <w:color w:val="000000"/>
                <w:szCs w:val="18"/>
                <w:u w:val="single"/>
              </w:rPr>
            </w:pPr>
            <w:r>
              <w:rPr>
                <w:color w:val="000000"/>
              </w:rPr>
              <w:sym w:font="Wingdings" w:char="00FE"/>
            </w:r>
            <w:r>
              <w:rPr>
                <w:rFonts w:hint="eastAsia"/>
                <w:color w:val="000000"/>
                <w:szCs w:val="18"/>
              </w:rPr>
              <w:t>《食品经营许可证</w:t>
            </w:r>
            <w:r>
              <w:rPr>
                <w:color w:val="000000"/>
                <w:szCs w:val="18"/>
              </w:rPr>
              <w:t>》</w:t>
            </w:r>
            <w:r>
              <w:rPr>
                <w:rFonts w:hint="eastAsia"/>
                <w:color w:val="000000"/>
                <w:szCs w:val="18"/>
              </w:rPr>
              <w:t>/</w:t>
            </w:r>
            <w:r>
              <w:rPr>
                <w:color w:val="000000"/>
              </w:rPr>
              <w:sym w:font="Wingdings" w:char="00A8"/>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r>
              <w:rPr>
                <w:color w:val="000000"/>
                <w:szCs w:val="21"/>
                <w:u w:val="single"/>
              </w:rPr>
              <w:t>JY21301020094639</w:t>
            </w:r>
            <w:r>
              <w:rPr>
                <w:rFonts w:hint="eastAsia"/>
                <w:color w:val="000000"/>
                <w:szCs w:val="18"/>
                <w:u w:val="single"/>
              </w:rPr>
              <w:t xml:space="preserve">                   </w:t>
            </w:r>
          </w:p>
          <w:p w:rsidR="0044483D" w:rsidRDefault="008F7347">
            <w:pPr>
              <w:rPr>
                <w:color w:val="000000"/>
                <w:szCs w:val="18"/>
              </w:rPr>
            </w:pPr>
            <w:r>
              <w:rPr>
                <w:rFonts w:hint="eastAsia"/>
                <w:color w:val="000000"/>
                <w:szCs w:val="18"/>
              </w:rPr>
              <w:t>有效期：</w:t>
            </w:r>
            <w:r>
              <w:rPr>
                <w:rFonts w:hint="eastAsia"/>
                <w:color w:val="000000"/>
                <w:szCs w:val="18"/>
                <w:u w:val="single"/>
              </w:rPr>
              <w:t xml:space="preserve">   2026     </w:t>
            </w:r>
            <w:r>
              <w:rPr>
                <w:rFonts w:hint="eastAsia"/>
                <w:color w:val="000000"/>
                <w:szCs w:val="18"/>
                <w:u w:val="single"/>
              </w:rPr>
              <w:t>年</w:t>
            </w:r>
            <w:r>
              <w:rPr>
                <w:rFonts w:hint="eastAsia"/>
                <w:color w:val="000000"/>
                <w:szCs w:val="18"/>
                <w:u w:val="single"/>
              </w:rPr>
              <w:t xml:space="preserve">  4  </w:t>
            </w:r>
            <w:r>
              <w:rPr>
                <w:rFonts w:hint="eastAsia"/>
                <w:color w:val="000000"/>
                <w:szCs w:val="18"/>
                <w:u w:val="single"/>
              </w:rPr>
              <w:t>月</w:t>
            </w:r>
            <w:r>
              <w:rPr>
                <w:rFonts w:hint="eastAsia"/>
                <w:color w:val="000000"/>
                <w:szCs w:val="18"/>
                <w:u w:val="single"/>
              </w:rPr>
              <w:t xml:space="preserve">   25  </w:t>
            </w:r>
            <w:r>
              <w:rPr>
                <w:rFonts w:hint="eastAsia"/>
                <w:color w:val="000000"/>
                <w:szCs w:val="18"/>
                <w:u w:val="single"/>
              </w:rPr>
              <w:t>日</w:t>
            </w:r>
          </w:p>
          <w:p w:rsidR="0044483D" w:rsidRDefault="008F7347">
            <w:pPr>
              <w:rPr>
                <w:color w:val="000000"/>
              </w:rPr>
            </w:pPr>
            <w:r>
              <w:rPr>
                <w:rFonts w:hint="eastAsia"/>
                <w:color w:val="000000"/>
              </w:rPr>
              <w:t>许可范围：</w:t>
            </w:r>
            <w:r>
              <w:rPr>
                <w:rFonts w:hint="eastAsia"/>
                <w:color w:val="000000"/>
                <w:u w:val="single"/>
              </w:rPr>
              <w:t xml:space="preserve">  </w:t>
            </w:r>
            <w:r>
              <w:rPr>
                <w:rFonts w:hint="eastAsia"/>
                <w:color w:val="000000"/>
                <w:szCs w:val="21"/>
                <w:u w:val="single"/>
              </w:rPr>
              <w:t>餐饮</w:t>
            </w:r>
            <w:r>
              <w:rPr>
                <w:color w:val="000000"/>
                <w:szCs w:val="21"/>
                <w:u w:val="single"/>
              </w:rPr>
              <w:t>服务经营者</w:t>
            </w:r>
            <w:r>
              <w:rPr>
                <w:rFonts w:hint="eastAsia"/>
                <w:color w:val="000000"/>
                <w:szCs w:val="21"/>
                <w:u w:val="single"/>
              </w:rPr>
              <w:t xml:space="preserve"> </w:t>
            </w:r>
            <w:r>
              <w:rPr>
                <w:rFonts w:hint="eastAsia"/>
                <w:color w:val="000000"/>
                <w:szCs w:val="21"/>
                <w:u w:val="single"/>
              </w:rPr>
              <w:t>热食类食品</w:t>
            </w:r>
            <w:r>
              <w:rPr>
                <w:color w:val="000000"/>
                <w:szCs w:val="21"/>
                <w:u w:val="single"/>
              </w:rPr>
              <w:t>制售</w:t>
            </w:r>
            <w:r>
              <w:rPr>
                <w:rFonts w:hint="eastAsia"/>
                <w:color w:val="000000"/>
                <w:u w:val="single"/>
              </w:rPr>
              <w:t xml:space="preserve">          </w:t>
            </w:r>
          </w:p>
          <w:p w:rsidR="0047573B" w:rsidRDefault="0047573B" w:rsidP="0047573B">
            <w:pPr>
              <w:pStyle w:val="2"/>
              <w:ind w:leftChars="0" w:left="0" w:firstLineChars="0" w:firstLine="0"/>
              <w:rPr>
                <w:rFonts w:hint="eastAsia"/>
              </w:rPr>
            </w:pPr>
            <w:r>
              <w:rPr>
                <w:rFonts w:hint="eastAsia"/>
              </w:rPr>
              <w:t>河</w:t>
            </w:r>
            <w:r>
              <w:t>北金质企业管理咨询有限公</w:t>
            </w:r>
            <w:r>
              <w:rPr>
                <w:rFonts w:hint="eastAsia"/>
              </w:rPr>
              <w:t>司（</w:t>
            </w:r>
            <w:r>
              <w:t>承包食堂）</w:t>
            </w:r>
          </w:p>
          <w:p w:rsidR="0047573B" w:rsidRDefault="0047573B" w:rsidP="0047573B">
            <w:pPr>
              <w:spacing w:line="440" w:lineRule="exact"/>
              <w:rPr>
                <w:color w:val="000000"/>
                <w:szCs w:val="21"/>
              </w:rPr>
            </w:pPr>
            <w:r>
              <w:rPr>
                <w:rFonts w:hint="eastAsia"/>
                <w:color w:val="000000"/>
                <w:szCs w:val="21"/>
              </w:rPr>
              <w:t>现</w:t>
            </w:r>
            <w:r>
              <w:rPr>
                <w:color w:val="000000"/>
                <w:szCs w:val="21"/>
              </w:rPr>
              <w:t>场</w:t>
            </w:r>
            <w:r>
              <w:rPr>
                <w:rFonts w:hint="eastAsia"/>
                <w:color w:val="000000"/>
                <w:szCs w:val="21"/>
              </w:rPr>
              <w:t>检查</w:t>
            </w:r>
            <w:r>
              <w:rPr>
                <w:rFonts w:hint="eastAsia"/>
                <w:b/>
                <w:bCs/>
                <w:color w:val="000000"/>
                <w:szCs w:val="21"/>
              </w:rPr>
              <w:t>《食品经营许可证》</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复印件</w:t>
            </w:r>
          </w:p>
          <w:p w:rsidR="0047573B" w:rsidRDefault="0047573B" w:rsidP="0047573B">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color w:val="000000"/>
                <w:szCs w:val="21"/>
                <w:u w:val="single"/>
              </w:rPr>
              <w:t xml:space="preserve">JY31301040050689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2026-4-24</w:t>
            </w:r>
            <w:r>
              <w:rPr>
                <w:color w:val="000000"/>
                <w:szCs w:val="21"/>
                <w:u w:val="single"/>
              </w:rPr>
              <w:t xml:space="preserve">   </w:t>
            </w:r>
            <w:r>
              <w:rPr>
                <w:rFonts w:hint="eastAsia"/>
                <w:color w:val="000000"/>
                <w:szCs w:val="21"/>
              </w:rPr>
              <w:t>；</w:t>
            </w:r>
          </w:p>
          <w:p w:rsidR="0047573B" w:rsidRDefault="0047573B" w:rsidP="0047573B">
            <w:pPr>
              <w:spacing w:line="440" w:lineRule="exact"/>
              <w:rPr>
                <w:color w:val="000000"/>
                <w:szCs w:val="21"/>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单</w:t>
            </w:r>
            <w:r>
              <w:rPr>
                <w:color w:val="000000"/>
                <w:szCs w:val="21"/>
                <w:u w:val="single"/>
              </w:rPr>
              <w:t>位食堂</w:t>
            </w:r>
            <w:r>
              <w:rPr>
                <w:rFonts w:hint="eastAsia"/>
                <w:color w:val="000000"/>
                <w:szCs w:val="21"/>
                <w:u w:val="single"/>
              </w:rPr>
              <w:t xml:space="preserve"> </w:t>
            </w:r>
            <w:r>
              <w:rPr>
                <w:rFonts w:hint="eastAsia"/>
                <w:color w:val="000000"/>
                <w:szCs w:val="21"/>
                <w:u w:val="single"/>
              </w:rPr>
              <w:t>热食类食品</w:t>
            </w:r>
            <w:r>
              <w:rPr>
                <w:color w:val="000000"/>
                <w:szCs w:val="21"/>
                <w:u w:val="single"/>
              </w:rPr>
              <w:t>制售</w:t>
            </w:r>
            <w:r>
              <w:rPr>
                <w:rFonts w:hint="eastAsia"/>
                <w:color w:val="000000"/>
                <w:szCs w:val="21"/>
                <w:u w:val="single"/>
              </w:rPr>
              <w:t>，</w:t>
            </w:r>
            <w:r>
              <w:rPr>
                <w:color w:val="000000"/>
                <w:szCs w:val="21"/>
                <w:u w:val="single"/>
              </w:rPr>
              <w:t>冷食类食品制售</w:t>
            </w:r>
            <w:r>
              <w:rPr>
                <w:color w:val="000000"/>
                <w:szCs w:val="21"/>
                <w:u w:val="single"/>
              </w:rPr>
              <w:t xml:space="preserve">    </w:t>
            </w:r>
            <w:bookmarkStart w:id="5" w:name="_GoBack"/>
            <w:bookmarkEnd w:id="5"/>
            <w:r>
              <w:rPr>
                <w:color w:val="000000"/>
                <w:szCs w:val="21"/>
                <w:u w:val="single"/>
              </w:rPr>
              <w:t xml:space="preserve">          </w:t>
            </w:r>
          </w:p>
          <w:p w:rsidR="0044483D" w:rsidRPr="0047573B" w:rsidRDefault="0044483D">
            <w:pPr>
              <w:pStyle w:val="ac"/>
              <w:ind w:firstLineChars="0" w:firstLine="0"/>
              <w:rPr>
                <w:color w:val="000000"/>
                <w:sz w:val="21"/>
                <w:szCs w:val="21"/>
              </w:rPr>
            </w:pPr>
          </w:p>
          <w:p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44483D" w:rsidRDefault="008F7347">
            <w:pPr>
              <w:pStyle w:val="ac"/>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r>
              <w:rPr>
                <w:rFonts w:hint="eastAsia"/>
                <w:color w:val="000000"/>
                <w:sz w:val="21"/>
                <w:szCs w:val="21"/>
                <w:u w:val="single"/>
              </w:rPr>
              <w:t xml:space="preserve">  GBT 27306-2008 </w:t>
            </w:r>
            <w:r>
              <w:rPr>
                <w:rFonts w:hint="eastAsia"/>
                <w:color w:val="000000"/>
                <w:sz w:val="21"/>
                <w:szCs w:val="21"/>
                <w:u w:val="single"/>
              </w:rPr>
              <w:t>《食品安全管理体系</w:t>
            </w:r>
            <w:r>
              <w:rPr>
                <w:rFonts w:hint="eastAsia"/>
                <w:color w:val="000000"/>
                <w:sz w:val="21"/>
                <w:szCs w:val="21"/>
                <w:u w:val="single"/>
              </w:rPr>
              <w:t xml:space="preserve"> </w:t>
            </w:r>
            <w:r>
              <w:rPr>
                <w:rFonts w:hint="eastAsia"/>
                <w:color w:val="000000"/>
                <w:sz w:val="21"/>
                <w:szCs w:val="21"/>
                <w:u w:val="single"/>
              </w:rPr>
              <w:t>餐饮业要求》</w:t>
            </w:r>
            <w:r>
              <w:rPr>
                <w:rFonts w:hint="eastAsia"/>
                <w:color w:val="000000"/>
                <w:sz w:val="21"/>
                <w:szCs w:val="21"/>
                <w:u w:val="single"/>
              </w:rPr>
              <w:t xml:space="preserve">        </w:t>
            </w:r>
          </w:p>
          <w:p w:rsidR="0044483D" w:rsidRDefault="008F7347">
            <w:pPr>
              <w:pStyle w:val="ac"/>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rsidR="0044483D" w:rsidRDefault="0044483D">
            <w:pPr>
              <w:pStyle w:val="ac"/>
              <w:rPr>
                <w:color w:val="000000"/>
                <w:sz w:val="21"/>
                <w:szCs w:val="21"/>
                <w:highlight w:val="yellow"/>
              </w:rPr>
            </w:pPr>
          </w:p>
          <w:p w:rsidR="0044483D" w:rsidRDefault="008F7347">
            <w:pPr>
              <w:pStyle w:val="ac"/>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GB 14881 </w:t>
            </w:r>
            <w:r>
              <w:rPr>
                <w:rFonts w:hint="eastAsia"/>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食品生产通用卫生规范</w:t>
            </w:r>
            <w:r>
              <w:rPr>
                <w:rFonts w:hint="eastAsia"/>
                <w:color w:val="000000"/>
                <w:sz w:val="21"/>
                <w:szCs w:val="21"/>
                <w:u w:val="single"/>
              </w:rPr>
              <w:t xml:space="preserve">              </w:t>
            </w:r>
          </w:p>
          <w:p w:rsidR="0044483D" w:rsidRDefault="008F7347">
            <w:pPr>
              <w:pStyle w:val="ac"/>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w:t>
            </w:r>
          </w:p>
          <w:p w:rsidR="0044483D" w:rsidRDefault="0044483D">
            <w:pPr>
              <w:pStyle w:val="ac"/>
              <w:ind w:firstLineChars="100" w:firstLine="210"/>
              <w:rPr>
                <w:color w:val="000000"/>
                <w:sz w:val="21"/>
                <w:szCs w:val="21"/>
                <w:highlight w:val="yellow"/>
              </w:rPr>
            </w:pPr>
          </w:p>
          <w:p w:rsidR="0044483D" w:rsidRDefault="008F7347">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1</w:t>
            </w:r>
            <w:r>
              <w:rPr>
                <w:color w:val="000000"/>
                <w:sz w:val="21"/>
                <w:szCs w:val="21"/>
              </w:rPr>
              <w:t xml:space="preserve"> </w:t>
            </w:r>
            <w:r>
              <w:rPr>
                <w:color w:val="000000"/>
                <w:sz w:val="21"/>
                <w:szCs w:val="21"/>
                <w:u w:val="single"/>
              </w:rPr>
              <w:t xml:space="preserve">GB 2707-2016 </w:t>
            </w:r>
            <w:r>
              <w:rPr>
                <w:color w:val="000000"/>
                <w:sz w:val="21"/>
                <w:szCs w:val="21"/>
                <w:u w:val="single"/>
              </w:rPr>
              <w:t>食品安全国家标准</w:t>
            </w:r>
            <w:r>
              <w:rPr>
                <w:color w:val="000000"/>
                <w:sz w:val="21"/>
                <w:szCs w:val="21"/>
                <w:u w:val="single"/>
              </w:rPr>
              <w:t xml:space="preserve"> </w:t>
            </w:r>
            <w:r>
              <w:rPr>
                <w:color w:val="000000"/>
                <w:sz w:val="21"/>
                <w:szCs w:val="21"/>
                <w:u w:val="single"/>
              </w:rPr>
              <w:t>鲜（冻）畜、禽产品</w:t>
            </w:r>
            <w:r>
              <w:rPr>
                <w:rFonts w:hint="eastAsia"/>
                <w:color w:val="000000"/>
                <w:sz w:val="21"/>
                <w:szCs w:val="21"/>
                <w:u w:val="single"/>
              </w:rPr>
              <w:t xml:space="preserve">      </w:t>
            </w:r>
          </w:p>
          <w:p w:rsidR="0044483D" w:rsidRDefault="008F7347">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r>
              <w:rPr>
                <w:color w:val="000000"/>
                <w:sz w:val="21"/>
                <w:szCs w:val="21"/>
                <w:u w:val="single"/>
              </w:rPr>
              <w:t xml:space="preserve">GB 2712-2014 </w:t>
            </w:r>
            <w:r>
              <w:rPr>
                <w:color w:val="000000"/>
                <w:sz w:val="21"/>
                <w:szCs w:val="21"/>
                <w:u w:val="single"/>
              </w:rPr>
              <w:t>食品安全国家标准</w:t>
            </w:r>
            <w:r>
              <w:rPr>
                <w:color w:val="000000"/>
                <w:sz w:val="21"/>
                <w:szCs w:val="21"/>
                <w:u w:val="single"/>
              </w:rPr>
              <w:t xml:space="preserve"> </w:t>
            </w:r>
            <w:r>
              <w:rPr>
                <w:color w:val="000000"/>
                <w:sz w:val="21"/>
                <w:szCs w:val="21"/>
                <w:u w:val="single"/>
              </w:rPr>
              <w:t>豆制品</w:t>
            </w:r>
            <w:r>
              <w:rPr>
                <w:rFonts w:hint="eastAsia"/>
                <w:color w:val="000000"/>
                <w:sz w:val="21"/>
                <w:szCs w:val="21"/>
                <w:u w:val="single"/>
              </w:rPr>
              <w:t xml:space="preserve">                   </w:t>
            </w:r>
          </w:p>
          <w:p w:rsidR="0044483D" w:rsidRDefault="008F7347">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3 </w:t>
            </w:r>
            <w:r>
              <w:rPr>
                <w:color w:val="000000"/>
                <w:sz w:val="21"/>
                <w:szCs w:val="21"/>
                <w:u w:val="single"/>
              </w:rPr>
              <w:t xml:space="preserve">GB 10136-2015 </w:t>
            </w:r>
            <w:r>
              <w:rPr>
                <w:color w:val="000000"/>
                <w:sz w:val="21"/>
                <w:szCs w:val="21"/>
                <w:u w:val="single"/>
              </w:rPr>
              <w:t>食品安全国家标准</w:t>
            </w:r>
            <w:r>
              <w:rPr>
                <w:color w:val="000000"/>
                <w:sz w:val="21"/>
                <w:szCs w:val="21"/>
                <w:u w:val="single"/>
              </w:rPr>
              <w:t xml:space="preserve"> </w:t>
            </w:r>
            <w:r>
              <w:rPr>
                <w:color w:val="000000"/>
                <w:sz w:val="21"/>
                <w:szCs w:val="21"/>
                <w:u w:val="single"/>
              </w:rPr>
              <w:t>动物性水产制品</w:t>
            </w:r>
            <w:r>
              <w:rPr>
                <w:rFonts w:hint="eastAsia"/>
                <w:color w:val="000000"/>
                <w:sz w:val="21"/>
                <w:szCs w:val="21"/>
                <w:u w:val="single"/>
              </w:rPr>
              <w:t xml:space="preserve">          </w:t>
            </w:r>
          </w:p>
          <w:p w:rsidR="0044483D" w:rsidRDefault="0044483D">
            <w:pPr>
              <w:pStyle w:val="ac"/>
              <w:ind w:firstLineChars="0" w:firstLine="0"/>
              <w:rPr>
                <w:color w:val="000000"/>
                <w:sz w:val="21"/>
                <w:szCs w:val="21"/>
              </w:rPr>
            </w:pPr>
          </w:p>
          <w:p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44483D" w:rsidRDefault="008F7347">
            <w:pPr>
              <w:pStyle w:val="ac"/>
              <w:ind w:firstLineChars="0" w:firstLine="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w:t>
            </w:r>
            <w:r>
              <w:rPr>
                <w:rFonts w:hint="eastAsia"/>
                <w:color w:val="000000"/>
                <w:sz w:val="21"/>
                <w:szCs w:val="21"/>
                <w:u w:val="single"/>
              </w:rPr>
              <w:t xml:space="preserve">   </w:t>
            </w:r>
            <w:r>
              <w:rPr>
                <w:color w:val="000000"/>
                <w:sz w:val="21"/>
                <w:szCs w:val="21"/>
                <w:u w:val="single"/>
              </w:rPr>
              <w:t>NO.GZA202117335</w:t>
            </w:r>
            <w:r>
              <w:rPr>
                <w:rFonts w:hint="eastAsia"/>
                <w:color w:val="000000"/>
                <w:sz w:val="21"/>
                <w:szCs w:val="21"/>
                <w:u w:val="single"/>
              </w:rPr>
              <w:t>（</w:t>
            </w:r>
            <w:r>
              <w:rPr>
                <w:rFonts w:hint="eastAsia"/>
                <w:color w:val="000000"/>
                <w:sz w:val="21"/>
                <w:szCs w:val="21"/>
                <w:u w:val="single"/>
              </w:rPr>
              <w:t>G</w:t>
            </w:r>
            <w:r>
              <w:rPr>
                <w:rFonts w:hint="eastAsia"/>
                <w:color w:val="000000"/>
                <w:sz w:val="21"/>
                <w:szCs w:val="21"/>
                <w:u w:val="single"/>
              </w:rPr>
              <w:t>）</w:t>
            </w:r>
            <w:r>
              <w:rPr>
                <w:rFonts w:hint="eastAsia"/>
                <w:color w:val="000000"/>
                <w:sz w:val="21"/>
                <w:szCs w:val="21"/>
                <w:u w:val="single"/>
              </w:rPr>
              <w:t>(</w:t>
            </w:r>
            <w:r>
              <w:rPr>
                <w:rFonts w:hint="eastAsia"/>
                <w:color w:val="000000"/>
                <w:sz w:val="21"/>
                <w:szCs w:val="21"/>
                <w:u w:val="single"/>
              </w:rPr>
              <w:t>大锅菜</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2021-9-15                  </w:t>
            </w:r>
          </w:p>
          <w:p w:rsidR="0044483D" w:rsidRDefault="008F7347">
            <w:pPr>
              <w:pStyle w:val="ac"/>
              <w:ind w:firstLineChars="100" w:firstLine="21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w:t>
            </w:r>
            <w:r>
              <w:rPr>
                <w:rFonts w:hint="eastAsia"/>
                <w:color w:val="000000"/>
                <w:sz w:val="21"/>
                <w:szCs w:val="21"/>
                <w:u w:val="single"/>
              </w:rPr>
              <w:t xml:space="preserve">   </w:t>
            </w:r>
            <w:r>
              <w:rPr>
                <w:color w:val="000000"/>
                <w:sz w:val="21"/>
                <w:szCs w:val="21"/>
                <w:u w:val="single"/>
              </w:rPr>
              <w:t>NO.GZA202117334</w:t>
            </w:r>
            <w:r>
              <w:rPr>
                <w:rFonts w:hint="eastAsia"/>
                <w:color w:val="000000"/>
                <w:sz w:val="21"/>
                <w:szCs w:val="21"/>
                <w:u w:val="single"/>
              </w:rPr>
              <w:t>(G)</w:t>
            </w:r>
            <w:r>
              <w:rPr>
                <w:rFonts w:hint="eastAsia"/>
                <w:color w:val="000000"/>
                <w:sz w:val="21"/>
                <w:szCs w:val="21"/>
                <w:u w:val="single"/>
              </w:rPr>
              <w:t>（米饭</w:t>
            </w:r>
            <w:r>
              <w:rPr>
                <w:color w:val="000000"/>
                <w:sz w:val="21"/>
                <w:szCs w:val="21"/>
                <w:u w:val="single"/>
              </w:rPr>
              <w:t>）</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2021-9-15                 </w:t>
            </w:r>
          </w:p>
          <w:p w:rsidR="0044483D" w:rsidRDefault="008F7347">
            <w:pPr>
              <w:pStyle w:val="ac"/>
              <w:ind w:firstLineChars="100" w:firstLine="210"/>
              <w:rPr>
                <w:color w:val="000000"/>
                <w:sz w:val="21"/>
                <w:szCs w:val="21"/>
                <w:u w:val="single"/>
              </w:rPr>
            </w:pPr>
            <w:r>
              <w:rPr>
                <w:rFonts w:hint="eastAsia"/>
                <w:color w:val="000000"/>
                <w:sz w:val="21"/>
                <w:szCs w:val="21"/>
              </w:rPr>
              <w:t>报告号</w:t>
            </w:r>
            <w:r>
              <w:rPr>
                <w:rFonts w:hint="eastAsia"/>
                <w:color w:val="000000"/>
                <w:sz w:val="21"/>
                <w:szCs w:val="21"/>
              </w:rPr>
              <w:t>3</w:t>
            </w:r>
            <w:r>
              <w:rPr>
                <w:rFonts w:hint="eastAsia"/>
                <w:color w:val="000000"/>
                <w:sz w:val="21"/>
                <w:szCs w:val="21"/>
              </w:rPr>
              <w:t>：</w:t>
            </w:r>
            <w:r>
              <w:rPr>
                <w:rFonts w:hint="eastAsia"/>
                <w:color w:val="000000"/>
                <w:sz w:val="21"/>
                <w:szCs w:val="21"/>
                <w:u w:val="single"/>
              </w:rPr>
              <w:t xml:space="preserve">   </w:t>
            </w:r>
            <w:r>
              <w:rPr>
                <w:color w:val="000000"/>
                <w:sz w:val="21"/>
                <w:szCs w:val="21"/>
                <w:u w:val="single"/>
              </w:rPr>
              <w:t>NO.GZA202117336</w:t>
            </w:r>
            <w:r>
              <w:rPr>
                <w:rFonts w:hint="eastAsia"/>
                <w:color w:val="000000"/>
                <w:sz w:val="21"/>
                <w:szCs w:val="21"/>
                <w:u w:val="single"/>
              </w:rPr>
              <w:t>(G)</w:t>
            </w:r>
            <w:r>
              <w:rPr>
                <w:rFonts w:hint="eastAsia"/>
                <w:color w:val="000000"/>
                <w:sz w:val="21"/>
                <w:szCs w:val="21"/>
                <w:u w:val="single"/>
              </w:rPr>
              <w:t>（馒头</w:t>
            </w:r>
            <w:r>
              <w:rPr>
                <w:color w:val="000000"/>
                <w:sz w:val="21"/>
                <w:szCs w:val="21"/>
                <w:u w:val="single"/>
              </w:rPr>
              <w:t>）</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2021-9-15                    </w:t>
            </w:r>
          </w:p>
          <w:p w:rsidR="0044483D" w:rsidRDefault="008F7347">
            <w:pPr>
              <w:pStyle w:val="ac"/>
              <w:ind w:firstLineChars="100" w:firstLine="210"/>
              <w:rPr>
                <w:color w:val="000000"/>
                <w:sz w:val="21"/>
                <w:szCs w:val="21"/>
                <w:u w:val="single"/>
              </w:rPr>
            </w:pPr>
            <w:r>
              <w:rPr>
                <w:rFonts w:hint="eastAsia"/>
                <w:color w:val="000000"/>
                <w:sz w:val="21"/>
                <w:szCs w:val="21"/>
              </w:rPr>
              <w:t>报告号</w:t>
            </w:r>
            <w:r>
              <w:rPr>
                <w:rFonts w:hint="eastAsia"/>
                <w:color w:val="000000"/>
                <w:sz w:val="21"/>
                <w:szCs w:val="21"/>
              </w:rPr>
              <w:t>4</w:t>
            </w:r>
            <w:r>
              <w:rPr>
                <w:rFonts w:hint="eastAsia"/>
                <w:color w:val="000000"/>
                <w:sz w:val="21"/>
                <w:szCs w:val="21"/>
              </w:rPr>
              <w:t>：</w:t>
            </w:r>
            <w:r>
              <w:rPr>
                <w:rFonts w:hint="eastAsia"/>
                <w:color w:val="000000"/>
                <w:sz w:val="21"/>
                <w:szCs w:val="21"/>
                <w:u w:val="single"/>
              </w:rPr>
              <w:t xml:space="preserve">   </w:t>
            </w:r>
            <w:r>
              <w:rPr>
                <w:color w:val="000000"/>
                <w:sz w:val="21"/>
                <w:szCs w:val="21"/>
                <w:u w:val="single"/>
              </w:rPr>
              <w:t>NO.GZA202117338</w:t>
            </w:r>
            <w:r>
              <w:rPr>
                <w:rFonts w:hint="eastAsia"/>
                <w:color w:val="000000"/>
                <w:sz w:val="21"/>
                <w:szCs w:val="21"/>
                <w:u w:val="single"/>
              </w:rPr>
              <w:t>（餐盘</w:t>
            </w:r>
            <w:r>
              <w:rPr>
                <w:color w:val="000000"/>
                <w:sz w:val="21"/>
                <w:szCs w:val="21"/>
                <w:u w:val="single"/>
              </w:rPr>
              <w:t>）</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2021-8-31                   </w:t>
            </w:r>
          </w:p>
          <w:p w:rsidR="0044483D" w:rsidRDefault="0044483D">
            <w:pPr>
              <w:pStyle w:val="ac"/>
              <w:ind w:firstLineChars="0" w:firstLine="0"/>
              <w:rPr>
                <w:color w:val="000000"/>
                <w:sz w:val="21"/>
                <w:szCs w:val="21"/>
              </w:rPr>
            </w:pPr>
          </w:p>
          <w:p w:rsidR="0044483D" w:rsidRDefault="0044483D">
            <w:pPr>
              <w:pStyle w:val="ac"/>
              <w:ind w:firstLineChars="0" w:firstLine="0"/>
              <w:rPr>
                <w:color w:val="000000"/>
                <w:sz w:val="21"/>
                <w:szCs w:val="21"/>
              </w:rPr>
            </w:pPr>
          </w:p>
          <w:p w:rsidR="0044483D" w:rsidRDefault="008F7347">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44483D" w:rsidRDefault="008F7347">
            <w:pPr>
              <w:ind w:firstLineChars="200" w:firstLine="420"/>
              <w:rPr>
                <w:color w:val="000000"/>
                <w:szCs w:val="21"/>
                <w:u w:val="single"/>
              </w:rPr>
            </w:pPr>
            <w:r>
              <w:rPr>
                <w:rFonts w:hint="eastAsia"/>
                <w:color w:val="000000"/>
                <w:szCs w:val="21"/>
              </w:rPr>
              <w:sym w:font="Wingdings 2" w:char="0052"/>
            </w:r>
            <w:r>
              <w:rPr>
                <w:rFonts w:hint="eastAsia"/>
                <w:color w:val="000000"/>
                <w:szCs w:val="21"/>
              </w:rPr>
              <w:t>与提供流程图一致</w:t>
            </w:r>
            <w:r>
              <w:rPr>
                <w:rFonts w:hint="eastAsia"/>
                <w:color w:val="000000"/>
                <w:szCs w:val="21"/>
              </w:rPr>
              <w:t xml:space="preserve">   </w:t>
            </w:r>
            <w:r>
              <w:rPr>
                <w:color w:val="000000"/>
                <w:szCs w:val="21"/>
              </w:rPr>
              <w:sym w:font="Wingdings" w:char="00A8"/>
            </w:r>
            <w:r>
              <w:rPr>
                <w:rFonts w:hint="eastAsia"/>
                <w:color w:val="000000"/>
                <w:szCs w:val="21"/>
              </w:rPr>
              <w:t>与提供流程图不一致，说明：</w:t>
            </w:r>
            <w:r>
              <w:rPr>
                <w:rFonts w:hint="eastAsia"/>
                <w:color w:val="000000"/>
                <w:szCs w:val="21"/>
              </w:rPr>
              <w:t xml:space="preserve"> </w:t>
            </w:r>
            <w:r>
              <w:rPr>
                <w:rFonts w:hint="eastAsia"/>
                <w:color w:val="000000"/>
                <w:szCs w:val="21"/>
                <w:u w:val="single"/>
              </w:rPr>
              <w:t xml:space="preserve">                        </w:t>
            </w:r>
          </w:p>
          <w:p w:rsidR="0044483D" w:rsidRDefault="0044483D">
            <w:pPr>
              <w:pStyle w:val="ac"/>
              <w:ind w:firstLineChars="0" w:firstLine="0"/>
              <w:rPr>
                <w:color w:val="000000"/>
                <w:sz w:val="21"/>
                <w:szCs w:val="21"/>
              </w:rPr>
            </w:pPr>
          </w:p>
          <w:p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充分识别委托加工等生产活动对食品安全的影响程度；（不适用</w:t>
            </w:r>
            <w:r>
              <w:rPr>
                <w:color w:val="000000"/>
                <w:sz w:val="21"/>
                <w:szCs w:val="21"/>
              </w:rPr>
              <w:t>）</w:t>
            </w:r>
          </w:p>
          <w:p w:rsidR="0044483D" w:rsidRDefault="008F7347">
            <w:pPr>
              <w:ind w:firstLineChars="200" w:firstLine="420"/>
              <w:rPr>
                <w:color w:val="000000"/>
                <w:szCs w:val="21"/>
                <w:u w:val="single"/>
              </w:rPr>
            </w:pPr>
            <w:r>
              <w:rPr>
                <w:color w:val="000000"/>
                <w:szCs w:val="21"/>
              </w:rPr>
              <w:sym w:font="Wingdings" w:char="00A8"/>
            </w:r>
            <w:r>
              <w:rPr>
                <w:rFonts w:hint="eastAsia"/>
                <w:color w:val="000000"/>
                <w:szCs w:val="21"/>
              </w:rPr>
              <w:t>对委托方进行了有效的控制</w:t>
            </w:r>
            <w:r>
              <w:rPr>
                <w:rFonts w:hint="eastAsia"/>
                <w:color w:val="000000"/>
                <w:szCs w:val="21"/>
              </w:rPr>
              <w:t xml:space="preserve">   </w:t>
            </w:r>
            <w:r>
              <w:rPr>
                <w:color w:val="000000"/>
                <w:szCs w:val="21"/>
              </w:rPr>
              <w:sym w:font="Wingdings" w:char="00A8"/>
            </w:r>
            <w:r>
              <w:rPr>
                <w:rFonts w:hint="eastAsia"/>
                <w:color w:val="000000"/>
                <w:szCs w:val="21"/>
              </w:rPr>
              <w:t>对委托方的控制不足，说明：</w:t>
            </w:r>
            <w:r>
              <w:rPr>
                <w:rFonts w:hint="eastAsia"/>
                <w:color w:val="000000"/>
                <w:szCs w:val="21"/>
              </w:rPr>
              <w:t xml:space="preserve"> </w:t>
            </w:r>
            <w:r>
              <w:rPr>
                <w:rFonts w:hint="eastAsia"/>
                <w:color w:val="000000"/>
                <w:szCs w:val="21"/>
                <w:u w:val="single"/>
              </w:rPr>
              <w:t xml:space="preserve">                        </w:t>
            </w:r>
          </w:p>
          <w:p w:rsidR="0044483D" w:rsidRDefault="0044483D">
            <w:pPr>
              <w:pStyle w:val="ac"/>
              <w:ind w:firstLineChars="0" w:firstLine="0"/>
              <w:rPr>
                <w:color w:val="000000"/>
                <w:sz w:val="21"/>
                <w:szCs w:val="21"/>
              </w:rPr>
            </w:pPr>
          </w:p>
          <w:p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44483D" w:rsidRDefault="008F7347">
            <w:pPr>
              <w:ind w:firstLineChars="200" w:firstLine="420"/>
              <w:rPr>
                <w:color w:val="000000"/>
                <w:szCs w:val="21"/>
                <w:u w:val="single"/>
              </w:rPr>
            </w:pPr>
            <w:r>
              <w:rPr>
                <w:rFonts w:hint="eastAsia"/>
                <w:color w:val="000000"/>
                <w:szCs w:val="21"/>
              </w:rPr>
              <w:sym w:font="Wingdings 2" w:char="0052"/>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44483D" w:rsidRDefault="0044483D">
            <w:pPr>
              <w:pStyle w:val="ac"/>
              <w:tabs>
                <w:tab w:val="left" w:pos="720"/>
              </w:tabs>
              <w:ind w:firstLineChars="0" w:firstLine="0"/>
              <w:rPr>
                <w:color w:val="000000"/>
                <w:sz w:val="21"/>
                <w:szCs w:val="21"/>
              </w:rPr>
            </w:pPr>
          </w:p>
          <w:p w:rsidR="0044483D" w:rsidRDefault="008F7347">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rsidR="0044483D" w:rsidRDefault="008F7347">
            <w:pPr>
              <w:ind w:firstLineChars="200" w:firstLine="420"/>
              <w:rPr>
                <w:color w:val="000000"/>
                <w:u w:val="single"/>
              </w:rPr>
            </w:pPr>
            <w:r>
              <w:rPr>
                <w:rFonts w:hint="eastAsia"/>
                <w:color w:val="000000"/>
                <w:szCs w:val="21"/>
              </w:rPr>
              <w:sym w:font="Wingdings 2" w:char="0052"/>
            </w:r>
            <w:r>
              <w:rPr>
                <w:rFonts w:hint="eastAsia"/>
                <w:color w:val="000000"/>
              </w:rPr>
              <w:t>充分</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rsidR="0044483D" w:rsidRDefault="0044483D">
            <w:pPr>
              <w:rPr>
                <w:color w:val="000000"/>
                <w:szCs w:val="18"/>
              </w:rPr>
            </w:pPr>
          </w:p>
          <w:p w:rsidR="0044483D" w:rsidRDefault="008F7347">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44483D" w:rsidRDefault="008F7347">
            <w:pPr>
              <w:ind w:firstLineChars="200" w:firstLine="420"/>
              <w:rPr>
                <w:color w:val="000000"/>
                <w:u w:val="single"/>
              </w:rPr>
            </w:pPr>
            <w:r>
              <w:rPr>
                <w:rFonts w:hint="eastAsia"/>
                <w:color w:val="000000"/>
                <w:szCs w:val="21"/>
              </w:rPr>
              <w:sym w:font="Wingdings 2" w:char="0052"/>
            </w:r>
            <w:r>
              <w:rPr>
                <w:rFonts w:hint="eastAsia"/>
                <w:color w:val="000000"/>
              </w:rPr>
              <w:t>有效</w:t>
            </w:r>
            <w:r>
              <w:rPr>
                <w:rFonts w:hint="eastAsia"/>
                <w:color w:val="000000"/>
              </w:rPr>
              <w:t xml:space="preserve">   </w:t>
            </w:r>
            <w:r>
              <w:rPr>
                <w:color w:val="000000"/>
              </w:rPr>
              <w:sym w:font="Wingdings" w:char="00A8"/>
            </w:r>
            <w:r>
              <w:rPr>
                <w:rFonts w:hint="eastAsia"/>
                <w:color w:val="000000"/>
              </w:rPr>
              <w:t>不足，需要完善：</w:t>
            </w:r>
            <w:r>
              <w:rPr>
                <w:rFonts w:hint="eastAsia"/>
                <w:color w:val="000000"/>
              </w:rPr>
              <w:t xml:space="preserve"> </w:t>
            </w:r>
            <w:r>
              <w:rPr>
                <w:rFonts w:hint="eastAsia"/>
                <w:color w:val="000000"/>
                <w:u w:val="single"/>
              </w:rPr>
              <w:t xml:space="preserve">                     </w:t>
            </w:r>
          </w:p>
          <w:p w:rsidR="0044483D" w:rsidRDefault="0044483D">
            <w:pPr>
              <w:pStyle w:val="ac"/>
              <w:ind w:firstLineChars="0" w:firstLine="0"/>
              <w:rPr>
                <w:color w:val="000000"/>
                <w:sz w:val="21"/>
                <w:szCs w:val="21"/>
              </w:rPr>
            </w:pPr>
          </w:p>
          <w:p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44483D" w:rsidRDefault="008F7347">
            <w:pPr>
              <w:ind w:firstLineChars="200" w:firstLine="420"/>
              <w:rPr>
                <w:color w:val="000000"/>
                <w:szCs w:val="21"/>
                <w:u w:val="single"/>
              </w:rPr>
            </w:pPr>
            <w:r>
              <w:rPr>
                <w:rFonts w:hint="eastAsia"/>
                <w:color w:val="000000"/>
                <w:szCs w:val="21"/>
              </w:rPr>
              <w:sym w:font="Wingdings 2" w:char="0052"/>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44483D" w:rsidRDefault="0044483D">
            <w:pPr>
              <w:pStyle w:val="ac"/>
              <w:ind w:firstLineChars="0" w:firstLine="0"/>
              <w:rPr>
                <w:color w:val="000000"/>
                <w:sz w:val="21"/>
                <w:szCs w:val="21"/>
              </w:rPr>
            </w:pPr>
          </w:p>
          <w:p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44483D" w:rsidRDefault="008F7347">
            <w:pPr>
              <w:ind w:firstLineChars="200" w:firstLine="420"/>
              <w:rPr>
                <w:color w:val="000000"/>
                <w:szCs w:val="21"/>
                <w:u w:val="single"/>
              </w:rPr>
            </w:pPr>
            <w:r>
              <w:rPr>
                <w:rFonts w:hint="eastAsia"/>
                <w:color w:val="000000"/>
                <w:szCs w:val="21"/>
              </w:rPr>
              <w:sym w:font="Wingdings 2" w:char="0052"/>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rsidR="0044483D" w:rsidRDefault="0044483D">
            <w:pPr>
              <w:pStyle w:val="ac"/>
              <w:tabs>
                <w:tab w:val="left" w:pos="720"/>
              </w:tabs>
              <w:ind w:firstLineChars="0" w:firstLine="0"/>
              <w:rPr>
                <w:color w:val="000000"/>
                <w:sz w:val="21"/>
                <w:szCs w:val="21"/>
              </w:rPr>
            </w:pPr>
          </w:p>
          <w:p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44483D" w:rsidRDefault="008F7347">
            <w:pPr>
              <w:ind w:firstLineChars="200" w:firstLine="420"/>
              <w:rPr>
                <w:color w:val="000000"/>
                <w:szCs w:val="21"/>
                <w:u w:val="single"/>
              </w:rPr>
            </w:pPr>
            <w:r>
              <w:rPr>
                <w:rFonts w:hint="eastAsia"/>
                <w:color w:val="000000"/>
                <w:szCs w:val="21"/>
              </w:rPr>
              <w:sym w:font="Wingdings 2" w:char="0052"/>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rsidR="0044483D" w:rsidRDefault="0044483D">
            <w:pPr>
              <w:pStyle w:val="ac"/>
              <w:tabs>
                <w:tab w:val="left" w:pos="720"/>
              </w:tabs>
              <w:ind w:firstLineChars="0" w:firstLine="0"/>
              <w:rPr>
                <w:color w:val="000000"/>
                <w:sz w:val="21"/>
                <w:szCs w:val="21"/>
              </w:rPr>
            </w:pPr>
          </w:p>
          <w:p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44483D" w:rsidRDefault="008F7347">
            <w:pPr>
              <w:ind w:firstLineChars="200" w:firstLine="420"/>
              <w:rPr>
                <w:color w:val="000000"/>
                <w:szCs w:val="21"/>
                <w:u w:val="single"/>
              </w:rPr>
            </w:pPr>
            <w:r>
              <w:rPr>
                <w:rFonts w:hint="eastAsia"/>
                <w:color w:val="000000"/>
                <w:szCs w:val="21"/>
              </w:rPr>
              <w:sym w:font="Wingdings 2" w:char="0052"/>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44483D" w:rsidRDefault="0044483D">
            <w:pPr>
              <w:pStyle w:val="ac"/>
              <w:ind w:firstLineChars="0" w:firstLine="0"/>
              <w:rPr>
                <w:color w:val="000000"/>
                <w:sz w:val="21"/>
                <w:szCs w:val="21"/>
                <w:highlight w:val="yellow"/>
              </w:rPr>
            </w:pPr>
          </w:p>
          <w:p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44483D" w:rsidRDefault="008F7347">
            <w:pPr>
              <w:ind w:firstLineChars="200" w:firstLine="420"/>
              <w:rPr>
                <w:color w:val="000000"/>
                <w:szCs w:val="21"/>
                <w:u w:val="single"/>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rsidR="0044483D" w:rsidRDefault="0044483D">
            <w:pPr>
              <w:pStyle w:val="ac"/>
              <w:ind w:firstLineChars="0" w:firstLine="0"/>
              <w:rPr>
                <w:color w:val="000000"/>
                <w:sz w:val="21"/>
                <w:szCs w:val="21"/>
              </w:rPr>
            </w:pPr>
          </w:p>
          <w:p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44483D" w:rsidRDefault="008F7347">
            <w:pPr>
              <w:ind w:firstLineChars="200" w:firstLine="420"/>
              <w:rPr>
                <w:color w:val="000000"/>
                <w:szCs w:val="21"/>
                <w:u w:val="single"/>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rsidR="0044483D" w:rsidRDefault="0044483D">
            <w:pPr>
              <w:pStyle w:val="ac"/>
              <w:ind w:firstLineChars="0" w:firstLine="0"/>
              <w:rPr>
                <w:color w:val="000000"/>
                <w:sz w:val="21"/>
                <w:szCs w:val="21"/>
              </w:rPr>
            </w:pPr>
          </w:p>
          <w:p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44483D" w:rsidRDefault="008F7347">
            <w:pPr>
              <w:pStyle w:val="ac"/>
              <w:ind w:firstLine="480"/>
              <w:rPr>
                <w:color w:val="000000"/>
                <w:sz w:val="21"/>
                <w:szCs w:val="21"/>
              </w:rPr>
            </w:pPr>
            <w:r>
              <w:rPr>
                <w:rFonts w:hint="eastAsia"/>
                <w:color w:val="000000"/>
                <w:szCs w:val="21"/>
              </w:rPr>
              <w:sym w:font="Wingdings 2" w:char="0052"/>
            </w:r>
            <w:r>
              <w:rPr>
                <w:rFonts w:hint="eastAsia"/>
                <w:color w:val="000000"/>
                <w:sz w:val="21"/>
                <w:szCs w:val="21"/>
              </w:rPr>
              <w:t>已办理</w:t>
            </w:r>
            <w:r>
              <w:rPr>
                <w:rFonts w:hint="eastAsia"/>
                <w:color w:val="000000"/>
                <w:sz w:val="21"/>
                <w:szCs w:val="21"/>
              </w:rPr>
              <w:t xml:space="preserve">   </w:t>
            </w:r>
            <w:r>
              <w:rPr>
                <w:color w:val="000000"/>
                <w:sz w:val="21"/>
                <w:szCs w:val="21"/>
              </w:rPr>
              <w:sym w:font="Wingdings" w:char="00A8"/>
            </w:r>
            <w:r>
              <w:rPr>
                <w:rFonts w:hint="eastAsia"/>
                <w:color w:val="000000"/>
                <w:sz w:val="21"/>
                <w:szCs w:val="21"/>
              </w:rPr>
              <w:t>未办理，需要改进：</w:t>
            </w:r>
            <w:r>
              <w:rPr>
                <w:rFonts w:hint="eastAsia"/>
                <w:color w:val="000000"/>
                <w:sz w:val="21"/>
                <w:szCs w:val="21"/>
              </w:rPr>
              <w:t xml:space="preserve"> </w:t>
            </w:r>
            <w:r>
              <w:rPr>
                <w:rFonts w:hint="eastAsia"/>
                <w:color w:val="000000"/>
                <w:sz w:val="21"/>
                <w:szCs w:val="21"/>
                <w:u w:val="single"/>
              </w:rPr>
              <w:t xml:space="preserve">                     </w:t>
            </w:r>
          </w:p>
          <w:p w:rsidR="0044483D" w:rsidRDefault="0044483D">
            <w:pPr>
              <w:pStyle w:val="ac"/>
              <w:ind w:firstLineChars="0" w:firstLine="0"/>
              <w:rPr>
                <w:color w:val="000000"/>
                <w:sz w:val="21"/>
                <w:szCs w:val="21"/>
                <w:u w:val="single"/>
              </w:rPr>
            </w:pPr>
          </w:p>
          <w:p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44483D" w:rsidRDefault="008F7347">
            <w:pPr>
              <w:pStyle w:val="ac"/>
              <w:ind w:firstLine="480"/>
              <w:rPr>
                <w:color w:val="000000"/>
                <w:sz w:val="21"/>
                <w:szCs w:val="21"/>
              </w:rPr>
            </w:pPr>
            <w:r>
              <w:rPr>
                <w:rFonts w:hint="eastAsia"/>
                <w:color w:val="000000"/>
                <w:szCs w:val="21"/>
              </w:rPr>
              <w:sym w:font="Wingdings 2" w:char="0052"/>
            </w:r>
            <w:r>
              <w:rPr>
                <w:rFonts w:hint="eastAsia"/>
                <w:color w:val="000000"/>
                <w:sz w:val="21"/>
                <w:szCs w:val="21"/>
              </w:rPr>
              <w:t>标签</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标牌</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区域</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编号</w:t>
            </w:r>
            <w:r>
              <w:rPr>
                <w:rFonts w:hint="eastAsia"/>
                <w:color w:val="000000"/>
                <w:sz w:val="21"/>
                <w:szCs w:val="21"/>
              </w:rPr>
              <w:t xml:space="preserve">   </w:t>
            </w:r>
            <w:r>
              <w:rPr>
                <w:color w:val="000000"/>
                <w:sz w:val="21"/>
                <w:szCs w:val="21"/>
              </w:rPr>
              <w:sym w:font="Wingdings" w:char="00A8"/>
            </w:r>
            <w:r>
              <w:rPr>
                <w:rFonts w:hint="eastAsia"/>
                <w:color w:val="000000"/>
                <w:sz w:val="21"/>
                <w:szCs w:val="21"/>
              </w:rPr>
              <w:t>胸牌</w:t>
            </w:r>
            <w:r>
              <w:rPr>
                <w:rFonts w:hint="eastAsia"/>
                <w:color w:val="000000"/>
                <w:sz w:val="21"/>
                <w:szCs w:val="21"/>
              </w:rPr>
              <w:t xml:space="preserve">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rsidR="0044483D" w:rsidRDefault="0044483D">
            <w:pPr>
              <w:pStyle w:val="ac"/>
              <w:ind w:firstLineChars="0" w:firstLine="0"/>
              <w:rPr>
                <w:color w:val="000000"/>
                <w:sz w:val="21"/>
                <w:szCs w:val="21"/>
                <w:highlight w:val="yellow"/>
              </w:rPr>
            </w:pPr>
          </w:p>
          <w:p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44483D" w:rsidRDefault="008F7347">
            <w:pPr>
              <w:pStyle w:val="ac"/>
              <w:ind w:firstLine="480"/>
              <w:rPr>
                <w:color w:val="000000"/>
                <w:sz w:val="21"/>
                <w:szCs w:val="21"/>
              </w:rPr>
            </w:pPr>
            <w:r>
              <w:rPr>
                <w:rFonts w:hint="eastAsia"/>
                <w:color w:val="000000"/>
                <w:szCs w:val="21"/>
              </w:rPr>
              <w:sym w:font="Wingdings 2" w:char="0052"/>
            </w:r>
            <w:r>
              <w:rPr>
                <w:rFonts w:hint="eastAsia"/>
                <w:color w:val="000000"/>
                <w:sz w:val="21"/>
                <w:szCs w:val="21"/>
              </w:rPr>
              <w:t>已演练</w:t>
            </w:r>
            <w:r>
              <w:rPr>
                <w:rFonts w:hint="eastAsia"/>
                <w:color w:val="000000"/>
                <w:sz w:val="21"/>
                <w:szCs w:val="21"/>
              </w:rPr>
              <w:t xml:space="preserve">   </w:t>
            </w:r>
            <w:r>
              <w:rPr>
                <w:color w:val="000000"/>
                <w:sz w:val="21"/>
                <w:szCs w:val="21"/>
              </w:rPr>
              <w:sym w:font="Wingdings" w:char="00A8"/>
            </w:r>
            <w:r>
              <w:rPr>
                <w:rFonts w:hint="eastAsia"/>
                <w:color w:val="000000"/>
                <w:sz w:val="21"/>
                <w:szCs w:val="21"/>
              </w:rPr>
              <w:t>未演练，需要改进：</w:t>
            </w:r>
            <w:r>
              <w:rPr>
                <w:rFonts w:hint="eastAsia"/>
                <w:color w:val="000000"/>
                <w:sz w:val="21"/>
                <w:szCs w:val="21"/>
              </w:rPr>
              <w:t xml:space="preserve"> </w:t>
            </w:r>
            <w:r>
              <w:rPr>
                <w:rFonts w:hint="eastAsia"/>
                <w:color w:val="000000"/>
                <w:sz w:val="21"/>
                <w:szCs w:val="21"/>
                <w:u w:val="single"/>
              </w:rPr>
              <w:t xml:space="preserve">                     </w:t>
            </w:r>
          </w:p>
          <w:p w:rsidR="0044483D" w:rsidRDefault="0044483D">
            <w:pPr>
              <w:pStyle w:val="ac"/>
              <w:ind w:firstLineChars="0" w:firstLine="0"/>
              <w:rPr>
                <w:color w:val="000000"/>
                <w:sz w:val="21"/>
                <w:szCs w:val="21"/>
              </w:rPr>
            </w:pPr>
          </w:p>
          <w:p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44483D" w:rsidRDefault="008F7347">
            <w:pPr>
              <w:pStyle w:val="ac"/>
              <w:ind w:firstLine="480"/>
              <w:rPr>
                <w:color w:val="000000"/>
                <w:sz w:val="21"/>
                <w:szCs w:val="21"/>
                <w:u w:val="single"/>
              </w:rPr>
            </w:pPr>
            <w:r>
              <w:rPr>
                <w:rFonts w:hint="eastAsia"/>
                <w:color w:val="000000"/>
                <w:szCs w:val="21"/>
              </w:rPr>
              <w:sym w:font="Wingdings 2" w:char="0052"/>
            </w:r>
            <w:r>
              <w:rPr>
                <w:rFonts w:hint="eastAsia"/>
                <w:color w:val="000000"/>
                <w:sz w:val="21"/>
                <w:szCs w:val="21"/>
              </w:rPr>
              <w:t>未发生过投诉</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发生过投诉，说明：</w:t>
            </w:r>
            <w:r>
              <w:rPr>
                <w:rFonts w:hint="eastAsia"/>
                <w:color w:val="000000"/>
                <w:sz w:val="21"/>
                <w:szCs w:val="21"/>
              </w:rPr>
              <w:t xml:space="preserve"> </w:t>
            </w:r>
            <w:r>
              <w:rPr>
                <w:rFonts w:hint="eastAsia"/>
                <w:color w:val="000000"/>
                <w:sz w:val="21"/>
                <w:szCs w:val="21"/>
                <w:u w:val="single"/>
              </w:rPr>
              <w:t xml:space="preserve">                     </w:t>
            </w:r>
          </w:p>
          <w:p w:rsidR="0044483D" w:rsidRDefault="0044483D">
            <w:pPr>
              <w:pStyle w:val="ac"/>
              <w:ind w:firstLineChars="0" w:firstLine="0"/>
              <w:rPr>
                <w:color w:val="000000"/>
                <w:sz w:val="21"/>
                <w:szCs w:val="21"/>
              </w:rPr>
            </w:pPr>
          </w:p>
          <w:p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44483D" w:rsidRDefault="008F7347">
            <w:pPr>
              <w:pStyle w:val="ac"/>
              <w:ind w:firstLine="480"/>
              <w:rPr>
                <w:color w:val="000000"/>
                <w:sz w:val="21"/>
                <w:szCs w:val="21"/>
              </w:rPr>
            </w:pPr>
            <w:r>
              <w:rPr>
                <w:rFonts w:hint="eastAsia"/>
                <w:color w:val="000000"/>
                <w:szCs w:val="21"/>
              </w:rPr>
              <w:sym w:font="Wingdings 2" w:char="0052"/>
            </w:r>
            <w:r>
              <w:rPr>
                <w:rFonts w:hint="eastAsia"/>
                <w:color w:val="000000"/>
                <w:sz w:val="21"/>
                <w:szCs w:val="21"/>
              </w:rPr>
              <w:t>未发生过召回</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发生过召回，说明：</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rPr>
              <w:t xml:space="preserve">              </w:t>
            </w:r>
          </w:p>
          <w:p w:rsidR="0044483D" w:rsidRDefault="008F7347">
            <w:pPr>
              <w:ind w:firstLineChars="200" w:firstLine="420"/>
              <w:rPr>
                <w:color w:val="000000"/>
                <w:szCs w:val="21"/>
                <w:u w:val="single"/>
              </w:rPr>
            </w:pPr>
            <w:r>
              <w:rPr>
                <w:color w:val="000000"/>
                <w:szCs w:val="21"/>
              </w:rPr>
              <w:sym w:font="Wingdings" w:char="00A8"/>
            </w:r>
            <w:r>
              <w:rPr>
                <w:rFonts w:hint="eastAsia"/>
                <w:color w:val="000000"/>
                <w:szCs w:val="21"/>
              </w:rPr>
              <w:t>未进行召回应急演练</w:t>
            </w:r>
            <w:r>
              <w:rPr>
                <w:rFonts w:hint="eastAsia"/>
                <w:color w:val="000000"/>
                <w:szCs w:val="21"/>
              </w:rPr>
              <w:t xml:space="preserve">     </w:t>
            </w:r>
            <w:r>
              <w:rPr>
                <w:rFonts w:hint="eastAsia"/>
                <w:color w:val="000000"/>
                <w:szCs w:val="21"/>
              </w:rPr>
              <w:sym w:font="Wingdings 2" w:char="0052"/>
            </w:r>
            <w:r>
              <w:rPr>
                <w:rFonts w:hint="eastAsia"/>
                <w:color w:val="000000"/>
                <w:szCs w:val="21"/>
              </w:rPr>
              <w:t>进行召回应急演练，说明：</w:t>
            </w:r>
            <w:r>
              <w:rPr>
                <w:rFonts w:hint="eastAsia"/>
                <w:color w:val="000000"/>
                <w:szCs w:val="21"/>
              </w:rPr>
              <w:t xml:space="preserve"> </w:t>
            </w:r>
            <w:r>
              <w:rPr>
                <w:rFonts w:hint="eastAsia"/>
                <w:color w:val="000000"/>
                <w:szCs w:val="21"/>
                <w:u w:val="single"/>
              </w:rPr>
              <w:t xml:space="preserve">     2021.5.20                </w:t>
            </w:r>
            <w:r>
              <w:rPr>
                <w:rFonts w:hint="eastAsia"/>
                <w:color w:val="000000"/>
                <w:szCs w:val="21"/>
              </w:rPr>
              <w:t xml:space="preserve">                       </w:t>
            </w:r>
            <w:r>
              <w:rPr>
                <w:rFonts w:hint="eastAsia"/>
                <w:color w:val="000000"/>
                <w:szCs w:val="21"/>
                <w:u w:val="single"/>
              </w:rPr>
              <w:t xml:space="preserve"> </w:t>
            </w:r>
          </w:p>
          <w:p w:rsidR="0044483D" w:rsidRDefault="0044483D">
            <w:pPr>
              <w:rPr>
                <w:color w:val="000000"/>
                <w:szCs w:val="21"/>
              </w:rPr>
            </w:pPr>
          </w:p>
          <w:p w:rsidR="0044483D" w:rsidRDefault="008F7347">
            <w:pPr>
              <w:rPr>
                <w:color w:val="000000"/>
                <w:szCs w:val="21"/>
              </w:rPr>
            </w:pPr>
            <w:r>
              <w:rPr>
                <w:rFonts w:hint="eastAsia"/>
                <w:color w:val="000000"/>
                <w:szCs w:val="21"/>
              </w:rPr>
              <w:t xml:space="preserve">- </w:t>
            </w:r>
            <w:r>
              <w:rPr>
                <w:rFonts w:hint="eastAsia"/>
                <w:color w:val="000000"/>
                <w:szCs w:val="21"/>
              </w:rPr>
              <w:t>了解应急准备和响应情况</w:t>
            </w:r>
          </w:p>
          <w:p w:rsidR="0044483D" w:rsidRDefault="008F7347">
            <w:pPr>
              <w:ind w:firstLineChars="100" w:firstLine="210"/>
              <w:rPr>
                <w:color w:val="000000"/>
                <w:szCs w:val="18"/>
              </w:rPr>
            </w:pPr>
            <w:r>
              <w:rPr>
                <w:rFonts w:hint="eastAsia"/>
                <w:color w:val="000000"/>
                <w:szCs w:val="21"/>
              </w:rPr>
              <w:sym w:font="Wingdings 2" w:char="0052"/>
            </w:r>
            <w:r>
              <w:rPr>
                <w:rFonts w:hint="eastAsia"/>
                <w:color w:val="000000"/>
              </w:rPr>
              <w:t>制订了必要的应急预案</w:t>
            </w:r>
            <w:r>
              <w:rPr>
                <w:rFonts w:hint="eastAsia"/>
                <w:color w:val="000000"/>
              </w:rPr>
              <w:t xml:space="preserve">   </w:t>
            </w:r>
            <w:r>
              <w:rPr>
                <w:color w:val="000000"/>
              </w:rPr>
              <w:sym w:font="Wingdings" w:char="00A8"/>
            </w:r>
            <w:r>
              <w:rPr>
                <w:rFonts w:hint="eastAsia"/>
                <w:color w:val="000000"/>
              </w:rPr>
              <w:t>未制订了必要的应急预案</w:t>
            </w:r>
          </w:p>
          <w:p w:rsidR="0044483D" w:rsidRDefault="008F7347">
            <w:pPr>
              <w:ind w:firstLineChars="100" w:firstLine="210"/>
              <w:rPr>
                <w:color w:val="000000"/>
                <w:szCs w:val="21"/>
              </w:rPr>
            </w:pPr>
            <w:r>
              <w:rPr>
                <w:color w:val="000000"/>
                <w:szCs w:val="21"/>
              </w:rPr>
              <w:sym w:font="Wingdings" w:char="00A8"/>
            </w:r>
            <w:r>
              <w:rPr>
                <w:rFonts w:hint="eastAsia"/>
                <w:color w:val="000000"/>
                <w:szCs w:val="21"/>
              </w:rPr>
              <w:t>未发生过紧急事件</w:t>
            </w:r>
            <w:r>
              <w:rPr>
                <w:rFonts w:hint="eastAsia"/>
                <w:color w:val="000000"/>
                <w:szCs w:val="21"/>
              </w:rPr>
              <w:t xml:space="preserve">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rsidR="0044483D" w:rsidRDefault="008F7347">
            <w:pPr>
              <w:ind w:firstLineChars="100" w:firstLine="210"/>
              <w:rPr>
                <w:color w:val="000000"/>
                <w:szCs w:val="21"/>
                <w:highlight w:val="yellow"/>
              </w:rPr>
            </w:pPr>
            <w:r>
              <w:rPr>
                <w:color w:val="000000"/>
                <w:szCs w:val="21"/>
              </w:rPr>
              <w:sym w:font="Wingdings" w:char="00A8"/>
            </w:r>
            <w:r>
              <w:rPr>
                <w:rFonts w:hint="eastAsia"/>
                <w:color w:val="000000"/>
                <w:szCs w:val="21"/>
              </w:rPr>
              <w:t>未进行应急演练</w:t>
            </w:r>
            <w:r>
              <w:rPr>
                <w:rFonts w:hint="eastAsia"/>
                <w:color w:val="000000"/>
                <w:szCs w:val="21"/>
              </w:rPr>
              <w:t xml:space="preserve">     </w:t>
            </w:r>
            <w:r>
              <w:rPr>
                <w:rFonts w:hint="eastAsia"/>
                <w:color w:val="000000"/>
                <w:szCs w:val="21"/>
              </w:rPr>
              <w:sym w:font="Wingdings 2" w:char="0052"/>
            </w:r>
            <w:r>
              <w:rPr>
                <w:rFonts w:hint="eastAsia"/>
                <w:color w:val="000000"/>
                <w:szCs w:val="21"/>
              </w:rPr>
              <w:t>进行应急演练，说明：</w:t>
            </w:r>
            <w:r>
              <w:rPr>
                <w:rFonts w:hint="eastAsia"/>
                <w:color w:val="000000"/>
                <w:szCs w:val="21"/>
                <w:u w:val="single"/>
              </w:rPr>
              <w:t xml:space="preserve">    2021.5.16                 </w:t>
            </w:r>
          </w:p>
          <w:p w:rsidR="0044483D" w:rsidRDefault="0044483D">
            <w:pPr>
              <w:ind w:firstLineChars="100" w:firstLine="210"/>
              <w:rPr>
                <w:color w:val="000000"/>
                <w:szCs w:val="21"/>
                <w:highlight w:val="yellow"/>
              </w:rPr>
            </w:pPr>
          </w:p>
          <w:p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44483D" w:rsidRDefault="008F7347">
            <w:pPr>
              <w:ind w:firstLineChars="100" w:firstLine="210"/>
              <w:rPr>
                <w:color w:val="000000"/>
                <w:szCs w:val="21"/>
              </w:rPr>
            </w:pPr>
            <w:r>
              <w:rPr>
                <w:rFonts w:hint="eastAsia"/>
                <w:color w:val="000000"/>
                <w:szCs w:val="21"/>
              </w:rPr>
              <w:sym w:font="Wingdings 2" w:char="0052"/>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rsidR="0044483D" w:rsidRDefault="008F7347">
            <w:pPr>
              <w:ind w:firstLineChars="100" w:firstLine="210"/>
              <w:rPr>
                <w:color w:val="000000"/>
                <w:szCs w:val="21"/>
              </w:rPr>
            </w:pPr>
            <w:r>
              <w:rPr>
                <w:color w:val="000000"/>
                <w:szCs w:val="21"/>
              </w:rPr>
              <w:sym w:font="Wingdings" w:char="00A8"/>
            </w:r>
            <w:r>
              <w:rPr>
                <w:rFonts w:hint="eastAsia"/>
                <w:color w:val="000000"/>
                <w:szCs w:val="21"/>
              </w:rPr>
              <w:t>未进行年度评审</w:t>
            </w:r>
            <w:r>
              <w:rPr>
                <w:rFonts w:hint="eastAsia"/>
                <w:color w:val="000000"/>
                <w:szCs w:val="21"/>
              </w:rPr>
              <w:t xml:space="preserve">    </w:t>
            </w:r>
            <w:r>
              <w:rPr>
                <w:rFonts w:hint="eastAsia"/>
                <w:color w:val="000000"/>
                <w:szCs w:val="21"/>
              </w:rPr>
              <w:sym w:font="Wingdings 2" w:char="0052"/>
            </w:r>
            <w:r>
              <w:rPr>
                <w:rFonts w:hint="eastAsia"/>
                <w:color w:val="000000"/>
                <w:szCs w:val="21"/>
              </w:rPr>
              <w:t>进行年度评审，说明：</w:t>
            </w:r>
            <w:r>
              <w:rPr>
                <w:rFonts w:hint="eastAsia"/>
                <w:color w:val="000000"/>
                <w:szCs w:val="21"/>
                <w:u w:val="single"/>
              </w:rPr>
              <w:t xml:space="preserve">                     </w:t>
            </w:r>
          </w:p>
          <w:p w:rsidR="0044483D" w:rsidRDefault="0044483D">
            <w:pPr>
              <w:rPr>
                <w:color w:val="000000"/>
                <w:szCs w:val="21"/>
                <w:shd w:val="clear" w:color="FFFFFF" w:fill="D9D9D9"/>
              </w:rPr>
            </w:pPr>
          </w:p>
          <w:p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44483D" w:rsidRDefault="008F7347">
            <w:pPr>
              <w:ind w:firstLineChars="100" w:firstLine="210"/>
              <w:rPr>
                <w:color w:val="000000"/>
                <w:szCs w:val="21"/>
              </w:rPr>
            </w:pPr>
            <w:r>
              <w:rPr>
                <w:rFonts w:hint="eastAsia"/>
                <w:color w:val="000000"/>
                <w:szCs w:val="21"/>
              </w:rPr>
              <w:t xml:space="preserve">  </w:t>
            </w:r>
            <w:r>
              <w:rPr>
                <w:rFonts w:hint="eastAsia"/>
                <w:color w:val="000000"/>
                <w:szCs w:val="21"/>
              </w:rPr>
              <w:sym w:font="Wingdings 2" w:char="0052"/>
            </w:r>
            <w:r>
              <w:rPr>
                <w:rFonts w:hint="eastAsia"/>
                <w:color w:val="000000"/>
                <w:szCs w:val="21"/>
              </w:rPr>
              <w:t>含麸质的谷类及其制品（小麦、大麦等）</w:t>
            </w:r>
            <w:r>
              <w:rPr>
                <w:rFonts w:hint="eastAsia"/>
                <w:color w:val="000000"/>
                <w:szCs w:val="21"/>
              </w:rPr>
              <w:t xml:space="preserve">   </w:t>
            </w:r>
            <w:r>
              <w:rPr>
                <w:rFonts w:hint="eastAsia"/>
                <w:color w:val="000000"/>
                <w:szCs w:val="21"/>
              </w:rPr>
              <w:sym w:font="Wingdings 2" w:char="0052"/>
            </w:r>
            <w:r>
              <w:rPr>
                <w:rFonts w:hint="eastAsia"/>
                <w:color w:val="000000"/>
                <w:szCs w:val="21"/>
              </w:rPr>
              <w:t>甲壳类及其制品（虾、蟹等）</w:t>
            </w:r>
            <w:r>
              <w:rPr>
                <w:rFonts w:hint="eastAsia"/>
                <w:color w:val="000000"/>
                <w:szCs w:val="21"/>
              </w:rPr>
              <w:t xml:space="preserve"> </w:t>
            </w:r>
            <w:r>
              <w:rPr>
                <w:rFonts w:hint="eastAsia"/>
                <w:color w:val="000000"/>
                <w:szCs w:val="21"/>
              </w:rPr>
              <w:sym w:font="Wingdings 2" w:char="0052"/>
            </w:r>
            <w:r>
              <w:rPr>
                <w:rFonts w:hint="eastAsia"/>
                <w:color w:val="000000"/>
                <w:szCs w:val="21"/>
              </w:rPr>
              <w:t>鱼类及其制品</w:t>
            </w:r>
            <w:r>
              <w:rPr>
                <w:rFonts w:hint="eastAsia"/>
                <w:color w:val="000000"/>
                <w:szCs w:val="21"/>
              </w:rPr>
              <w:t xml:space="preserve">  </w:t>
            </w:r>
          </w:p>
          <w:p w:rsidR="0044483D" w:rsidRDefault="008F7347">
            <w:pPr>
              <w:ind w:firstLineChars="200" w:firstLine="420"/>
              <w:rPr>
                <w:color w:val="000000"/>
                <w:szCs w:val="21"/>
              </w:rPr>
            </w:pPr>
            <w:r>
              <w:rPr>
                <w:rFonts w:hint="eastAsia"/>
                <w:color w:val="000000"/>
                <w:szCs w:val="21"/>
              </w:rPr>
              <w:sym w:font="Wingdings 2" w:char="0052"/>
            </w:r>
            <w:r>
              <w:rPr>
                <w:rFonts w:hint="eastAsia"/>
                <w:color w:val="000000"/>
                <w:szCs w:val="21"/>
              </w:rPr>
              <w:t>蛋及其制品</w:t>
            </w:r>
            <w:r>
              <w:rPr>
                <w:rFonts w:hint="eastAsia"/>
                <w:color w:val="000000"/>
                <w:szCs w:val="21"/>
              </w:rPr>
              <w:t xml:space="preserve">   </w:t>
            </w:r>
            <w:r>
              <w:rPr>
                <w:rFonts w:hint="eastAsia"/>
                <w:color w:val="000000"/>
                <w:szCs w:val="21"/>
              </w:rPr>
              <w:sym w:font="Wingdings 2" w:char="0052"/>
            </w:r>
            <w:r>
              <w:rPr>
                <w:rFonts w:hint="eastAsia"/>
                <w:color w:val="000000"/>
                <w:szCs w:val="21"/>
              </w:rPr>
              <w:t>花生及其制品</w:t>
            </w:r>
            <w:r>
              <w:rPr>
                <w:rFonts w:hint="eastAsia"/>
                <w:color w:val="000000"/>
                <w:szCs w:val="21"/>
              </w:rPr>
              <w:t xml:space="preserve"> </w:t>
            </w:r>
            <w:r>
              <w:rPr>
                <w:rFonts w:hint="eastAsia"/>
                <w:color w:val="000000"/>
                <w:szCs w:val="21"/>
              </w:rPr>
              <w:sym w:font="Wingdings 2" w:char="0052"/>
            </w:r>
            <w:r>
              <w:rPr>
                <w:rFonts w:hint="eastAsia"/>
                <w:color w:val="000000"/>
                <w:szCs w:val="21"/>
              </w:rPr>
              <w:t>大豆及其制品</w:t>
            </w:r>
            <w:r>
              <w:rPr>
                <w:rFonts w:hint="eastAsia"/>
                <w:color w:val="000000"/>
                <w:szCs w:val="21"/>
              </w:rPr>
              <w:t xml:space="preserve">   </w:t>
            </w:r>
            <w:r>
              <w:rPr>
                <w:rFonts w:hint="eastAsia"/>
                <w:color w:val="000000"/>
                <w:szCs w:val="21"/>
              </w:rPr>
              <w:sym w:font="Wingdings 2" w:char="0052"/>
            </w:r>
            <w:r>
              <w:rPr>
                <w:rFonts w:hint="eastAsia"/>
                <w:color w:val="000000"/>
                <w:szCs w:val="21"/>
              </w:rPr>
              <w:t>乳及其制品</w:t>
            </w:r>
            <w:r>
              <w:rPr>
                <w:rFonts w:hint="eastAsia"/>
                <w:color w:val="000000"/>
                <w:szCs w:val="21"/>
              </w:rPr>
              <w:t xml:space="preserve">  </w:t>
            </w:r>
            <w:r>
              <w:rPr>
                <w:rFonts w:hint="eastAsia"/>
                <w:color w:val="000000"/>
                <w:szCs w:val="21"/>
              </w:rPr>
              <w:sym w:font="Wingdings 2" w:char="0052"/>
            </w:r>
            <w:r>
              <w:rPr>
                <w:rFonts w:hint="eastAsia"/>
                <w:color w:val="000000"/>
                <w:szCs w:val="21"/>
              </w:rPr>
              <w:t>坚果及其制品</w:t>
            </w:r>
            <w:r>
              <w:rPr>
                <w:rFonts w:hint="eastAsia"/>
                <w:color w:val="000000"/>
                <w:szCs w:val="21"/>
              </w:rPr>
              <w:t xml:space="preserve">   </w:t>
            </w:r>
            <w:r>
              <w:rPr>
                <w:color w:val="000000"/>
                <w:szCs w:val="21"/>
              </w:rPr>
              <w:sym w:font="Wingdings" w:char="00A8"/>
            </w:r>
            <w:r>
              <w:rPr>
                <w:rFonts w:hint="eastAsia"/>
                <w:color w:val="000000"/>
                <w:szCs w:val="21"/>
              </w:rPr>
              <w:t>其他</w:t>
            </w:r>
          </w:p>
          <w:p w:rsidR="0044483D" w:rsidRDefault="0044483D">
            <w:pPr>
              <w:pStyle w:val="ac"/>
              <w:ind w:firstLineChars="0" w:firstLine="0"/>
              <w:rPr>
                <w:color w:val="000000"/>
                <w:sz w:val="21"/>
                <w:szCs w:val="21"/>
              </w:rPr>
            </w:pPr>
          </w:p>
          <w:p w:rsidR="0044483D" w:rsidRDefault="008F7347">
            <w:pPr>
              <w:ind w:firstLineChars="100" w:firstLine="210"/>
              <w:rPr>
                <w:color w:val="000000"/>
                <w:szCs w:val="21"/>
              </w:rPr>
            </w:pPr>
            <w:r>
              <w:rPr>
                <w:rFonts w:hint="eastAsia"/>
                <w:color w:val="000000"/>
                <w:szCs w:val="21"/>
              </w:rPr>
              <w:sym w:font="Wingdings 2" w:char="0052"/>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rsidR="0044483D" w:rsidRDefault="008F7347">
            <w:pPr>
              <w:ind w:firstLineChars="100" w:firstLine="21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rFonts w:hint="eastAsia"/>
                <w:color w:val="000000"/>
                <w:szCs w:val="21"/>
              </w:rPr>
              <w:sym w:font="Wingdings 2" w:char="0052"/>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2021.9.5        </w:t>
            </w:r>
          </w:p>
          <w:p w:rsidR="0044483D" w:rsidRDefault="0044483D">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44483D" w:rsidRDefault="008F7347">
            <w:pPr>
              <w:rPr>
                <w:color w:val="000000"/>
              </w:rPr>
            </w:pPr>
            <w:r>
              <w:rPr>
                <w:rFonts w:hint="eastAsia"/>
                <w:color w:val="000000"/>
                <w:szCs w:val="21"/>
              </w:rPr>
              <w:sym w:font="Wingdings 2" w:char="0052"/>
            </w:r>
            <w:r>
              <w:rPr>
                <w:rFonts w:hint="eastAsia"/>
                <w:color w:val="000000"/>
              </w:rPr>
              <w:t>满足要求</w:t>
            </w:r>
          </w:p>
          <w:p w:rsidR="0044483D" w:rsidRDefault="008F7347">
            <w:pPr>
              <w:rPr>
                <w:color w:val="000000"/>
              </w:rPr>
            </w:pPr>
            <w:r>
              <w:rPr>
                <w:rFonts w:hint="eastAsia"/>
                <w:color w:val="000000"/>
                <w:szCs w:val="21"/>
              </w:rPr>
              <w:t>□</w:t>
            </w:r>
            <w:r>
              <w:rPr>
                <w:rFonts w:hint="eastAsia"/>
                <w:color w:val="000000"/>
              </w:rPr>
              <w:t>不满足要求</w:t>
            </w:r>
          </w:p>
        </w:tc>
      </w:tr>
      <w:tr w:rsidR="0044483D">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44483D" w:rsidRDefault="008F7347">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44483D" w:rsidRDefault="0044483D">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44483D" w:rsidRDefault="0044483D">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44483D" w:rsidRDefault="008F7347">
            <w:pPr>
              <w:pStyle w:val="ac"/>
              <w:ind w:firstLineChars="0" w:firstLine="0"/>
              <w:rPr>
                <w:color w:val="000000"/>
                <w:sz w:val="21"/>
                <w:szCs w:val="21"/>
                <w:u w:val="single"/>
              </w:rPr>
            </w:pPr>
            <w:r>
              <w:rPr>
                <w:rFonts w:hint="eastAsia"/>
                <w:color w:val="000000"/>
                <w:szCs w:val="21"/>
              </w:rPr>
              <w:sym w:font="Wingdings 2" w:char="0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44483D" w:rsidRDefault="0044483D">
            <w:pPr>
              <w:pStyle w:val="ac"/>
              <w:ind w:firstLineChars="0" w:firstLine="0"/>
              <w:rPr>
                <w:color w:val="000000"/>
                <w:sz w:val="21"/>
                <w:szCs w:val="21"/>
              </w:rPr>
            </w:pPr>
          </w:p>
          <w:p w:rsidR="0044483D" w:rsidRDefault="008F734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44483D" w:rsidRDefault="008F7347">
            <w:pPr>
              <w:pStyle w:val="ac"/>
              <w:ind w:firstLineChars="0" w:firstLine="0"/>
              <w:rPr>
                <w:color w:val="000000"/>
                <w:sz w:val="21"/>
                <w:szCs w:val="21"/>
                <w:u w:val="single"/>
              </w:rPr>
            </w:pPr>
            <w:r>
              <w:rPr>
                <w:rFonts w:hint="eastAsia"/>
                <w:color w:val="000000"/>
                <w:szCs w:val="21"/>
              </w:rPr>
              <w:sym w:font="Wingdings 2" w:char="0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44483D" w:rsidRDefault="0044483D">
            <w:pPr>
              <w:rPr>
                <w:color w:val="000000"/>
                <w:szCs w:val="21"/>
              </w:rPr>
            </w:pPr>
          </w:p>
          <w:p w:rsidR="0044483D" w:rsidRDefault="008F7347">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44483D" w:rsidRDefault="008F7347">
            <w:pPr>
              <w:pStyle w:val="ac"/>
              <w:ind w:firstLineChars="0" w:firstLine="0"/>
              <w:rPr>
                <w:color w:val="000000"/>
                <w:sz w:val="21"/>
                <w:szCs w:val="21"/>
                <w:u w:val="single"/>
              </w:rPr>
            </w:pPr>
            <w:r>
              <w:rPr>
                <w:rFonts w:hint="eastAsia"/>
                <w:color w:val="000000"/>
                <w:szCs w:val="21"/>
              </w:rPr>
              <w:sym w:font="Wingdings 2" w:char="0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44483D" w:rsidRDefault="0044483D">
            <w:pPr>
              <w:rPr>
                <w:color w:val="000000"/>
                <w:szCs w:val="21"/>
              </w:rPr>
            </w:pPr>
          </w:p>
          <w:p w:rsidR="0044483D" w:rsidRDefault="008F7347">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44483D" w:rsidRDefault="008F7347">
            <w:pPr>
              <w:pStyle w:val="ac"/>
              <w:ind w:firstLineChars="0" w:firstLine="0"/>
              <w:rPr>
                <w:color w:val="000000"/>
                <w:sz w:val="21"/>
                <w:szCs w:val="21"/>
                <w:u w:val="single"/>
              </w:rPr>
            </w:pPr>
            <w:r>
              <w:rPr>
                <w:rFonts w:hint="eastAsia"/>
                <w:color w:val="000000"/>
                <w:szCs w:val="21"/>
              </w:rPr>
              <w:sym w:font="Wingdings 2" w:char="0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44483D" w:rsidRDefault="0044483D">
            <w:pPr>
              <w:rPr>
                <w:color w:val="000000"/>
                <w:szCs w:val="21"/>
              </w:rPr>
            </w:pPr>
          </w:p>
          <w:p w:rsidR="0044483D" w:rsidRDefault="008F7347">
            <w:pPr>
              <w:rPr>
                <w:color w:val="000000"/>
                <w:szCs w:val="21"/>
              </w:rPr>
            </w:pPr>
            <w:r>
              <w:rPr>
                <w:rFonts w:hint="eastAsia"/>
                <w:color w:val="000000"/>
                <w:szCs w:val="21"/>
              </w:rPr>
              <w:t xml:space="preserve">- </w:t>
            </w:r>
            <w:r>
              <w:rPr>
                <w:rFonts w:hint="eastAsia"/>
                <w:color w:val="000000"/>
                <w:szCs w:val="21"/>
              </w:rPr>
              <w:t>观察生产用水的来源：</w:t>
            </w:r>
            <w:r w:rsidR="008619CC">
              <w:rPr>
                <w:rFonts w:hint="eastAsia"/>
                <w:color w:val="000000"/>
                <w:szCs w:val="21"/>
              </w:rPr>
              <w:t>（</w:t>
            </w:r>
            <w:r w:rsidR="008619CC">
              <w:rPr>
                <w:color w:val="000000"/>
                <w:szCs w:val="21"/>
              </w:rPr>
              <w:t>水质检验报</w:t>
            </w:r>
            <w:r w:rsidR="008619CC">
              <w:rPr>
                <w:rFonts w:hint="eastAsia"/>
                <w:color w:val="000000"/>
                <w:szCs w:val="21"/>
              </w:rPr>
              <w:t>告编</w:t>
            </w:r>
            <w:r w:rsidR="008619CC">
              <w:rPr>
                <w:color w:val="000000"/>
                <w:szCs w:val="21"/>
              </w:rPr>
              <w:t>号：</w:t>
            </w:r>
            <w:r w:rsidR="008619CC">
              <w:rPr>
                <w:rFonts w:hint="eastAsia"/>
                <w:color w:val="000000"/>
                <w:szCs w:val="21"/>
              </w:rPr>
              <w:t>NO</w:t>
            </w:r>
            <w:r w:rsidR="008619CC">
              <w:rPr>
                <w:color w:val="000000"/>
                <w:szCs w:val="21"/>
              </w:rPr>
              <w:t xml:space="preserve"> GZA202117337</w:t>
            </w:r>
            <w:r w:rsidR="00266DCD">
              <w:rPr>
                <w:color w:val="000000"/>
                <w:szCs w:val="21"/>
              </w:rPr>
              <w:t xml:space="preserve">  </w:t>
            </w:r>
            <w:r w:rsidR="00266DCD">
              <w:rPr>
                <w:rFonts w:hint="eastAsia"/>
                <w:color w:val="000000"/>
                <w:szCs w:val="21"/>
              </w:rPr>
              <w:t>检</w:t>
            </w:r>
            <w:r w:rsidR="00266DCD">
              <w:rPr>
                <w:color w:val="000000"/>
                <w:szCs w:val="21"/>
              </w:rPr>
              <w:t>测日期：</w:t>
            </w:r>
            <w:r w:rsidR="00266DCD">
              <w:rPr>
                <w:rFonts w:hint="eastAsia"/>
                <w:color w:val="000000"/>
                <w:szCs w:val="21"/>
              </w:rPr>
              <w:t>2021.8.31</w:t>
            </w:r>
            <w:r w:rsidR="008619CC">
              <w:rPr>
                <w:rFonts w:hint="eastAsia"/>
                <w:color w:val="000000"/>
                <w:szCs w:val="21"/>
              </w:rPr>
              <w:t>）</w:t>
            </w:r>
          </w:p>
          <w:p w:rsidR="0044483D" w:rsidRDefault="008F7347">
            <w:pPr>
              <w:ind w:firstLineChars="100" w:firstLine="210"/>
              <w:rPr>
                <w:color w:val="000000"/>
                <w:szCs w:val="21"/>
              </w:rPr>
            </w:pPr>
            <w:r>
              <w:rPr>
                <w:rFonts w:hint="eastAsia"/>
                <w:color w:val="000000"/>
                <w:szCs w:val="21"/>
              </w:rPr>
              <w:sym w:font="Wingdings 2" w:char="0052"/>
            </w:r>
            <w:r>
              <w:rPr>
                <w:rFonts w:hint="eastAsia"/>
                <w:color w:val="000000"/>
                <w:szCs w:val="21"/>
              </w:rPr>
              <w:t>城市用水</w:t>
            </w:r>
            <w:r>
              <w:rPr>
                <w:rFonts w:hint="eastAsia"/>
                <w:color w:val="000000"/>
                <w:szCs w:val="21"/>
              </w:rPr>
              <w:t xml:space="preserve">   </w:t>
            </w:r>
            <w:r>
              <w:rPr>
                <w:color w:val="000000"/>
                <w:szCs w:val="21"/>
              </w:rPr>
              <w:sym w:font="Wingdings" w:char="00A8"/>
            </w:r>
            <w:r>
              <w:rPr>
                <w:rFonts w:hint="eastAsia"/>
                <w:color w:val="000000"/>
                <w:szCs w:val="21"/>
              </w:rPr>
              <w:t>地下水（井水）</w:t>
            </w:r>
            <w:r>
              <w:rPr>
                <w:rFonts w:hint="eastAsia"/>
                <w:color w:val="000000"/>
                <w:szCs w:val="21"/>
              </w:rPr>
              <w:t xml:space="preserve">  </w:t>
            </w:r>
            <w:r>
              <w:rPr>
                <w:color w:val="000000"/>
                <w:szCs w:val="21"/>
              </w:rPr>
              <w:sym w:font="Wingdings" w:char="00A8"/>
            </w:r>
            <w:r>
              <w:rPr>
                <w:rFonts w:hint="eastAsia"/>
                <w:color w:val="000000"/>
                <w:szCs w:val="21"/>
              </w:rPr>
              <w:t>地表水（江</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44483D" w:rsidRDefault="0044483D">
            <w:pPr>
              <w:ind w:firstLineChars="100" w:firstLine="210"/>
              <w:rPr>
                <w:color w:val="000000"/>
                <w:szCs w:val="21"/>
              </w:rPr>
            </w:pPr>
          </w:p>
          <w:p w:rsidR="0044483D" w:rsidRDefault="008F7347">
            <w:pPr>
              <w:rPr>
                <w:color w:val="000000"/>
                <w:szCs w:val="21"/>
              </w:rPr>
            </w:pPr>
            <w:r>
              <w:rPr>
                <w:rFonts w:hint="eastAsia"/>
                <w:color w:val="000000"/>
                <w:szCs w:val="21"/>
              </w:rPr>
              <w:t xml:space="preserve">- </w:t>
            </w:r>
            <w:r>
              <w:rPr>
                <w:rFonts w:hint="eastAsia"/>
                <w:color w:val="000000"/>
                <w:szCs w:val="21"/>
              </w:rPr>
              <w:t>观察生产用水（与食品接触）的种类：</w:t>
            </w:r>
          </w:p>
          <w:p w:rsidR="0044483D" w:rsidRDefault="008F7347">
            <w:pPr>
              <w:ind w:firstLineChars="100" w:firstLine="210"/>
              <w:rPr>
                <w:color w:val="000000"/>
                <w:szCs w:val="21"/>
              </w:rPr>
            </w:pPr>
            <w:r>
              <w:rPr>
                <w:rFonts w:hint="eastAsia"/>
                <w:color w:val="000000"/>
                <w:szCs w:val="21"/>
              </w:rPr>
              <w:sym w:font="Wingdings 2" w:char="0052"/>
            </w:r>
            <w:r>
              <w:rPr>
                <w:rFonts w:hint="eastAsia"/>
                <w:color w:val="000000"/>
                <w:szCs w:val="21"/>
              </w:rPr>
              <w:t>水源水</w:t>
            </w:r>
            <w:r>
              <w:rPr>
                <w:rFonts w:hint="eastAsia"/>
                <w:color w:val="000000"/>
                <w:szCs w:val="21"/>
              </w:rPr>
              <w:t xml:space="preserve">   </w:t>
            </w:r>
            <w:r>
              <w:rPr>
                <w:color w:val="000000"/>
                <w:szCs w:val="21"/>
              </w:rPr>
              <w:sym w:font="Wingdings" w:char="00A8"/>
            </w:r>
            <w:r>
              <w:rPr>
                <w:rFonts w:hint="eastAsia"/>
                <w:color w:val="000000"/>
                <w:szCs w:val="21"/>
              </w:rPr>
              <w:t>纯净水</w:t>
            </w:r>
            <w:r>
              <w:rPr>
                <w:rFonts w:hint="eastAsia"/>
                <w:color w:val="000000"/>
                <w:szCs w:val="21"/>
              </w:rPr>
              <w:t xml:space="preserve">   </w:t>
            </w:r>
            <w:r>
              <w:rPr>
                <w:color w:val="000000"/>
                <w:szCs w:val="21"/>
              </w:rPr>
              <w:sym w:font="Wingdings" w:char="00A8"/>
            </w:r>
            <w:r>
              <w:rPr>
                <w:rFonts w:hint="eastAsia"/>
                <w:color w:val="000000"/>
                <w:szCs w:val="21"/>
              </w:rPr>
              <w:t>热水</w:t>
            </w:r>
            <w:r>
              <w:rPr>
                <w:rFonts w:hint="eastAsia"/>
                <w:color w:val="000000"/>
                <w:szCs w:val="21"/>
              </w:rPr>
              <w:t xml:space="preserve">  </w:t>
            </w:r>
            <w:r>
              <w:rPr>
                <w:color w:val="000000"/>
                <w:szCs w:val="21"/>
              </w:rPr>
              <w:sym w:font="Wingdings" w:char="00A8"/>
            </w:r>
            <w:r>
              <w:rPr>
                <w:rFonts w:hint="eastAsia"/>
                <w:color w:val="000000"/>
                <w:szCs w:val="21"/>
              </w:rPr>
              <w:t>蒸汽</w:t>
            </w:r>
            <w:r>
              <w:rPr>
                <w:rFonts w:hint="eastAsia"/>
                <w:color w:val="000000"/>
                <w:szCs w:val="21"/>
              </w:rPr>
              <w:t xml:space="preserve">   </w:t>
            </w:r>
            <w:r>
              <w:rPr>
                <w:color w:val="000000"/>
                <w:szCs w:val="21"/>
              </w:rPr>
              <w:sym w:font="Wingdings" w:char="00A8"/>
            </w:r>
            <w:r>
              <w:rPr>
                <w:rFonts w:hint="eastAsia"/>
                <w:color w:val="000000"/>
                <w:szCs w:val="21"/>
              </w:rPr>
              <w:t>冰</w:t>
            </w:r>
            <w:r>
              <w:rPr>
                <w:rFonts w:hint="eastAsia"/>
                <w:color w:val="000000"/>
                <w:szCs w:val="21"/>
              </w:rPr>
              <w:t xml:space="preserve">   </w:t>
            </w:r>
            <w:r>
              <w:rPr>
                <w:color w:val="000000"/>
                <w:szCs w:val="21"/>
              </w:rPr>
              <w:sym w:font="Wingdings" w:char="00A8"/>
            </w:r>
            <w:r>
              <w:rPr>
                <w:rFonts w:hint="eastAsia"/>
                <w:color w:val="000000"/>
                <w:szCs w:val="21"/>
              </w:rPr>
              <w:t>其他</w:t>
            </w:r>
          </w:p>
          <w:p w:rsidR="0044483D" w:rsidRDefault="0044483D">
            <w:pPr>
              <w:rPr>
                <w:color w:val="000000"/>
                <w:szCs w:val="21"/>
              </w:rPr>
            </w:pPr>
          </w:p>
          <w:p w:rsidR="0044483D" w:rsidRDefault="008F7347">
            <w:pPr>
              <w:rPr>
                <w:color w:val="000000"/>
                <w:szCs w:val="21"/>
              </w:rPr>
            </w:pPr>
            <w:r>
              <w:rPr>
                <w:rFonts w:hint="eastAsia"/>
                <w:color w:val="000000"/>
                <w:szCs w:val="21"/>
              </w:rPr>
              <w:t xml:space="preserve">- </w:t>
            </w:r>
            <w:r>
              <w:rPr>
                <w:rFonts w:hint="eastAsia"/>
                <w:color w:val="000000"/>
                <w:szCs w:val="21"/>
              </w:rPr>
              <w:t>观察排水设施的状况：</w:t>
            </w:r>
          </w:p>
          <w:p w:rsidR="0044483D" w:rsidRDefault="008F7347">
            <w:pPr>
              <w:rPr>
                <w:color w:val="000000"/>
                <w:szCs w:val="21"/>
              </w:rPr>
            </w:pPr>
            <w:r>
              <w:rPr>
                <w:color w:val="000000"/>
                <w:szCs w:val="21"/>
              </w:rPr>
              <w:sym w:font="Wingdings" w:char="00A8"/>
            </w:r>
            <w:r>
              <w:rPr>
                <w:rFonts w:hint="eastAsia"/>
                <w:color w:val="000000"/>
                <w:szCs w:val="21"/>
              </w:rPr>
              <w:t>明排水沟</w:t>
            </w:r>
            <w:r>
              <w:rPr>
                <w:rFonts w:hint="eastAsia"/>
                <w:color w:val="000000"/>
                <w:szCs w:val="21"/>
              </w:rPr>
              <w:t xml:space="preserve">   </w:t>
            </w:r>
            <w:r>
              <w:rPr>
                <w:rFonts w:hint="eastAsia"/>
                <w:color w:val="000000"/>
                <w:szCs w:val="21"/>
              </w:rPr>
              <w:sym w:font="Wingdings 2" w:char="0052"/>
            </w:r>
            <w:r>
              <w:rPr>
                <w:rFonts w:hint="eastAsia"/>
                <w:color w:val="000000"/>
                <w:szCs w:val="21"/>
              </w:rPr>
              <w:t>有水封地漏</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44483D" w:rsidRDefault="0044483D">
            <w:pPr>
              <w:rPr>
                <w:color w:val="000000"/>
                <w:szCs w:val="21"/>
                <w:shd w:val="clear" w:color="FFFFFF" w:fill="D9D9D9"/>
              </w:rPr>
            </w:pPr>
          </w:p>
          <w:p w:rsidR="0044483D" w:rsidRDefault="008F7347">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44483D" w:rsidRDefault="008F7347">
            <w:pPr>
              <w:rPr>
                <w:color w:val="000000"/>
                <w:szCs w:val="21"/>
              </w:rPr>
            </w:pPr>
            <w:r>
              <w:rPr>
                <w:rFonts w:hint="eastAsia"/>
                <w:color w:val="000000"/>
                <w:szCs w:val="21"/>
              </w:rPr>
              <w:sym w:font="Wingdings 2" w:char="0052"/>
            </w:r>
            <w:r>
              <w:rPr>
                <w:rFonts w:hint="eastAsia"/>
                <w:color w:val="000000"/>
                <w:szCs w:val="21"/>
              </w:rPr>
              <w:t>原料</w:t>
            </w:r>
            <w:r>
              <w:rPr>
                <w:rFonts w:hint="eastAsia"/>
                <w:color w:val="000000"/>
                <w:szCs w:val="21"/>
              </w:rPr>
              <w:t xml:space="preserve">   </w:t>
            </w:r>
            <w:r>
              <w:rPr>
                <w:color w:val="000000"/>
                <w:szCs w:val="21"/>
              </w:rPr>
              <w:sym w:font="Wingdings" w:char="00A8"/>
            </w:r>
            <w:r>
              <w:rPr>
                <w:rFonts w:hint="eastAsia"/>
                <w:color w:val="000000"/>
                <w:szCs w:val="21"/>
              </w:rPr>
              <w:t>包材</w:t>
            </w:r>
            <w:r>
              <w:rPr>
                <w:rFonts w:hint="eastAsia"/>
                <w:color w:val="000000"/>
                <w:szCs w:val="21"/>
              </w:rPr>
              <w:t xml:space="preserve"> </w:t>
            </w:r>
            <w:r>
              <w:rPr>
                <w:rFonts w:hint="eastAsia"/>
                <w:color w:val="000000"/>
                <w:szCs w:val="21"/>
              </w:rPr>
              <w:sym w:font="Wingdings 2" w:char="0052"/>
            </w:r>
            <w:r>
              <w:rPr>
                <w:rFonts w:hint="eastAsia"/>
                <w:color w:val="000000"/>
                <w:szCs w:val="21"/>
              </w:rPr>
              <w:t>工器具</w:t>
            </w:r>
            <w:r>
              <w:rPr>
                <w:rFonts w:hint="eastAsia"/>
                <w:color w:val="000000"/>
                <w:szCs w:val="21"/>
              </w:rPr>
              <w:t xml:space="preserve">  </w:t>
            </w:r>
            <w:r>
              <w:rPr>
                <w:rFonts w:hint="eastAsia"/>
                <w:color w:val="000000"/>
                <w:szCs w:val="21"/>
              </w:rPr>
              <w:sym w:font="Wingdings 2" w:char="0052"/>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44483D" w:rsidRDefault="0044483D">
            <w:pPr>
              <w:rPr>
                <w:color w:val="000000"/>
                <w:szCs w:val="21"/>
                <w:shd w:val="clear" w:color="FFFFFF" w:fill="D9D9D9"/>
              </w:rPr>
            </w:pPr>
          </w:p>
          <w:p w:rsidR="0044483D" w:rsidRDefault="008F7347">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44483D" w:rsidRDefault="008F7347">
            <w:pPr>
              <w:rPr>
                <w:color w:val="000000"/>
                <w:szCs w:val="21"/>
              </w:rPr>
            </w:pPr>
            <w:r>
              <w:rPr>
                <w:rFonts w:hint="eastAsia"/>
                <w:color w:val="000000"/>
                <w:szCs w:val="21"/>
              </w:rPr>
              <w:sym w:font="Wingdings 2" w:char="0052"/>
            </w:r>
            <w:r>
              <w:rPr>
                <w:rFonts w:hint="eastAsia"/>
                <w:color w:val="000000"/>
                <w:szCs w:val="21"/>
              </w:rPr>
              <w:t>水洗</w:t>
            </w:r>
            <w:r>
              <w:rPr>
                <w:rFonts w:hint="eastAsia"/>
                <w:color w:val="000000"/>
                <w:szCs w:val="21"/>
              </w:rPr>
              <w:t xml:space="preserve">   </w:t>
            </w:r>
            <w:r>
              <w:rPr>
                <w:color w:val="000000"/>
                <w:szCs w:val="21"/>
              </w:rPr>
              <w:sym w:font="Wingdings" w:char="00A8"/>
            </w:r>
            <w:r>
              <w:rPr>
                <w:rFonts w:hint="eastAsia"/>
                <w:color w:val="000000"/>
                <w:szCs w:val="21"/>
              </w:rPr>
              <w:t>清洗（表面活性剂）</w:t>
            </w:r>
            <w:r>
              <w:rPr>
                <w:rFonts w:hint="eastAsia"/>
                <w:color w:val="000000"/>
                <w:szCs w:val="21"/>
              </w:rPr>
              <w:t xml:space="preserve">    </w:t>
            </w:r>
            <w:r>
              <w:rPr>
                <w:color w:val="000000"/>
                <w:szCs w:val="21"/>
              </w:rPr>
              <w:sym w:font="Wingdings" w:char="00FE"/>
            </w:r>
            <w:r>
              <w:rPr>
                <w:rFonts w:hint="eastAsia"/>
                <w:color w:val="000000"/>
                <w:szCs w:val="21"/>
              </w:rPr>
              <w:t>消毒</w:t>
            </w:r>
            <w:r>
              <w:rPr>
                <w:rFonts w:hint="eastAsia"/>
                <w:color w:val="000000"/>
                <w:szCs w:val="21"/>
              </w:rPr>
              <w:t xml:space="preserve">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44483D" w:rsidRDefault="0044483D">
            <w:pPr>
              <w:rPr>
                <w:color w:val="000000"/>
                <w:szCs w:val="21"/>
                <w:shd w:val="clear" w:color="FFFFFF" w:fill="D9D9D9"/>
              </w:rPr>
            </w:pPr>
          </w:p>
          <w:p w:rsidR="0044483D" w:rsidRDefault="008F7347">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44483D" w:rsidRDefault="008F7347">
            <w:pPr>
              <w:rPr>
                <w:color w:val="000000"/>
                <w:szCs w:val="21"/>
              </w:rPr>
            </w:pPr>
            <w:r>
              <w:rPr>
                <w:rFonts w:hint="eastAsia"/>
                <w:color w:val="000000"/>
                <w:szCs w:val="21"/>
              </w:rPr>
              <w:sym w:font="Wingdings 2" w:char="0052"/>
            </w:r>
            <w:r>
              <w:rPr>
                <w:rFonts w:hint="eastAsia"/>
                <w:color w:val="000000"/>
                <w:szCs w:val="21"/>
              </w:rPr>
              <w:t>带盖垃圾桶</w:t>
            </w:r>
            <w:r>
              <w:rPr>
                <w:rFonts w:hint="eastAsia"/>
                <w:color w:val="000000"/>
                <w:szCs w:val="21"/>
              </w:rPr>
              <w:t xml:space="preserve">   </w:t>
            </w:r>
            <w:r>
              <w:rPr>
                <w:color w:val="000000"/>
                <w:szCs w:val="21"/>
              </w:rPr>
              <w:sym w:font="Wingdings" w:char="00FE"/>
            </w:r>
            <w:r>
              <w:rPr>
                <w:rFonts w:hint="eastAsia"/>
                <w:color w:val="000000"/>
                <w:szCs w:val="21"/>
              </w:rPr>
              <w:t>不带盖垃圾桶</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p>
          <w:p w:rsidR="0044483D" w:rsidRDefault="0044483D">
            <w:pPr>
              <w:rPr>
                <w:color w:val="000000"/>
                <w:szCs w:val="21"/>
                <w:shd w:val="clear" w:color="FFFFFF" w:fill="D9D9D9"/>
              </w:rPr>
            </w:pPr>
          </w:p>
          <w:p w:rsidR="0044483D" w:rsidRDefault="008F7347">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44483D" w:rsidRDefault="008F7347">
            <w:pPr>
              <w:rPr>
                <w:color w:val="000000"/>
                <w:szCs w:val="21"/>
              </w:rPr>
            </w:pPr>
            <w:r>
              <w:rPr>
                <w:rFonts w:hint="eastAsia"/>
                <w:color w:val="000000"/>
                <w:szCs w:val="21"/>
              </w:rPr>
              <w:sym w:font="Wingdings 2" w:char="0052"/>
            </w:r>
            <w:r>
              <w:rPr>
                <w:rFonts w:hint="eastAsia"/>
                <w:color w:val="000000"/>
                <w:szCs w:val="21"/>
              </w:rPr>
              <w:t>一次更衣室</w:t>
            </w:r>
            <w:r>
              <w:rPr>
                <w:rFonts w:hint="eastAsia"/>
                <w:color w:val="000000"/>
                <w:szCs w:val="21"/>
              </w:rPr>
              <w:t xml:space="preserve">   </w:t>
            </w:r>
            <w:r>
              <w:rPr>
                <w:color w:val="000000"/>
                <w:szCs w:val="21"/>
              </w:rPr>
              <w:sym w:font="Wingdings" w:char="00A8"/>
            </w:r>
            <w:r>
              <w:rPr>
                <w:rFonts w:hint="eastAsia"/>
                <w:color w:val="000000"/>
                <w:szCs w:val="21"/>
              </w:rPr>
              <w:t>二次更衣室</w:t>
            </w:r>
            <w:r>
              <w:rPr>
                <w:rFonts w:hint="eastAsia"/>
                <w:color w:val="000000"/>
                <w:szCs w:val="21"/>
              </w:rPr>
              <w:t xml:space="preserve">  </w:t>
            </w:r>
            <w:r>
              <w:rPr>
                <w:rFonts w:hint="eastAsia"/>
                <w:color w:val="000000"/>
                <w:szCs w:val="21"/>
              </w:rPr>
              <w:sym w:font="Wingdings 2" w:char="0052"/>
            </w:r>
            <w:r>
              <w:rPr>
                <w:rFonts w:hint="eastAsia"/>
                <w:color w:val="000000"/>
                <w:szCs w:val="21"/>
              </w:rPr>
              <w:t>洗手池</w:t>
            </w:r>
            <w:r>
              <w:rPr>
                <w:rFonts w:hint="eastAsia"/>
                <w:color w:val="000000"/>
                <w:szCs w:val="21"/>
              </w:rPr>
              <w:t xml:space="preserve">   </w:t>
            </w:r>
            <w:r>
              <w:rPr>
                <w:color w:val="000000"/>
                <w:szCs w:val="21"/>
              </w:rPr>
              <w:sym w:font="Wingdings" w:char="00FE"/>
            </w:r>
            <w:r>
              <w:rPr>
                <w:rFonts w:hint="eastAsia"/>
                <w:color w:val="000000"/>
                <w:szCs w:val="21"/>
              </w:rPr>
              <w:t>手动水龙头</w:t>
            </w:r>
            <w:r>
              <w:rPr>
                <w:rFonts w:hint="eastAsia"/>
                <w:color w:val="000000"/>
                <w:szCs w:val="21"/>
              </w:rPr>
              <w:t xml:space="preserve">  </w:t>
            </w:r>
            <w:r>
              <w:rPr>
                <w:color w:val="000000"/>
                <w:szCs w:val="21"/>
              </w:rPr>
              <w:sym w:font="Wingdings" w:char="00A8"/>
            </w:r>
            <w:r>
              <w:rPr>
                <w:rFonts w:hint="eastAsia"/>
                <w:color w:val="000000"/>
                <w:szCs w:val="21"/>
              </w:rPr>
              <w:t>非手动水龙头</w:t>
            </w:r>
            <w:r>
              <w:rPr>
                <w:rFonts w:hint="eastAsia"/>
                <w:color w:val="000000"/>
                <w:szCs w:val="21"/>
              </w:rPr>
              <w:t xml:space="preserve">   </w:t>
            </w:r>
            <w:r>
              <w:rPr>
                <w:color w:val="000000"/>
                <w:szCs w:val="21"/>
              </w:rPr>
              <w:sym w:font="Wingdings" w:char="00A8"/>
            </w:r>
            <w:r>
              <w:rPr>
                <w:rFonts w:hint="eastAsia"/>
                <w:color w:val="000000"/>
                <w:szCs w:val="21"/>
              </w:rPr>
              <w:t>干手器</w:t>
            </w:r>
            <w:r>
              <w:rPr>
                <w:rFonts w:hint="eastAsia"/>
                <w:color w:val="000000"/>
                <w:szCs w:val="21"/>
              </w:rPr>
              <w:t xml:space="preserve">  </w:t>
            </w:r>
          </w:p>
          <w:p w:rsidR="0044483D" w:rsidRDefault="008F7347">
            <w:pPr>
              <w:rPr>
                <w:color w:val="000000"/>
                <w:szCs w:val="21"/>
              </w:rPr>
            </w:pPr>
            <w:r>
              <w:rPr>
                <w:color w:val="000000"/>
                <w:szCs w:val="21"/>
              </w:rPr>
              <w:sym w:font="Wingdings" w:char="00A8"/>
            </w:r>
            <w:r>
              <w:rPr>
                <w:rFonts w:hint="eastAsia"/>
                <w:color w:val="000000"/>
                <w:szCs w:val="21"/>
              </w:rPr>
              <w:t>手消毒池</w:t>
            </w:r>
            <w:r>
              <w:rPr>
                <w:rFonts w:hint="eastAsia"/>
                <w:color w:val="000000"/>
                <w:szCs w:val="21"/>
              </w:rPr>
              <w:t xml:space="preserve">   </w:t>
            </w:r>
            <w:r>
              <w:rPr>
                <w:color w:val="000000"/>
                <w:szCs w:val="21"/>
              </w:rPr>
              <w:sym w:font="Wingdings" w:char="00A8"/>
            </w:r>
            <w:r>
              <w:rPr>
                <w:rFonts w:hint="eastAsia"/>
                <w:color w:val="000000"/>
                <w:szCs w:val="21"/>
              </w:rPr>
              <w:t>鞋靴消毒</w:t>
            </w:r>
            <w:r>
              <w:rPr>
                <w:rFonts w:hint="eastAsia"/>
                <w:color w:val="000000"/>
                <w:szCs w:val="21"/>
              </w:rPr>
              <w:t xml:space="preserve">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44483D" w:rsidRDefault="008F7347">
            <w:pPr>
              <w:rPr>
                <w:color w:val="000000"/>
                <w:szCs w:val="21"/>
              </w:rPr>
            </w:pPr>
            <w:r>
              <w:rPr>
                <w:rFonts w:hint="eastAsia"/>
                <w:color w:val="000000"/>
                <w:szCs w:val="21"/>
              </w:rPr>
              <w:t xml:space="preserve"> </w:t>
            </w:r>
          </w:p>
          <w:p w:rsidR="0044483D" w:rsidRDefault="008F7347">
            <w:pPr>
              <w:rPr>
                <w:color w:val="000000"/>
                <w:szCs w:val="21"/>
              </w:rPr>
            </w:pPr>
            <w:r>
              <w:rPr>
                <w:rFonts w:hint="eastAsia"/>
                <w:color w:val="000000"/>
                <w:szCs w:val="21"/>
              </w:rPr>
              <w:t xml:space="preserve">- </w:t>
            </w:r>
            <w:r>
              <w:rPr>
                <w:rFonts w:hint="eastAsia"/>
                <w:color w:val="000000"/>
                <w:szCs w:val="21"/>
              </w:rPr>
              <w:t>观察工作服的清洗：</w:t>
            </w:r>
          </w:p>
          <w:p w:rsidR="0044483D" w:rsidRDefault="008F7347">
            <w:pPr>
              <w:rPr>
                <w:color w:val="000000"/>
                <w:szCs w:val="21"/>
                <w:highlight w:val="yellow"/>
              </w:rPr>
            </w:pPr>
            <w:r>
              <w:rPr>
                <w:rFonts w:hint="eastAsia"/>
                <w:color w:val="000000"/>
                <w:szCs w:val="21"/>
              </w:rPr>
              <w:sym w:font="Wingdings 2" w:char="0052"/>
            </w:r>
            <w:r>
              <w:rPr>
                <w:rFonts w:hint="eastAsia"/>
                <w:color w:val="000000"/>
                <w:szCs w:val="21"/>
              </w:rPr>
              <w:t>个人清洗</w:t>
            </w:r>
            <w:r>
              <w:rPr>
                <w:rFonts w:hint="eastAsia"/>
                <w:color w:val="000000"/>
                <w:szCs w:val="21"/>
              </w:rPr>
              <w:t xml:space="preserve">     </w:t>
            </w:r>
            <w:r>
              <w:rPr>
                <w:color w:val="000000"/>
                <w:szCs w:val="21"/>
              </w:rPr>
              <w:sym w:font="Wingdings" w:char="00A8"/>
            </w:r>
            <w:r>
              <w:rPr>
                <w:rFonts w:hint="eastAsia"/>
                <w:color w:val="000000"/>
                <w:szCs w:val="21"/>
              </w:rPr>
              <w:t>集中清洗</w:t>
            </w:r>
            <w:r>
              <w:rPr>
                <w:rFonts w:hint="eastAsia"/>
                <w:color w:val="000000"/>
                <w:szCs w:val="21"/>
              </w:rPr>
              <w:t xml:space="preserve">    </w:t>
            </w:r>
            <w:r>
              <w:rPr>
                <w:color w:val="000000"/>
                <w:szCs w:val="21"/>
              </w:rPr>
              <w:sym w:font="Wingdings" w:char="00A8"/>
            </w:r>
            <w:r>
              <w:rPr>
                <w:rFonts w:hint="eastAsia"/>
                <w:color w:val="000000"/>
                <w:szCs w:val="21"/>
              </w:rPr>
              <w:t>紫外消毒</w:t>
            </w:r>
            <w:r>
              <w:rPr>
                <w:rFonts w:hint="eastAsia"/>
                <w:color w:val="000000"/>
                <w:szCs w:val="21"/>
              </w:rPr>
              <w:t xml:space="preserve">     </w:t>
            </w:r>
          </w:p>
          <w:p w:rsidR="0044483D" w:rsidRDefault="0044483D">
            <w:pPr>
              <w:rPr>
                <w:color w:val="000000"/>
                <w:szCs w:val="21"/>
                <w:highlight w:val="yellow"/>
              </w:rPr>
            </w:pPr>
          </w:p>
          <w:p w:rsidR="0044483D" w:rsidRDefault="008F7347">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44483D" w:rsidRDefault="008F7347">
            <w:pPr>
              <w:rPr>
                <w:color w:val="000000"/>
                <w:szCs w:val="21"/>
              </w:rPr>
            </w:pPr>
            <w:r>
              <w:rPr>
                <w:color w:val="000000"/>
                <w:szCs w:val="21"/>
              </w:rPr>
              <w:sym w:font="Wingdings" w:char="00A8"/>
            </w:r>
            <w:r>
              <w:rPr>
                <w:rFonts w:hint="eastAsia"/>
                <w:color w:val="000000"/>
                <w:szCs w:val="21"/>
              </w:rPr>
              <w:t>位于车间内</w:t>
            </w:r>
            <w:r>
              <w:rPr>
                <w:rFonts w:hint="eastAsia"/>
                <w:color w:val="000000"/>
                <w:szCs w:val="21"/>
              </w:rPr>
              <w:t xml:space="preserve">   </w:t>
            </w:r>
            <w:r>
              <w:rPr>
                <w:color w:val="000000"/>
                <w:szCs w:val="21"/>
              </w:rPr>
              <w:sym w:font="Wingdings" w:char="00A8"/>
            </w:r>
            <w:r>
              <w:rPr>
                <w:rFonts w:hint="eastAsia"/>
                <w:color w:val="000000"/>
                <w:szCs w:val="21"/>
              </w:rPr>
              <w:t>门朝向车间</w:t>
            </w:r>
            <w:r>
              <w:rPr>
                <w:rFonts w:hint="eastAsia"/>
                <w:color w:val="000000"/>
                <w:szCs w:val="21"/>
              </w:rPr>
              <w:t xml:space="preserve">      </w:t>
            </w:r>
            <w:r>
              <w:rPr>
                <w:rFonts w:hint="eastAsia"/>
                <w:color w:val="000000"/>
                <w:szCs w:val="21"/>
              </w:rPr>
              <w:sym w:font="Wingdings 2" w:char="0052"/>
            </w:r>
            <w:r>
              <w:rPr>
                <w:rFonts w:hint="eastAsia"/>
                <w:color w:val="000000"/>
                <w:szCs w:val="21"/>
              </w:rPr>
              <w:t>位于车间外</w:t>
            </w:r>
          </w:p>
          <w:p w:rsidR="0044483D" w:rsidRDefault="0044483D">
            <w:pPr>
              <w:rPr>
                <w:color w:val="000000"/>
                <w:szCs w:val="21"/>
                <w:highlight w:val="yellow"/>
              </w:rPr>
            </w:pPr>
          </w:p>
          <w:p w:rsidR="0044483D" w:rsidRDefault="008F7347">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44483D" w:rsidRDefault="008F7347">
            <w:pPr>
              <w:rPr>
                <w:color w:val="000000"/>
                <w:szCs w:val="21"/>
              </w:rPr>
            </w:pPr>
            <w:r>
              <w:rPr>
                <w:rFonts w:hint="eastAsia"/>
                <w:color w:val="000000"/>
                <w:szCs w:val="21"/>
              </w:rPr>
              <w:sym w:font="Wingdings 2" w:char="0052"/>
            </w:r>
            <w:r>
              <w:rPr>
                <w:rFonts w:hint="eastAsia"/>
                <w:color w:val="000000"/>
                <w:szCs w:val="21"/>
              </w:rPr>
              <w:t>自然通风</w:t>
            </w:r>
            <w:r>
              <w:rPr>
                <w:rFonts w:hint="eastAsia"/>
                <w:color w:val="000000"/>
                <w:szCs w:val="21"/>
              </w:rPr>
              <w:t xml:space="preserve">   </w:t>
            </w:r>
            <w:r>
              <w:rPr>
                <w:color w:val="000000"/>
                <w:szCs w:val="21"/>
              </w:rPr>
              <w:sym w:font="Wingdings" w:char="00A8"/>
            </w:r>
            <w:r>
              <w:rPr>
                <w:rFonts w:hint="eastAsia"/>
                <w:color w:val="000000"/>
                <w:szCs w:val="21"/>
              </w:rPr>
              <w:t>人工通风</w:t>
            </w:r>
            <w:r>
              <w:rPr>
                <w:rFonts w:hint="eastAsia"/>
                <w:color w:val="000000"/>
                <w:szCs w:val="21"/>
              </w:rPr>
              <w:t xml:space="preserve">      </w:t>
            </w:r>
            <w:r>
              <w:rPr>
                <w:rFonts w:hint="eastAsia"/>
                <w:color w:val="000000"/>
                <w:szCs w:val="21"/>
              </w:rPr>
              <w:sym w:font="Wingdings 2" w:char="0052"/>
            </w:r>
            <w:r>
              <w:rPr>
                <w:rFonts w:hint="eastAsia"/>
                <w:color w:val="000000"/>
                <w:szCs w:val="21"/>
              </w:rPr>
              <w:t>有防虫害措施</w:t>
            </w:r>
            <w:r>
              <w:rPr>
                <w:rFonts w:hint="eastAsia"/>
                <w:color w:val="000000"/>
                <w:szCs w:val="21"/>
              </w:rPr>
              <w:t xml:space="preserve">   </w:t>
            </w:r>
            <w:r>
              <w:rPr>
                <w:color w:val="000000"/>
                <w:szCs w:val="21"/>
              </w:rPr>
              <w:sym w:font="Wingdings" w:char="00A8"/>
            </w:r>
            <w:r>
              <w:rPr>
                <w:rFonts w:hint="eastAsia"/>
                <w:color w:val="000000"/>
                <w:szCs w:val="21"/>
              </w:rPr>
              <w:t>无防虫害措施</w:t>
            </w:r>
          </w:p>
          <w:p w:rsidR="0044483D" w:rsidRDefault="0044483D">
            <w:pPr>
              <w:rPr>
                <w:color w:val="000000"/>
                <w:szCs w:val="21"/>
                <w:highlight w:val="yellow"/>
                <w:shd w:val="clear" w:color="FFFFFF" w:fill="D9D9D9"/>
              </w:rPr>
            </w:pPr>
          </w:p>
          <w:p w:rsidR="0044483D" w:rsidRDefault="008F7347">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44483D" w:rsidRDefault="008F7347">
            <w:pPr>
              <w:rPr>
                <w:color w:val="000000"/>
                <w:szCs w:val="21"/>
              </w:rPr>
            </w:pPr>
            <w:r>
              <w:rPr>
                <w:color w:val="000000"/>
                <w:szCs w:val="21"/>
              </w:rPr>
              <w:sym w:font="Wingdings" w:char="00A8"/>
            </w:r>
            <w:r>
              <w:rPr>
                <w:rFonts w:hint="eastAsia"/>
                <w:color w:val="000000"/>
                <w:szCs w:val="21"/>
              </w:rPr>
              <w:t>自然采光</w:t>
            </w:r>
            <w:r>
              <w:rPr>
                <w:rFonts w:hint="eastAsia"/>
                <w:color w:val="000000"/>
                <w:szCs w:val="21"/>
              </w:rPr>
              <w:t xml:space="preserve">  </w:t>
            </w:r>
            <w:r>
              <w:rPr>
                <w:rFonts w:hint="eastAsia"/>
                <w:color w:val="000000"/>
                <w:szCs w:val="21"/>
              </w:rPr>
              <w:sym w:font="Wingdings 2" w:char="0052"/>
            </w:r>
            <w:r>
              <w:rPr>
                <w:rFonts w:hint="eastAsia"/>
                <w:color w:val="000000"/>
                <w:szCs w:val="21"/>
              </w:rPr>
              <w:t>人工照明</w:t>
            </w:r>
            <w:r>
              <w:rPr>
                <w:rFonts w:hint="eastAsia"/>
                <w:color w:val="000000"/>
                <w:szCs w:val="21"/>
              </w:rPr>
              <w:t xml:space="preserve">      </w:t>
            </w:r>
            <w:r>
              <w:rPr>
                <w:rFonts w:hint="eastAsia"/>
                <w:color w:val="000000"/>
                <w:szCs w:val="21"/>
              </w:rPr>
              <w:sym w:font="Wingdings 2" w:char="0052"/>
            </w:r>
            <w:r>
              <w:rPr>
                <w:rFonts w:hint="eastAsia"/>
                <w:color w:val="000000"/>
                <w:szCs w:val="21"/>
              </w:rPr>
              <w:t>带罩灯具</w:t>
            </w:r>
            <w:r>
              <w:rPr>
                <w:rFonts w:hint="eastAsia"/>
                <w:color w:val="000000"/>
                <w:szCs w:val="21"/>
              </w:rPr>
              <w:t xml:space="preserve">   </w:t>
            </w:r>
            <w:r>
              <w:rPr>
                <w:color w:val="000000"/>
                <w:szCs w:val="21"/>
              </w:rPr>
              <w:sym w:font="Wingdings" w:char="00A8"/>
            </w:r>
            <w:r>
              <w:rPr>
                <w:rFonts w:hint="eastAsia"/>
                <w:color w:val="000000"/>
                <w:szCs w:val="21"/>
              </w:rPr>
              <w:t>非带罩灯具</w:t>
            </w:r>
          </w:p>
          <w:p w:rsidR="0044483D" w:rsidRDefault="0044483D">
            <w:pPr>
              <w:rPr>
                <w:color w:val="000000"/>
                <w:szCs w:val="21"/>
                <w:shd w:val="clear" w:color="FFFFFF" w:fill="D9D9D9"/>
              </w:rPr>
            </w:pPr>
          </w:p>
          <w:p w:rsidR="0044483D" w:rsidRDefault="008F7347">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44483D" w:rsidRDefault="008F7347">
            <w:pPr>
              <w:rPr>
                <w:color w:val="000000"/>
                <w:szCs w:val="21"/>
                <w:shd w:val="clear" w:color="FFFFFF" w:fill="D9D9D9"/>
              </w:rPr>
            </w:pPr>
            <w:r>
              <w:rPr>
                <w:rFonts w:hint="eastAsia"/>
                <w:color w:val="000000"/>
                <w:szCs w:val="21"/>
              </w:rPr>
              <w:sym w:font="Wingdings 2" w:char="0052"/>
            </w:r>
            <w:r>
              <w:rPr>
                <w:rFonts w:hint="eastAsia"/>
                <w:color w:val="000000"/>
                <w:szCs w:val="21"/>
              </w:rPr>
              <w:t>原料库</w:t>
            </w:r>
            <w:r>
              <w:rPr>
                <w:rFonts w:hint="eastAsia"/>
                <w:color w:val="000000"/>
                <w:szCs w:val="21"/>
              </w:rPr>
              <w:t xml:space="preserve">   </w:t>
            </w:r>
            <w:r>
              <w:rPr>
                <w:color w:val="000000"/>
                <w:szCs w:val="21"/>
              </w:rPr>
              <w:sym w:font="Wingdings" w:char="00FE"/>
            </w:r>
            <w:r>
              <w:rPr>
                <w:rFonts w:hint="eastAsia"/>
                <w:color w:val="000000"/>
                <w:szCs w:val="21"/>
              </w:rPr>
              <w:t>辅料库</w:t>
            </w:r>
            <w:r>
              <w:rPr>
                <w:rFonts w:hint="eastAsia"/>
                <w:color w:val="000000"/>
                <w:szCs w:val="21"/>
              </w:rPr>
              <w:t xml:space="preserve">    </w:t>
            </w:r>
            <w:r>
              <w:rPr>
                <w:color w:val="000000"/>
                <w:szCs w:val="21"/>
              </w:rPr>
              <w:sym w:font="Wingdings" w:char="00A8"/>
            </w:r>
            <w:r>
              <w:rPr>
                <w:rFonts w:hint="eastAsia"/>
                <w:color w:val="000000"/>
                <w:szCs w:val="21"/>
              </w:rPr>
              <w:t>化学品库</w:t>
            </w:r>
            <w:r>
              <w:rPr>
                <w:rFonts w:hint="eastAsia"/>
                <w:color w:val="000000"/>
                <w:szCs w:val="21"/>
              </w:rPr>
              <w:t xml:space="preserve">  </w:t>
            </w:r>
            <w:r>
              <w:rPr>
                <w:color w:val="000000"/>
                <w:szCs w:val="21"/>
              </w:rPr>
              <w:sym w:font="Wingdings" w:char="00A8"/>
            </w:r>
            <w:r>
              <w:rPr>
                <w:rFonts w:hint="eastAsia"/>
                <w:color w:val="000000"/>
                <w:szCs w:val="21"/>
              </w:rPr>
              <w:t>半成品库</w:t>
            </w:r>
            <w:r>
              <w:rPr>
                <w:rFonts w:hint="eastAsia"/>
                <w:color w:val="000000"/>
                <w:szCs w:val="21"/>
              </w:rPr>
              <w:t xml:space="preserve">   </w:t>
            </w:r>
            <w:r>
              <w:rPr>
                <w:color w:val="000000"/>
                <w:szCs w:val="21"/>
              </w:rPr>
              <w:sym w:font="Wingdings" w:char="00A8"/>
            </w:r>
            <w:r>
              <w:rPr>
                <w:rFonts w:hint="eastAsia"/>
                <w:color w:val="000000"/>
                <w:szCs w:val="21"/>
              </w:rPr>
              <w:t>产品库</w:t>
            </w:r>
          </w:p>
          <w:p w:rsidR="0044483D" w:rsidRDefault="008F7347">
            <w:pPr>
              <w:rPr>
                <w:color w:val="000000"/>
                <w:szCs w:val="21"/>
                <w:shd w:val="clear" w:color="FFFFFF" w:fill="D9D9D9"/>
              </w:rPr>
            </w:pPr>
            <w:r>
              <w:rPr>
                <w:color w:val="000000"/>
                <w:szCs w:val="21"/>
              </w:rPr>
              <w:sym w:font="Wingdings" w:char="00A8"/>
            </w:r>
            <w:r>
              <w:rPr>
                <w:rFonts w:hint="eastAsia"/>
                <w:color w:val="000000"/>
                <w:szCs w:val="21"/>
              </w:rPr>
              <w:t>常温库：</w:t>
            </w:r>
            <w:r>
              <w:rPr>
                <w:rFonts w:hint="eastAsia"/>
                <w:color w:val="000000"/>
                <w:szCs w:val="21"/>
                <w:u w:val="single"/>
              </w:rPr>
              <w:t xml:space="preserve">    </w:t>
            </w:r>
            <w:r w:rsidR="00CE3ED7">
              <w:rPr>
                <w:color w:val="000000"/>
                <w:szCs w:val="21"/>
                <w:u w:val="single"/>
              </w:rPr>
              <w:t>26</w:t>
            </w:r>
            <w:r>
              <w:rPr>
                <w:rFonts w:hint="eastAsia"/>
                <w:color w:val="000000"/>
                <w:szCs w:val="21"/>
                <w:u w:val="single"/>
              </w:rPr>
              <w:t xml:space="preserve">   </w:t>
            </w:r>
            <w:r>
              <w:rPr>
                <w:rFonts w:hint="eastAsia"/>
                <w:color w:val="000000"/>
                <w:szCs w:val="21"/>
              </w:rPr>
              <w:t>℃</w:t>
            </w:r>
          </w:p>
          <w:p w:rsidR="0044483D" w:rsidRPr="00C42778" w:rsidRDefault="008F7347">
            <w:pPr>
              <w:rPr>
                <w:color w:val="000000"/>
                <w:szCs w:val="21"/>
                <w:u w:val="single"/>
              </w:rPr>
            </w:pPr>
            <w:r w:rsidRPr="00BB679E">
              <w:rPr>
                <w:color w:val="000000"/>
                <w:szCs w:val="21"/>
              </w:rPr>
              <w:sym w:font="Wingdings" w:char="00FE"/>
            </w:r>
            <w:r w:rsidRPr="00BB679E">
              <w:rPr>
                <w:rFonts w:hint="eastAsia"/>
                <w:color w:val="000000"/>
                <w:szCs w:val="21"/>
              </w:rPr>
              <w:t>冷藏库：</w:t>
            </w:r>
            <w:r w:rsidRPr="00C42778">
              <w:rPr>
                <w:rFonts w:hint="eastAsia"/>
                <w:color w:val="000000"/>
                <w:szCs w:val="21"/>
                <w:u w:val="single"/>
              </w:rPr>
              <w:t xml:space="preserve">  </w:t>
            </w:r>
            <w:r w:rsidR="00CE3ED7" w:rsidRPr="00C42778">
              <w:rPr>
                <w:color w:val="000000"/>
                <w:szCs w:val="21"/>
                <w:u w:val="single"/>
              </w:rPr>
              <w:t>2.5</w:t>
            </w:r>
            <w:r w:rsidRPr="00C42778">
              <w:rPr>
                <w:rFonts w:hint="eastAsia"/>
                <w:color w:val="000000"/>
                <w:szCs w:val="21"/>
                <w:u w:val="single"/>
              </w:rPr>
              <w:t xml:space="preserve"> </w:t>
            </w:r>
            <w:r w:rsidRPr="00C42778">
              <w:rPr>
                <w:rFonts w:hint="eastAsia"/>
                <w:color w:val="000000"/>
                <w:szCs w:val="21"/>
                <w:u w:val="single"/>
              </w:rPr>
              <w:t>℃</w:t>
            </w:r>
          </w:p>
          <w:p w:rsidR="0044483D" w:rsidRDefault="008F7347">
            <w:pPr>
              <w:rPr>
                <w:color w:val="000000"/>
                <w:szCs w:val="21"/>
              </w:rPr>
            </w:pPr>
            <w:r>
              <w:rPr>
                <w:color w:val="000000"/>
                <w:szCs w:val="21"/>
              </w:rPr>
              <w:sym w:font="Wingdings" w:char="00A8"/>
            </w:r>
            <w:r>
              <w:rPr>
                <w:rFonts w:hint="eastAsia"/>
                <w:color w:val="000000"/>
                <w:szCs w:val="21"/>
              </w:rPr>
              <w:t>冷冻库：</w:t>
            </w:r>
            <w:r>
              <w:rPr>
                <w:rFonts w:hint="eastAsia"/>
                <w:color w:val="000000"/>
                <w:szCs w:val="21"/>
                <w:u w:val="single"/>
              </w:rPr>
              <w:t xml:space="preserve">   </w:t>
            </w:r>
            <w:r w:rsidR="00CE3ED7">
              <w:rPr>
                <w:color w:val="000000"/>
                <w:szCs w:val="21"/>
                <w:u w:val="single"/>
              </w:rPr>
              <w:t>-14</w:t>
            </w:r>
            <w:r>
              <w:rPr>
                <w:rFonts w:hint="eastAsia"/>
                <w:color w:val="000000"/>
                <w:szCs w:val="21"/>
                <w:u w:val="single"/>
              </w:rPr>
              <w:t xml:space="preserve">    </w:t>
            </w:r>
            <w:r>
              <w:rPr>
                <w:rFonts w:hint="eastAsia"/>
                <w:color w:val="000000"/>
                <w:szCs w:val="21"/>
              </w:rPr>
              <w:t>℃</w:t>
            </w:r>
          </w:p>
          <w:p w:rsidR="0044483D" w:rsidRDefault="0044483D">
            <w:pPr>
              <w:rPr>
                <w:color w:val="000000"/>
                <w:szCs w:val="21"/>
              </w:rPr>
            </w:pPr>
          </w:p>
          <w:p w:rsidR="0044483D" w:rsidRDefault="008F7347">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44483D" w:rsidRDefault="008F7347">
            <w:pPr>
              <w:rPr>
                <w:color w:val="000000"/>
                <w:szCs w:val="21"/>
              </w:rPr>
            </w:pPr>
            <w:r>
              <w:rPr>
                <w:color w:val="000000"/>
                <w:szCs w:val="21"/>
              </w:rPr>
              <w:sym w:font="Wingdings" w:char="00FE"/>
            </w:r>
            <w:r>
              <w:rPr>
                <w:rFonts w:hint="eastAsia"/>
                <w:color w:val="000000"/>
                <w:szCs w:val="21"/>
              </w:rPr>
              <w:t>不使用任何食品添加剂</w:t>
            </w:r>
            <w:r>
              <w:rPr>
                <w:rFonts w:hint="eastAsia"/>
                <w:color w:val="000000"/>
                <w:szCs w:val="21"/>
              </w:rPr>
              <w:t xml:space="preserve">   </w:t>
            </w:r>
            <w:r>
              <w:rPr>
                <w:color w:val="000000"/>
                <w:szCs w:val="21"/>
              </w:rPr>
              <w:sym w:font="Wingdings" w:char="00A8"/>
            </w:r>
            <w:r>
              <w:rPr>
                <w:rFonts w:hint="eastAsia"/>
                <w:color w:val="000000"/>
                <w:szCs w:val="21"/>
              </w:rPr>
              <w:t>不使用限量食品添加剂</w:t>
            </w:r>
            <w:r>
              <w:rPr>
                <w:rFonts w:hint="eastAsia"/>
                <w:color w:val="000000"/>
                <w:szCs w:val="21"/>
              </w:rPr>
              <w:t xml:space="preserve">      </w:t>
            </w:r>
          </w:p>
          <w:p w:rsidR="0044483D" w:rsidRDefault="008F7347">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rPr>
              <w:t xml:space="preserve"> </w:t>
            </w:r>
            <w:r>
              <w:rPr>
                <w:rFonts w:hint="eastAsia"/>
                <w:color w:val="000000"/>
                <w:szCs w:val="21"/>
                <w:u w:val="single"/>
              </w:rPr>
              <w:t xml:space="preserve">                             </w:t>
            </w:r>
          </w:p>
          <w:p w:rsidR="0044483D" w:rsidRDefault="0044483D">
            <w:pPr>
              <w:rPr>
                <w:color w:val="000000"/>
                <w:szCs w:val="21"/>
              </w:rPr>
            </w:pPr>
          </w:p>
          <w:p w:rsidR="0044483D" w:rsidRDefault="008F7347">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44483D" w:rsidRDefault="008F7347">
            <w:pPr>
              <w:rPr>
                <w:color w:val="000000"/>
                <w:szCs w:val="21"/>
              </w:rPr>
            </w:pPr>
            <w:r>
              <w:rPr>
                <w:rFonts w:hint="eastAsia"/>
                <w:color w:val="000000"/>
                <w:szCs w:val="21"/>
              </w:rPr>
              <w:sym w:font="Wingdings 2" w:char="0052"/>
            </w:r>
            <w:r>
              <w:rPr>
                <w:rFonts w:hint="eastAsia"/>
                <w:color w:val="000000"/>
                <w:szCs w:val="21"/>
              </w:rPr>
              <w:t>防虫害（蚊蝇）</w:t>
            </w:r>
            <w:r>
              <w:rPr>
                <w:rFonts w:hint="eastAsia"/>
                <w:color w:val="000000"/>
                <w:szCs w:val="21"/>
              </w:rPr>
              <w:t xml:space="preserve">   </w:t>
            </w:r>
            <w:r>
              <w:rPr>
                <w:rFonts w:hint="eastAsia"/>
                <w:color w:val="000000"/>
                <w:szCs w:val="21"/>
              </w:rPr>
              <w:sym w:font="Wingdings 2" w:char="0052"/>
            </w:r>
            <w:r>
              <w:rPr>
                <w:rFonts w:hint="eastAsia"/>
                <w:color w:val="000000"/>
                <w:szCs w:val="21"/>
              </w:rPr>
              <w:t>防鼠</w:t>
            </w:r>
            <w:r>
              <w:rPr>
                <w:rFonts w:hint="eastAsia"/>
                <w:color w:val="000000"/>
                <w:szCs w:val="21"/>
              </w:rPr>
              <w:t xml:space="preserve">    </w:t>
            </w:r>
            <w:r>
              <w:rPr>
                <w:rFonts w:hint="eastAsia"/>
                <w:color w:val="000000"/>
                <w:szCs w:val="21"/>
              </w:rPr>
              <w:sym w:font="Wingdings 2" w:char="0052"/>
            </w:r>
            <w:r>
              <w:rPr>
                <w:rFonts w:hint="eastAsia"/>
                <w:color w:val="000000"/>
                <w:szCs w:val="21"/>
              </w:rPr>
              <w:t>消防</w:t>
            </w:r>
            <w:r>
              <w:rPr>
                <w:rFonts w:hint="eastAsia"/>
                <w:color w:val="000000"/>
                <w:szCs w:val="21"/>
              </w:rPr>
              <w:t xml:space="preserve">   </w:t>
            </w:r>
            <w:r>
              <w:rPr>
                <w:rFonts w:hint="eastAsia"/>
                <w:color w:val="000000"/>
                <w:szCs w:val="21"/>
              </w:rPr>
              <w:sym w:font="Wingdings 2" w:char="0052"/>
            </w:r>
            <w:r>
              <w:rPr>
                <w:rFonts w:hint="eastAsia"/>
                <w:color w:val="000000"/>
                <w:szCs w:val="21"/>
              </w:rPr>
              <w:t>标识</w:t>
            </w:r>
            <w:r>
              <w:rPr>
                <w:rFonts w:hint="eastAsia"/>
                <w:color w:val="000000"/>
                <w:szCs w:val="21"/>
              </w:rPr>
              <w:t xml:space="preserve">   </w:t>
            </w:r>
            <w:r>
              <w:rPr>
                <w:color w:val="000000"/>
                <w:szCs w:val="21"/>
              </w:rPr>
              <w:sym w:font="Wingdings" w:char="00A8"/>
            </w:r>
            <w:r>
              <w:rPr>
                <w:rFonts w:hint="eastAsia"/>
                <w:color w:val="000000"/>
                <w:szCs w:val="21"/>
              </w:rPr>
              <w:t>隔地离墙</w:t>
            </w:r>
            <w:r>
              <w:rPr>
                <w:rFonts w:hint="eastAsia"/>
                <w:color w:val="000000"/>
                <w:szCs w:val="21"/>
              </w:rPr>
              <w:t xml:space="preserve">   </w:t>
            </w:r>
            <w:r>
              <w:rPr>
                <w:color w:val="000000"/>
                <w:szCs w:val="21"/>
              </w:rPr>
              <w:sym w:font="Wingdings" w:char="00A8"/>
            </w:r>
            <w:r>
              <w:rPr>
                <w:rFonts w:hint="eastAsia"/>
                <w:color w:val="000000"/>
                <w:szCs w:val="21"/>
              </w:rPr>
              <w:t>温度</w:t>
            </w:r>
            <w:r>
              <w:rPr>
                <w:rFonts w:hint="eastAsia"/>
                <w:color w:val="000000"/>
                <w:szCs w:val="21"/>
              </w:rPr>
              <w:t xml:space="preserve">  </w:t>
            </w:r>
            <w:r>
              <w:rPr>
                <w:color w:val="000000"/>
                <w:szCs w:val="21"/>
              </w:rPr>
              <w:sym w:font="Wingdings" w:char="00A8"/>
            </w:r>
            <w:r>
              <w:rPr>
                <w:rFonts w:hint="eastAsia"/>
                <w:color w:val="000000"/>
                <w:szCs w:val="21"/>
              </w:rPr>
              <w:t>湿度</w:t>
            </w:r>
            <w:r>
              <w:rPr>
                <w:rFonts w:hint="eastAsia"/>
                <w:color w:val="000000"/>
                <w:szCs w:val="21"/>
              </w:rPr>
              <w:t xml:space="preserve">   </w:t>
            </w:r>
            <w:r>
              <w:rPr>
                <w:color w:val="000000"/>
                <w:szCs w:val="21"/>
              </w:rPr>
              <w:sym w:font="Wingdings" w:char="00A8"/>
            </w:r>
            <w:r>
              <w:rPr>
                <w:rFonts w:hint="eastAsia"/>
                <w:color w:val="000000"/>
                <w:szCs w:val="21"/>
              </w:rPr>
              <w:t>其他</w:t>
            </w:r>
          </w:p>
          <w:p w:rsidR="0044483D" w:rsidRDefault="0044483D">
            <w:pPr>
              <w:rPr>
                <w:color w:val="000000"/>
                <w:szCs w:val="21"/>
                <w:shd w:val="clear" w:color="FFFFFF" w:fill="D9D9D9"/>
              </w:rPr>
            </w:pPr>
          </w:p>
          <w:p w:rsidR="0044483D" w:rsidRDefault="008F7347">
            <w:pPr>
              <w:rPr>
                <w:color w:val="000000"/>
                <w:szCs w:val="21"/>
              </w:rPr>
            </w:pPr>
            <w:r>
              <w:rPr>
                <w:rFonts w:hint="eastAsia"/>
                <w:color w:val="000000"/>
                <w:szCs w:val="21"/>
              </w:rPr>
              <w:t xml:space="preserve">- </w:t>
            </w:r>
            <w:r>
              <w:rPr>
                <w:rFonts w:hint="eastAsia"/>
                <w:color w:val="000000"/>
                <w:szCs w:val="21"/>
              </w:rPr>
              <w:t>观察生产设备的管理状况：</w:t>
            </w:r>
          </w:p>
          <w:p w:rsidR="0044483D" w:rsidRDefault="008F7347">
            <w:pPr>
              <w:rPr>
                <w:color w:val="000000"/>
                <w:szCs w:val="21"/>
              </w:rPr>
            </w:pPr>
            <w:r>
              <w:rPr>
                <w:rFonts w:hint="eastAsia"/>
                <w:color w:val="000000"/>
                <w:szCs w:val="21"/>
              </w:rPr>
              <w:sym w:font="Wingdings 2" w:char="0052"/>
            </w:r>
            <w:r>
              <w:rPr>
                <w:rFonts w:hint="eastAsia"/>
                <w:color w:val="000000"/>
                <w:szCs w:val="21"/>
              </w:rPr>
              <w:t>产量满足生产需要</w:t>
            </w:r>
            <w:r>
              <w:rPr>
                <w:rFonts w:hint="eastAsia"/>
                <w:color w:val="000000"/>
                <w:szCs w:val="21"/>
              </w:rPr>
              <w:t xml:space="preserve">   </w:t>
            </w:r>
            <w:r>
              <w:rPr>
                <w:color w:val="000000"/>
                <w:szCs w:val="21"/>
              </w:rPr>
              <w:sym w:font="Wingdings" w:char="00A8"/>
            </w:r>
            <w:r>
              <w:rPr>
                <w:rFonts w:hint="eastAsia"/>
                <w:color w:val="000000"/>
                <w:szCs w:val="21"/>
              </w:rPr>
              <w:t>产量不满足生产需要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44483D" w:rsidRDefault="008F7347">
            <w:pPr>
              <w:rPr>
                <w:color w:val="000000"/>
                <w:szCs w:val="21"/>
              </w:rPr>
            </w:pPr>
            <w:r>
              <w:rPr>
                <w:rFonts w:hint="eastAsia"/>
                <w:color w:val="000000"/>
                <w:szCs w:val="21"/>
              </w:rPr>
              <w:sym w:font="Wingdings 2" w:char="0052"/>
            </w:r>
            <w:r>
              <w:rPr>
                <w:rFonts w:hint="eastAsia"/>
                <w:color w:val="000000"/>
                <w:szCs w:val="21"/>
              </w:rPr>
              <w:t>材质满足生产需要</w:t>
            </w:r>
            <w:r>
              <w:rPr>
                <w:rFonts w:hint="eastAsia"/>
                <w:color w:val="000000"/>
                <w:szCs w:val="21"/>
              </w:rPr>
              <w:t xml:space="preserve">   </w:t>
            </w:r>
            <w:r>
              <w:rPr>
                <w:color w:val="000000"/>
                <w:szCs w:val="21"/>
              </w:rPr>
              <w:sym w:font="Wingdings" w:char="00A8"/>
            </w:r>
            <w:r>
              <w:rPr>
                <w:rFonts w:hint="eastAsia"/>
                <w:color w:val="000000"/>
                <w:szCs w:val="21"/>
              </w:rPr>
              <w:t>材质不满足生产需要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44483D" w:rsidRDefault="008F7347">
            <w:pPr>
              <w:rPr>
                <w:color w:val="000000"/>
                <w:szCs w:val="21"/>
              </w:rPr>
            </w:pPr>
            <w:r>
              <w:rPr>
                <w:rFonts w:hint="eastAsia"/>
                <w:color w:val="000000"/>
                <w:szCs w:val="21"/>
              </w:rPr>
              <w:sym w:font="Wingdings 2" w:char="0052"/>
            </w:r>
            <w:r>
              <w:rPr>
                <w:rFonts w:hint="eastAsia"/>
                <w:color w:val="000000"/>
                <w:szCs w:val="21"/>
              </w:rPr>
              <w:t>运行完好</w:t>
            </w:r>
            <w:r>
              <w:rPr>
                <w:rFonts w:hint="eastAsia"/>
                <w:color w:val="000000"/>
                <w:szCs w:val="21"/>
              </w:rPr>
              <w:t xml:space="preserve">   </w:t>
            </w:r>
            <w:r>
              <w:rPr>
                <w:color w:val="000000"/>
                <w:szCs w:val="21"/>
              </w:rPr>
              <w:sym w:font="Wingdings" w:char="00A8"/>
            </w:r>
            <w:r>
              <w:rPr>
                <w:rFonts w:hint="eastAsia"/>
                <w:color w:val="000000"/>
                <w:szCs w:val="21"/>
              </w:rPr>
              <w:t>运行故障</w:t>
            </w:r>
            <w:r>
              <w:rPr>
                <w:rFonts w:hint="eastAsia"/>
                <w:color w:val="000000"/>
                <w:szCs w:val="21"/>
              </w:rPr>
              <w:t xml:space="preserve">   </w:t>
            </w:r>
            <w:r>
              <w:rPr>
                <w:color w:val="000000"/>
                <w:szCs w:val="21"/>
              </w:rPr>
              <w:sym w:font="Wingdings" w:char="00A8"/>
            </w:r>
            <w:r>
              <w:rPr>
                <w:rFonts w:hint="eastAsia"/>
                <w:color w:val="000000"/>
                <w:szCs w:val="21"/>
              </w:rPr>
              <w:t>正在维修</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44483D" w:rsidRDefault="008F7347">
            <w:pPr>
              <w:rPr>
                <w:color w:val="000000"/>
                <w:szCs w:val="21"/>
              </w:rPr>
            </w:pPr>
            <w:r>
              <w:rPr>
                <w:rFonts w:hint="eastAsia"/>
                <w:color w:val="000000"/>
                <w:szCs w:val="21"/>
              </w:rPr>
              <w:sym w:font="Wingdings 2" w:char="0052"/>
            </w:r>
            <w:r>
              <w:rPr>
                <w:rFonts w:hint="eastAsia"/>
                <w:color w:val="000000"/>
                <w:szCs w:val="21"/>
              </w:rPr>
              <w:t>便于清洗</w:t>
            </w:r>
            <w:r>
              <w:rPr>
                <w:rFonts w:hint="eastAsia"/>
                <w:color w:val="000000"/>
                <w:szCs w:val="21"/>
              </w:rPr>
              <w:t xml:space="preserve">  </w:t>
            </w:r>
            <w:r>
              <w:rPr>
                <w:color w:val="000000"/>
                <w:szCs w:val="21"/>
              </w:rPr>
              <w:sym w:font="Wingdings" w:char="00A8"/>
            </w:r>
            <w:r>
              <w:rPr>
                <w:rFonts w:hint="eastAsia"/>
                <w:color w:val="000000"/>
                <w:szCs w:val="21"/>
              </w:rPr>
              <w:t>不便于清洗消毒</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44483D" w:rsidRDefault="0044483D">
            <w:pPr>
              <w:rPr>
                <w:color w:val="000000"/>
                <w:szCs w:val="21"/>
                <w:highlight w:val="yellow"/>
              </w:rPr>
            </w:pPr>
          </w:p>
          <w:p w:rsidR="0044483D" w:rsidRPr="00BB679E" w:rsidRDefault="008F7347">
            <w:pPr>
              <w:rPr>
                <w:color w:val="000000"/>
                <w:szCs w:val="21"/>
              </w:rPr>
            </w:pPr>
            <w:r w:rsidRPr="00170790">
              <w:rPr>
                <w:rFonts w:hint="eastAsia"/>
                <w:color w:val="000000"/>
                <w:szCs w:val="21"/>
              </w:rPr>
              <w:t>-</w:t>
            </w:r>
            <w:r w:rsidRPr="00BB679E">
              <w:rPr>
                <w:rFonts w:hint="eastAsia"/>
                <w:color w:val="000000"/>
                <w:szCs w:val="21"/>
              </w:rPr>
              <w:t xml:space="preserve"> </w:t>
            </w:r>
            <w:r w:rsidRPr="00BB679E">
              <w:rPr>
                <w:rFonts w:hint="eastAsia"/>
                <w:color w:val="000000"/>
                <w:szCs w:val="21"/>
              </w:rPr>
              <w:t>观察生产车间</w:t>
            </w:r>
            <w:r w:rsidRPr="00BB679E">
              <w:rPr>
                <w:color w:val="000000"/>
                <w:szCs w:val="21"/>
              </w:rPr>
              <w:t>监控</w:t>
            </w:r>
            <w:r w:rsidRPr="00BB679E">
              <w:rPr>
                <w:rFonts w:hint="eastAsia"/>
                <w:color w:val="000000"/>
                <w:szCs w:val="21"/>
              </w:rPr>
              <w:t>设备的管理状况：</w:t>
            </w:r>
          </w:p>
          <w:p w:rsidR="0044483D" w:rsidRPr="00BB679E" w:rsidRDefault="008F7347">
            <w:pPr>
              <w:rPr>
                <w:color w:val="000000"/>
                <w:szCs w:val="21"/>
              </w:rPr>
            </w:pPr>
            <w:r w:rsidRPr="00BB679E">
              <w:rPr>
                <w:color w:val="000000"/>
                <w:szCs w:val="21"/>
              </w:rPr>
              <w:sym w:font="Wingdings" w:char="00A8"/>
            </w:r>
            <w:r w:rsidRPr="00BB679E">
              <w:rPr>
                <w:rFonts w:hint="eastAsia"/>
                <w:color w:val="000000"/>
                <w:szCs w:val="21"/>
              </w:rPr>
              <w:t>压力表</w:t>
            </w:r>
            <w:r w:rsidRPr="00BB679E">
              <w:rPr>
                <w:rFonts w:hint="eastAsia"/>
                <w:color w:val="000000"/>
                <w:szCs w:val="21"/>
              </w:rPr>
              <w:t xml:space="preserve">   </w:t>
            </w:r>
            <w:r w:rsidR="00BB679E">
              <w:rPr>
                <w:rFonts w:hint="eastAsia"/>
                <w:color w:val="000000"/>
                <w:szCs w:val="21"/>
              </w:rPr>
              <w:sym w:font="Wingdings 2" w:char="0052"/>
            </w:r>
            <w:r w:rsidRPr="00BB679E">
              <w:rPr>
                <w:color w:val="000000"/>
                <w:szCs w:val="21"/>
              </w:rPr>
              <w:t>温度计</w:t>
            </w:r>
            <w:r w:rsidRPr="00BB679E">
              <w:rPr>
                <w:rFonts w:hint="eastAsia"/>
                <w:color w:val="000000"/>
                <w:szCs w:val="21"/>
              </w:rPr>
              <w:t xml:space="preserve">  </w:t>
            </w:r>
            <w:r w:rsidRPr="00BB679E">
              <w:rPr>
                <w:color w:val="000000"/>
                <w:szCs w:val="21"/>
              </w:rPr>
              <w:sym w:font="Wingdings" w:char="00A8"/>
            </w:r>
            <w:r w:rsidRPr="00BB679E">
              <w:rPr>
                <w:color w:val="000000"/>
                <w:szCs w:val="21"/>
              </w:rPr>
              <w:t>记录仪</w:t>
            </w:r>
            <w:r w:rsidRPr="00BB679E">
              <w:rPr>
                <w:rFonts w:hint="eastAsia"/>
                <w:color w:val="000000"/>
                <w:szCs w:val="21"/>
              </w:rPr>
              <w:t xml:space="preserve">   </w:t>
            </w:r>
            <w:r w:rsidRPr="00BB679E">
              <w:rPr>
                <w:color w:val="000000"/>
                <w:szCs w:val="21"/>
              </w:rPr>
              <w:sym w:font="Wingdings" w:char="00A8"/>
            </w:r>
            <w:r w:rsidRPr="00BB679E">
              <w:rPr>
                <w:rFonts w:hint="eastAsia"/>
                <w:color w:val="000000"/>
                <w:szCs w:val="21"/>
              </w:rPr>
              <w:t>试纸</w:t>
            </w:r>
            <w:r w:rsidRPr="00BB679E">
              <w:rPr>
                <w:rFonts w:hint="eastAsia"/>
                <w:color w:val="000000"/>
                <w:szCs w:val="21"/>
              </w:rPr>
              <w:t xml:space="preserve">   </w:t>
            </w:r>
            <w:r w:rsidRPr="00BB679E">
              <w:rPr>
                <w:color w:val="000000"/>
                <w:szCs w:val="21"/>
              </w:rPr>
              <w:sym w:font="Wingdings" w:char="00A8"/>
            </w:r>
            <w:r w:rsidRPr="00BB679E">
              <w:rPr>
                <w:rFonts w:hint="eastAsia"/>
                <w:color w:val="000000"/>
                <w:szCs w:val="21"/>
              </w:rPr>
              <w:t>其他</w:t>
            </w:r>
            <w:r w:rsidRPr="00BB679E">
              <w:rPr>
                <w:rFonts w:hint="eastAsia"/>
                <w:color w:val="000000"/>
                <w:szCs w:val="21"/>
              </w:rPr>
              <w:t xml:space="preserve">   </w:t>
            </w:r>
          </w:p>
          <w:p w:rsidR="0044483D" w:rsidRDefault="0044483D">
            <w:pPr>
              <w:rPr>
                <w:color w:val="000000"/>
                <w:szCs w:val="21"/>
                <w:highlight w:val="yellow"/>
                <w:shd w:val="clear" w:color="FFFFFF" w:fill="D9D9D9"/>
              </w:rPr>
            </w:pPr>
          </w:p>
          <w:p w:rsidR="0044483D" w:rsidRDefault="008F7347">
            <w:pPr>
              <w:rPr>
                <w:color w:val="000000"/>
                <w:szCs w:val="21"/>
              </w:rPr>
            </w:pPr>
            <w:r>
              <w:rPr>
                <w:rFonts w:hint="eastAsia"/>
                <w:color w:val="000000"/>
                <w:szCs w:val="21"/>
              </w:rPr>
              <w:t xml:space="preserve">- </w:t>
            </w:r>
            <w:r>
              <w:rPr>
                <w:rFonts w:hint="eastAsia"/>
                <w:color w:val="000000"/>
                <w:szCs w:val="21"/>
              </w:rPr>
              <w:t>观察实验室检测设备的管理状况：</w:t>
            </w:r>
          </w:p>
          <w:p w:rsidR="0044483D" w:rsidRDefault="008F7347">
            <w:pPr>
              <w:rPr>
                <w:color w:val="000000"/>
                <w:szCs w:val="21"/>
              </w:rPr>
            </w:pPr>
            <w:r>
              <w:rPr>
                <w:color w:val="000000"/>
                <w:szCs w:val="21"/>
              </w:rPr>
              <w:sym w:font="Wingdings" w:char="00A8"/>
            </w:r>
            <w:r>
              <w:rPr>
                <w:rFonts w:hint="eastAsia"/>
                <w:color w:val="000000"/>
                <w:szCs w:val="21"/>
              </w:rPr>
              <w:t>种类和精度满足检测需要</w:t>
            </w:r>
            <w:r>
              <w:rPr>
                <w:rFonts w:hint="eastAsia"/>
                <w:color w:val="000000"/>
                <w:szCs w:val="21"/>
              </w:rPr>
              <w:t xml:space="preserve">  </w:t>
            </w:r>
            <w:r>
              <w:rPr>
                <w:color w:val="000000"/>
                <w:szCs w:val="21"/>
              </w:rPr>
              <w:sym w:font="Wingdings" w:char="00A8"/>
            </w:r>
            <w:r>
              <w:rPr>
                <w:rFonts w:hint="eastAsia"/>
                <w:color w:val="000000"/>
                <w:szCs w:val="21"/>
              </w:rPr>
              <w:t>种类和精度不满足检测需要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p w:rsidR="0044483D" w:rsidRDefault="0044483D">
            <w:pPr>
              <w:rPr>
                <w:color w:val="000000"/>
                <w:szCs w:val="21"/>
                <w:highlight w:val="yellow"/>
                <w:shd w:val="clear" w:color="FFFFFF" w:fill="D9D9D9"/>
              </w:rPr>
            </w:pPr>
          </w:p>
          <w:p w:rsidR="0044483D" w:rsidRDefault="008F7347">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44483D" w:rsidRDefault="008F7347">
            <w:pPr>
              <w:rPr>
                <w:color w:val="000000"/>
                <w:szCs w:val="21"/>
                <w:shd w:val="clear" w:color="FFFFFF" w:fill="D9D9D9"/>
              </w:rPr>
            </w:pPr>
            <w:r>
              <w:rPr>
                <w:color w:val="000000"/>
                <w:szCs w:val="21"/>
              </w:rPr>
              <w:sym w:font="Wingdings" w:char="00A8"/>
            </w:r>
            <w:r>
              <w:rPr>
                <w:rFonts w:hint="eastAsia"/>
                <w:color w:val="000000"/>
                <w:szCs w:val="21"/>
              </w:rPr>
              <w:t>标识齐全有效</w:t>
            </w:r>
            <w:r>
              <w:rPr>
                <w:rFonts w:hint="eastAsia"/>
                <w:color w:val="000000"/>
                <w:szCs w:val="21"/>
              </w:rPr>
              <w:t xml:space="preserve">  </w:t>
            </w:r>
            <w:r>
              <w:rPr>
                <w:color w:val="000000"/>
                <w:szCs w:val="21"/>
              </w:rPr>
              <w:sym w:font="Wingdings" w:char="00A8"/>
            </w:r>
            <w:r>
              <w:rPr>
                <w:rFonts w:hint="eastAsia"/>
                <w:color w:val="000000"/>
                <w:szCs w:val="21"/>
              </w:rPr>
              <w:t>无标识</w:t>
            </w:r>
            <w:r>
              <w:rPr>
                <w:rFonts w:hint="eastAsia"/>
                <w:color w:val="000000"/>
                <w:szCs w:val="21"/>
              </w:rPr>
              <w:t xml:space="preserve">  </w:t>
            </w:r>
            <w:r>
              <w:rPr>
                <w:color w:val="000000"/>
                <w:szCs w:val="21"/>
              </w:rPr>
              <w:sym w:font="Wingdings" w:char="00A8"/>
            </w:r>
            <w:r>
              <w:rPr>
                <w:rFonts w:hint="eastAsia"/>
                <w:color w:val="000000"/>
                <w:szCs w:val="21"/>
              </w:rPr>
              <w:t>超过有效期</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44483D" w:rsidRDefault="008F7347">
            <w:pPr>
              <w:rPr>
                <w:color w:val="000000"/>
              </w:rPr>
            </w:pPr>
            <w:r>
              <w:rPr>
                <w:rFonts w:hint="eastAsia"/>
                <w:color w:val="000000"/>
                <w:szCs w:val="21"/>
              </w:rPr>
              <w:sym w:font="Wingdings 2" w:char="0052"/>
            </w:r>
            <w:r>
              <w:rPr>
                <w:rFonts w:hint="eastAsia"/>
                <w:color w:val="000000"/>
              </w:rPr>
              <w:t>满足要求</w:t>
            </w:r>
          </w:p>
          <w:p w:rsidR="0044483D" w:rsidRDefault="008F7347">
            <w:pPr>
              <w:rPr>
                <w:color w:val="000000"/>
              </w:rPr>
            </w:pPr>
            <w:r>
              <w:rPr>
                <w:rFonts w:hint="eastAsia"/>
                <w:color w:val="000000"/>
                <w:szCs w:val="21"/>
              </w:rPr>
              <w:t>□</w:t>
            </w:r>
            <w:r>
              <w:rPr>
                <w:rFonts w:hint="eastAsia"/>
                <w:color w:val="000000"/>
              </w:rPr>
              <w:t>不满足要求</w:t>
            </w:r>
          </w:p>
          <w:p w:rsidR="005C4CB2" w:rsidRDefault="005C4CB2" w:rsidP="005C4CB2">
            <w:pPr>
              <w:pStyle w:val="2"/>
              <w:ind w:firstLine="460"/>
            </w:pPr>
          </w:p>
          <w:p w:rsidR="005C4CB2" w:rsidRDefault="005C4CB2" w:rsidP="005C4CB2">
            <w:pPr>
              <w:pStyle w:val="2"/>
              <w:ind w:firstLine="460"/>
            </w:pPr>
          </w:p>
          <w:p w:rsidR="005C4CB2" w:rsidRDefault="005C4CB2" w:rsidP="005C4CB2">
            <w:pPr>
              <w:pStyle w:val="2"/>
              <w:ind w:leftChars="0" w:left="0" w:firstLineChars="0" w:firstLine="0"/>
            </w:pPr>
          </w:p>
          <w:p w:rsidR="005C4CB2" w:rsidRDefault="005C4CB2" w:rsidP="005C4CB2">
            <w:pPr>
              <w:pStyle w:val="2"/>
              <w:ind w:leftChars="0" w:left="0" w:firstLineChars="0" w:firstLine="0"/>
            </w:pPr>
          </w:p>
          <w:p w:rsidR="005C4CB2" w:rsidRDefault="005C4CB2" w:rsidP="005C4CB2">
            <w:pPr>
              <w:pStyle w:val="2"/>
              <w:ind w:leftChars="0" w:left="0" w:firstLineChars="0" w:firstLine="0"/>
            </w:pPr>
          </w:p>
          <w:p w:rsidR="005C4CB2" w:rsidRDefault="005C4CB2" w:rsidP="005C4CB2">
            <w:pPr>
              <w:pStyle w:val="2"/>
              <w:ind w:leftChars="0" w:left="0" w:firstLineChars="0" w:firstLine="0"/>
            </w:pPr>
          </w:p>
          <w:p w:rsidR="005C4CB2" w:rsidRDefault="005C4CB2" w:rsidP="005C4CB2">
            <w:pPr>
              <w:pStyle w:val="2"/>
              <w:ind w:leftChars="0" w:left="0" w:firstLineChars="0" w:firstLine="0"/>
            </w:pPr>
          </w:p>
          <w:p w:rsidR="005C4CB2" w:rsidRDefault="005C4CB2" w:rsidP="005C4CB2">
            <w:pPr>
              <w:pStyle w:val="2"/>
              <w:ind w:leftChars="0" w:left="0" w:firstLineChars="0" w:firstLine="0"/>
            </w:pPr>
          </w:p>
          <w:p w:rsidR="005C4CB2" w:rsidRDefault="005C4CB2" w:rsidP="005C4CB2">
            <w:pPr>
              <w:pStyle w:val="2"/>
              <w:ind w:leftChars="0" w:left="0" w:firstLineChars="0" w:firstLine="0"/>
            </w:pPr>
          </w:p>
          <w:p w:rsidR="005C4CB2" w:rsidRDefault="005C4CB2" w:rsidP="005C4CB2">
            <w:pPr>
              <w:pStyle w:val="2"/>
              <w:ind w:leftChars="0" w:left="0" w:firstLineChars="0" w:firstLine="0"/>
            </w:pPr>
          </w:p>
          <w:p w:rsidR="005C4CB2" w:rsidRDefault="005C4CB2" w:rsidP="005C4CB2">
            <w:pPr>
              <w:pStyle w:val="2"/>
              <w:ind w:leftChars="0" w:left="0" w:firstLineChars="0" w:firstLine="0"/>
            </w:pPr>
          </w:p>
          <w:p w:rsidR="005C4CB2" w:rsidRDefault="005C4CB2" w:rsidP="005C4CB2">
            <w:pPr>
              <w:pStyle w:val="2"/>
              <w:ind w:leftChars="0" w:left="0" w:firstLineChars="0" w:firstLine="0"/>
            </w:pPr>
          </w:p>
          <w:p w:rsidR="005C4CB2" w:rsidRDefault="005C4CB2" w:rsidP="005C4CB2">
            <w:pPr>
              <w:pStyle w:val="2"/>
              <w:ind w:leftChars="0" w:left="0" w:firstLineChars="0" w:firstLine="0"/>
            </w:pPr>
          </w:p>
          <w:p w:rsidR="005C4CB2" w:rsidRDefault="005C4CB2" w:rsidP="005C4CB2">
            <w:pPr>
              <w:pStyle w:val="2"/>
              <w:ind w:leftChars="0" w:left="0" w:firstLineChars="0" w:firstLine="0"/>
            </w:pPr>
          </w:p>
          <w:p w:rsidR="005C4CB2" w:rsidRDefault="005C4CB2" w:rsidP="005C4CB2">
            <w:pPr>
              <w:pStyle w:val="2"/>
              <w:ind w:leftChars="0" w:left="0" w:firstLineChars="0" w:firstLine="0"/>
            </w:pPr>
          </w:p>
          <w:p w:rsidR="005C4CB2" w:rsidRDefault="005C4CB2" w:rsidP="005C4CB2">
            <w:pPr>
              <w:pStyle w:val="2"/>
              <w:ind w:leftChars="0" w:left="0" w:firstLineChars="0" w:firstLine="0"/>
            </w:pPr>
          </w:p>
          <w:p w:rsidR="005C4CB2" w:rsidRDefault="005C4CB2" w:rsidP="005C4CB2">
            <w:pPr>
              <w:pStyle w:val="2"/>
              <w:ind w:leftChars="0" w:left="0" w:firstLineChars="0" w:firstLine="0"/>
            </w:pPr>
          </w:p>
          <w:p w:rsidR="005C4CB2" w:rsidRDefault="005C4CB2" w:rsidP="005C4CB2">
            <w:pPr>
              <w:pStyle w:val="2"/>
              <w:ind w:leftChars="0" w:left="0" w:firstLineChars="0" w:firstLine="0"/>
            </w:pPr>
          </w:p>
          <w:p w:rsidR="005C4CB2" w:rsidRDefault="005C4CB2" w:rsidP="005C4CB2">
            <w:pPr>
              <w:pStyle w:val="2"/>
              <w:ind w:leftChars="0" w:left="0" w:firstLineChars="0" w:firstLine="0"/>
            </w:pPr>
          </w:p>
          <w:p w:rsidR="005C4CB2" w:rsidRDefault="005C4CB2" w:rsidP="005C4CB2">
            <w:pPr>
              <w:pStyle w:val="2"/>
              <w:ind w:leftChars="0" w:left="0" w:firstLineChars="0" w:firstLine="0"/>
            </w:pPr>
          </w:p>
          <w:p w:rsidR="005C4CB2" w:rsidRDefault="005C4CB2" w:rsidP="005C4CB2">
            <w:pPr>
              <w:pStyle w:val="2"/>
              <w:ind w:leftChars="0" w:left="0" w:firstLineChars="0" w:firstLine="0"/>
            </w:pPr>
          </w:p>
          <w:p w:rsidR="005C4CB2" w:rsidRDefault="005C4CB2" w:rsidP="005C4CB2">
            <w:pPr>
              <w:pStyle w:val="2"/>
              <w:ind w:leftChars="0" w:left="0" w:firstLineChars="0" w:firstLine="0"/>
            </w:pPr>
          </w:p>
          <w:p w:rsidR="005C4CB2" w:rsidRDefault="005C4CB2" w:rsidP="005C4CB2">
            <w:pPr>
              <w:pStyle w:val="2"/>
              <w:ind w:leftChars="0" w:left="0" w:firstLineChars="0" w:firstLine="0"/>
            </w:pPr>
          </w:p>
          <w:p w:rsidR="005C4CB2" w:rsidRPr="005C4CB2" w:rsidRDefault="005C4CB2" w:rsidP="005C4CB2">
            <w:pPr>
              <w:pStyle w:val="2"/>
              <w:ind w:leftChars="0" w:left="0" w:firstLineChars="0" w:firstLine="0"/>
              <w:rPr>
                <w:color w:val="FF0000"/>
              </w:rPr>
            </w:pPr>
            <w:r w:rsidRPr="005C4CB2">
              <w:rPr>
                <w:rFonts w:hint="eastAsia"/>
                <w:color w:val="FF0000"/>
              </w:rPr>
              <w:t>未</w:t>
            </w:r>
            <w:r w:rsidRPr="005C4CB2">
              <w:rPr>
                <w:color w:val="FF0000"/>
              </w:rPr>
              <w:t>配备</w:t>
            </w:r>
            <w:r w:rsidRPr="005C4CB2">
              <w:rPr>
                <w:rFonts w:hint="eastAsia"/>
                <w:color w:val="FF0000"/>
              </w:rPr>
              <w:t>员</w:t>
            </w:r>
            <w:r w:rsidRPr="005C4CB2">
              <w:rPr>
                <w:color w:val="FF0000"/>
              </w:rPr>
              <w:t>工手部</w:t>
            </w:r>
            <w:r w:rsidRPr="005C4CB2">
              <w:rPr>
                <w:rFonts w:hint="eastAsia"/>
                <w:color w:val="FF0000"/>
              </w:rPr>
              <w:t>洗</w:t>
            </w:r>
            <w:r w:rsidRPr="005C4CB2">
              <w:rPr>
                <w:color w:val="FF0000"/>
              </w:rPr>
              <w:t>手消杀专间及更衣间</w:t>
            </w:r>
          </w:p>
          <w:p w:rsidR="005C4CB2" w:rsidRDefault="005C4CB2" w:rsidP="005C4CB2">
            <w:pPr>
              <w:pStyle w:val="2"/>
              <w:ind w:leftChars="0" w:left="0" w:firstLineChars="0" w:firstLine="0"/>
            </w:pPr>
          </w:p>
          <w:p w:rsidR="005C4CB2" w:rsidRPr="005C4CB2" w:rsidRDefault="005C4CB2" w:rsidP="005C4CB2">
            <w:pPr>
              <w:pStyle w:val="2"/>
              <w:ind w:leftChars="0" w:left="0" w:firstLineChars="0" w:firstLine="0"/>
            </w:pPr>
          </w:p>
        </w:tc>
      </w:tr>
      <w:tr w:rsidR="0044483D">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4483D" w:rsidRDefault="008F7347">
            <w:pPr>
              <w:pStyle w:val="ac"/>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44483D" w:rsidRDefault="008F7347">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44483D" w:rsidRDefault="008F7347">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44483D" w:rsidRDefault="008F7347">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44483D" w:rsidRDefault="008F7347">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44483D" w:rsidRDefault="008F7347">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rPr>
                <w:color w:val="000000"/>
              </w:rPr>
            </w:pPr>
            <w:r>
              <w:rPr>
                <w:rFonts w:hint="eastAsia"/>
                <w:color w:val="000000"/>
                <w:szCs w:val="21"/>
              </w:rPr>
              <w:sym w:font="Wingdings 2" w:char="0052"/>
            </w:r>
            <w:r>
              <w:rPr>
                <w:rFonts w:hint="eastAsia"/>
                <w:color w:val="000000"/>
              </w:rPr>
              <w:t>满足要求</w:t>
            </w:r>
          </w:p>
          <w:p w:rsidR="0044483D" w:rsidRDefault="008F7347">
            <w:pPr>
              <w:rPr>
                <w:color w:val="000000"/>
              </w:rPr>
            </w:pPr>
            <w:r>
              <w:rPr>
                <w:rFonts w:hint="eastAsia"/>
                <w:color w:val="000000"/>
                <w:szCs w:val="21"/>
              </w:rPr>
              <w:t>□</w:t>
            </w:r>
            <w:r>
              <w:rPr>
                <w:rFonts w:hint="eastAsia"/>
                <w:color w:val="000000"/>
              </w:rPr>
              <w:t>不满足要求</w:t>
            </w:r>
          </w:p>
        </w:tc>
      </w:tr>
      <w:tr w:rsidR="0044483D">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44483D" w:rsidRDefault="0044483D">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44483D" w:rsidRDefault="008F7347">
            <w:pPr>
              <w:pStyle w:val="ac"/>
              <w:ind w:firstLineChars="0" w:firstLine="0"/>
              <w:jc w:val="left"/>
              <w:rPr>
                <w:color w:val="000000"/>
                <w:sz w:val="21"/>
                <w:szCs w:val="21"/>
              </w:rPr>
            </w:pPr>
            <w:r>
              <w:rPr>
                <w:rFonts w:hint="eastAsia"/>
                <w:color w:val="000000"/>
                <w:szCs w:val="21"/>
              </w:rPr>
              <w:sym w:font="Wingdings 2" w:char="0052"/>
            </w:r>
            <w:r>
              <w:rPr>
                <w:rFonts w:hint="eastAsia"/>
                <w:color w:val="000000"/>
                <w:sz w:val="21"/>
                <w:szCs w:val="21"/>
              </w:rPr>
              <w:t xml:space="preserve"> </w:t>
            </w:r>
            <w:r>
              <w:rPr>
                <w:rFonts w:hint="eastAsia"/>
                <w:color w:val="000000"/>
                <w:sz w:val="21"/>
                <w:szCs w:val="21"/>
              </w:rPr>
              <w:t>识别二阶段审核的资源配置情况</w:t>
            </w:r>
          </w:p>
          <w:p w:rsidR="0044483D" w:rsidRDefault="008F7347">
            <w:pPr>
              <w:pStyle w:val="ac"/>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领导层可以迎审</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44483D" w:rsidRDefault="008F7347">
            <w:pPr>
              <w:pStyle w:val="ac"/>
              <w:ind w:firstLineChars="0" w:firstLine="0"/>
              <w:jc w:val="left"/>
              <w:rPr>
                <w:color w:val="000000"/>
                <w:sz w:val="21"/>
                <w:szCs w:val="21"/>
              </w:rPr>
            </w:pPr>
            <w:r>
              <w:rPr>
                <w:rFonts w:hint="eastAsia"/>
                <w:color w:val="000000"/>
                <w:sz w:val="21"/>
                <w:szCs w:val="21"/>
              </w:rPr>
              <w:sym w:font="Wingdings 2" w:char="00A3"/>
            </w:r>
            <w:r>
              <w:rPr>
                <w:rFonts w:hint="eastAsia"/>
                <w:color w:val="000000"/>
                <w:sz w:val="21"/>
                <w:szCs w:val="21"/>
              </w:rPr>
              <w:t xml:space="preserve"> </w:t>
            </w:r>
            <w:r>
              <w:rPr>
                <w:rFonts w:hint="eastAsia"/>
                <w:color w:val="000000"/>
                <w:sz w:val="21"/>
                <w:szCs w:val="21"/>
              </w:rPr>
              <w:t>其他：</w:t>
            </w:r>
          </w:p>
          <w:p w:rsidR="0044483D" w:rsidRDefault="008F7347">
            <w:pPr>
              <w:pStyle w:val="ac"/>
              <w:ind w:firstLineChars="0" w:firstLine="0"/>
              <w:jc w:val="left"/>
              <w:rPr>
                <w:color w:val="000000"/>
                <w:sz w:val="21"/>
                <w:szCs w:val="21"/>
              </w:rPr>
            </w:pPr>
            <w:r>
              <w:rPr>
                <w:rFonts w:hint="eastAsia"/>
                <w:color w:val="000000"/>
                <w:sz w:val="21"/>
                <w:szCs w:val="21"/>
              </w:rPr>
              <w:t xml:space="preserve">              </w:t>
            </w:r>
          </w:p>
          <w:p w:rsidR="0044483D" w:rsidRDefault="008F7347">
            <w:pPr>
              <w:pStyle w:val="ac"/>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识别二阶段审核的可行性</w:t>
            </w:r>
          </w:p>
          <w:p w:rsidR="0044483D" w:rsidRDefault="008F7347">
            <w:pPr>
              <w:pStyle w:val="ac"/>
              <w:ind w:firstLineChars="0" w:firstLine="0"/>
              <w:jc w:val="left"/>
              <w:rPr>
                <w:color w:val="000000"/>
                <w:sz w:val="21"/>
                <w:szCs w:val="21"/>
              </w:rPr>
            </w:pPr>
            <w:r>
              <w:rPr>
                <w:rFonts w:hint="eastAsia"/>
                <w:color w:val="000000"/>
                <w:szCs w:val="21"/>
              </w:rPr>
              <w:sym w:font="Wingdings 2" w:char="0052"/>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一阶段的问题已整改</w:t>
            </w:r>
          </w:p>
          <w:p w:rsidR="0044483D" w:rsidRDefault="008F7347">
            <w:pPr>
              <w:pStyle w:val="ac"/>
              <w:ind w:firstLineChars="0" w:firstLine="0"/>
              <w:jc w:val="left"/>
              <w:rPr>
                <w:color w:val="000000"/>
                <w:sz w:val="21"/>
                <w:szCs w:val="21"/>
              </w:rPr>
            </w:pPr>
            <w:r>
              <w:rPr>
                <w:rFonts w:hint="eastAsia"/>
                <w:color w:val="000000"/>
                <w:sz w:val="21"/>
                <w:szCs w:val="21"/>
              </w:rPr>
              <w:sym w:font="Wingdings 2" w:char="00A3"/>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4483D" w:rsidRDefault="008F7347">
            <w:pPr>
              <w:rPr>
                <w:color w:val="000000"/>
              </w:rPr>
            </w:pPr>
            <w:r>
              <w:rPr>
                <w:rFonts w:hint="eastAsia"/>
                <w:color w:val="000000"/>
                <w:szCs w:val="21"/>
              </w:rPr>
              <w:sym w:font="Wingdings 2" w:char="0052"/>
            </w:r>
            <w:r>
              <w:rPr>
                <w:rFonts w:hint="eastAsia"/>
                <w:color w:val="000000"/>
              </w:rPr>
              <w:t>满足要求</w:t>
            </w:r>
          </w:p>
          <w:p w:rsidR="0044483D" w:rsidRDefault="008F7347">
            <w:pPr>
              <w:rPr>
                <w:color w:val="000000"/>
              </w:rPr>
            </w:pPr>
            <w:r>
              <w:rPr>
                <w:rFonts w:hint="eastAsia"/>
                <w:color w:val="000000"/>
                <w:szCs w:val="21"/>
              </w:rPr>
              <w:t>□</w:t>
            </w:r>
            <w:r>
              <w:rPr>
                <w:rFonts w:hint="eastAsia"/>
                <w:color w:val="000000"/>
              </w:rPr>
              <w:t>不满足要求</w:t>
            </w:r>
          </w:p>
        </w:tc>
      </w:tr>
    </w:tbl>
    <w:p w:rsidR="0044483D" w:rsidRDefault="008F7347">
      <w:r>
        <w:ptab w:relativeTo="margin" w:alignment="center" w:leader="none"/>
      </w:r>
    </w:p>
    <w:p w:rsidR="0044483D" w:rsidRDefault="0044483D"/>
    <w:p w:rsidR="0044483D" w:rsidRDefault="0044483D"/>
    <w:p w:rsidR="0044483D" w:rsidRDefault="008F7347">
      <w:pPr>
        <w:pStyle w:val="a6"/>
      </w:pPr>
      <w:r>
        <w:rPr>
          <w:rFonts w:hint="eastAsia"/>
        </w:rPr>
        <w:t>说明：不符合标注</w:t>
      </w:r>
      <w:r>
        <w:rPr>
          <w:rFonts w:hint="eastAsia"/>
        </w:rPr>
        <w:t>N</w:t>
      </w:r>
    </w:p>
    <w:sectPr w:rsidR="0044483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3E8" w:rsidRDefault="007913E8">
      <w:r>
        <w:separator/>
      </w:r>
    </w:p>
  </w:endnote>
  <w:endnote w:type="continuationSeparator" w:id="0">
    <w:p w:rsidR="007913E8" w:rsidRDefault="0079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44483D" w:rsidRDefault="008F7347">
            <w:pPr>
              <w:pStyle w:val="a6"/>
              <w:jc w:val="center"/>
            </w:pPr>
            <w:r>
              <w:rPr>
                <w:b/>
                <w:sz w:val="24"/>
                <w:szCs w:val="24"/>
              </w:rPr>
              <w:fldChar w:fldCharType="begin"/>
            </w:r>
            <w:r>
              <w:rPr>
                <w:b/>
              </w:rPr>
              <w:instrText>PAGE</w:instrText>
            </w:r>
            <w:r>
              <w:rPr>
                <w:b/>
                <w:sz w:val="24"/>
                <w:szCs w:val="24"/>
              </w:rPr>
              <w:fldChar w:fldCharType="separate"/>
            </w:r>
            <w:r w:rsidR="007913E8">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913E8">
              <w:rPr>
                <w:b/>
                <w:noProof/>
              </w:rPr>
              <w:t>1</w:t>
            </w:r>
            <w:r>
              <w:rPr>
                <w:b/>
                <w:sz w:val="24"/>
                <w:szCs w:val="24"/>
              </w:rPr>
              <w:fldChar w:fldCharType="end"/>
            </w:r>
          </w:p>
        </w:sdtContent>
      </w:sdt>
    </w:sdtContent>
  </w:sdt>
  <w:p w:rsidR="0044483D" w:rsidRDefault="0044483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3E8" w:rsidRDefault="007913E8">
      <w:r>
        <w:separator/>
      </w:r>
    </w:p>
  </w:footnote>
  <w:footnote w:type="continuationSeparator" w:id="0">
    <w:p w:rsidR="007913E8" w:rsidRDefault="007913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83D" w:rsidRDefault="008F7347">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4483D" w:rsidRDefault="008F7347">
    <w:pPr>
      <w:pStyle w:val="a8"/>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44483D" w:rsidRDefault="008F7347">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CvAEAAEE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" stroked="f">
              <v:textbox>
                <w:txbxContent>
                  <w:p w:rsidR="0044483D" w:rsidRDefault="008F7347">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44483D" w:rsidRDefault="0044483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6C4A"/>
    <w:rsid w:val="00032973"/>
    <w:rsid w:val="0003373A"/>
    <w:rsid w:val="00034385"/>
    <w:rsid w:val="00050712"/>
    <w:rsid w:val="00062769"/>
    <w:rsid w:val="0006687E"/>
    <w:rsid w:val="00074D9E"/>
    <w:rsid w:val="00076F03"/>
    <w:rsid w:val="00087020"/>
    <w:rsid w:val="0009168C"/>
    <w:rsid w:val="00097367"/>
    <w:rsid w:val="000A7F15"/>
    <w:rsid w:val="000C6230"/>
    <w:rsid w:val="000D246C"/>
    <w:rsid w:val="000D470C"/>
    <w:rsid w:val="000E42E1"/>
    <w:rsid w:val="00100C47"/>
    <w:rsid w:val="00103E50"/>
    <w:rsid w:val="00105824"/>
    <w:rsid w:val="00105A91"/>
    <w:rsid w:val="00127B5A"/>
    <w:rsid w:val="00136123"/>
    <w:rsid w:val="00142813"/>
    <w:rsid w:val="00146757"/>
    <w:rsid w:val="0016190B"/>
    <w:rsid w:val="00167AFC"/>
    <w:rsid w:val="00170790"/>
    <w:rsid w:val="0017631E"/>
    <w:rsid w:val="0019467A"/>
    <w:rsid w:val="001A11AB"/>
    <w:rsid w:val="001A2D7F"/>
    <w:rsid w:val="001A3598"/>
    <w:rsid w:val="001D3EA6"/>
    <w:rsid w:val="001D7180"/>
    <w:rsid w:val="001D756F"/>
    <w:rsid w:val="0020266E"/>
    <w:rsid w:val="00213C07"/>
    <w:rsid w:val="002231B7"/>
    <w:rsid w:val="002338AA"/>
    <w:rsid w:val="002378A0"/>
    <w:rsid w:val="0024161C"/>
    <w:rsid w:val="0026361A"/>
    <w:rsid w:val="00266DCD"/>
    <w:rsid w:val="002723A8"/>
    <w:rsid w:val="002801F0"/>
    <w:rsid w:val="002955ED"/>
    <w:rsid w:val="002B2505"/>
    <w:rsid w:val="002E376B"/>
    <w:rsid w:val="002E5050"/>
    <w:rsid w:val="002E5391"/>
    <w:rsid w:val="00304E35"/>
    <w:rsid w:val="00311C11"/>
    <w:rsid w:val="003128F1"/>
    <w:rsid w:val="00317A8C"/>
    <w:rsid w:val="00337922"/>
    <w:rsid w:val="00340867"/>
    <w:rsid w:val="00340955"/>
    <w:rsid w:val="003501DA"/>
    <w:rsid w:val="00380837"/>
    <w:rsid w:val="00395AF3"/>
    <w:rsid w:val="003C6BE3"/>
    <w:rsid w:val="003D039F"/>
    <w:rsid w:val="003E4BA1"/>
    <w:rsid w:val="003E7380"/>
    <w:rsid w:val="00410914"/>
    <w:rsid w:val="004247E8"/>
    <w:rsid w:val="00425735"/>
    <w:rsid w:val="00426AF9"/>
    <w:rsid w:val="0044483D"/>
    <w:rsid w:val="00447117"/>
    <w:rsid w:val="0047573B"/>
    <w:rsid w:val="00476214"/>
    <w:rsid w:val="00480A77"/>
    <w:rsid w:val="004B0CE6"/>
    <w:rsid w:val="004B1780"/>
    <w:rsid w:val="004E2167"/>
    <w:rsid w:val="00512EAE"/>
    <w:rsid w:val="00515100"/>
    <w:rsid w:val="0053006E"/>
    <w:rsid w:val="005353B2"/>
    <w:rsid w:val="00536164"/>
    <w:rsid w:val="005362C1"/>
    <w:rsid w:val="00536930"/>
    <w:rsid w:val="00536D45"/>
    <w:rsid w:val="00564E53"/>
    <w:rsid w:val="0056665D"/>
    <w:rsid w:val="00577053"/>
    <w:rsid w:val="00577834"/>
    <w:rsid w:val="005B4991"/>
    <w:rsid w:val="005C2AC8"/>
    <w:rsid w:val="005C4CB2"/>
    <w:rsid w:val="005C4D2F"/>
    <w:rsid w:val="005E1D4D"/>
    <w:rsid w:val="005E360F"/>
    <w:rsid w:val="005F277C"/>
    <w:rsid w:val="005F54B8"/>
    <w:rsid w:val="00607A58"/>
    <w:rsid w:val="006106D0"/>
    <w:rsid w:val="00622D37"/>
    <w:rsid w:val="00632EF1"/>
    <w:rsid w:val="00642C27"/>
    <w:rsid w:val="00644FE2"/>
    <w:rsid w:val="00654416"/>
    <w:rsid w:val="006749AE"/>
    <w:rsid w:val="0067640C"/>
    <w:rsid w:val="0067722B"/>
    <w:rsid w:val="0069368F"/>
    <w:rsid w:val="00693970"/>
    <w:rsid w:val="006A51B5"/>
    <w:rsid w:val="006C4AB9"/>
    <w:rsid w:val="006D0129"/>
    <w:rsid w:val="006E3C23"/>
    <w:rsid w:val="006E678B"/>
    <w:rsid w:val="006F34E5"/>
    <w:rsid w:val="006F383C"/>
    <w:rsid w:val="006F4420"/>
    <w:rsid w:val="006F4C57"/>
    <w:rsid w:val="00714464"/>
    <w:rsid w:val="0072470F"/>
    <w:rsid w:val="007310C5"/>
    <w:rsid w:val="0074211D"/>
    <w:rsid w:val="00761C4A"/>
    <w:rsid w:val="007757F3"/>
    <w:rsid w:val="007913E8"/>
    <w:rsid w:val="007B412D"/>
    <w:rsid w:val="007C4E17"/>
    <w:rsid w:val="007C69BA"/>
    <w:rsid w:val="007E6AEB"/>
    <w:rsid w:val="007F38DA"/>
    <w:rsid w:val="00813F8C"/>
    <w:rsid w:val="00824194"/>
    <w:rsid w:val="00854B68"/>
    <w:rsid w:val="00860355"/>
    <w:rsid w:val="008619CC"/>
    <w:rsid w:val="00871C15"/>
    <w:rsid w:val="008726E2"/>
    <w:rsid w:val="00895AB7"/>
    <w:rsid w:val="008963A1"/>
    <w:rsid w:val="008973EE"/>
    <w:rsid w:val="008A575E"/>
    <w:rsid w:val="008B353D"/>
    <w:rsid w:val="008C7D6A"/>
    <w:rsid w:val="008E27F2"/>
    <w:rsid w:val="008F7347"/>
    <w:rsid w:val="0090203B"/>
    <w:rsid w:val="009051F1"/>
    <w:rsid w:val="00916110"/>
    <w:rsid w:val="0091770E"/>
    <w:rsid w:val="00920B5E"/>
    <w:rsid w:val="0093215A"/>
    <w:rsid w:val="0093492D"/>
    <w:rsid w:val="009354FA"/>
    <w:rsid w:val="00971600"/>
    <w:rsid w:val="00981736"/>
    <w:rsid w:val="009973B4"/>
    <w:rsid w:val="009B03DF"/>
    <w:rsid w:val="009C0511"/>
    <w:rsid w:val="009C4581"/>
    <w:rsid w:val="009D6DD4"/>
    <w:rsid w:val="009F3AD9"/>
    <w:rsid w:val="009F78F1"/>
    <w:rsid w:val="009F7EED"/>
    <w:rsid w:val="00A061E7"/>
    <w:rsid w:val="00A074DA"/>
    <w:rsid w:val="00A157FA"/>
    <w:rsid w:val="00A22A77"/>
    <w:rsid w:val="00A27ED7"/>
    <w:rsid w:val="00A30D92"/>
    <w:rsid w:val="00A600A3"/>
    <w:rsid w:val="00AD1D75"/>
    <w:rsid w:val="00AD4D3F"/>
    <w:rsid w:val="00AF0AAB"/>
    <w:rsid w:val="00AF0C12"/>
    <w:rsid w:val="00AF703A"/>
    <w:rsid w:val="00B07613"/>
    <w:rsid w:val="00B07E97"/>
    <w:rsid w:val="00B117BC"/>
    <w:rsid w:val="00B22211"/>
    <w:rsid w:val="00B258C1"/>
    <w:rsid w:val="00B317B8"/>
    <w:rsid w:val="00B42E9F"/>
    <w:rsid w:val="00B90C74"/>
    <w:rsid w:val="00B915AC"/>
    <w:rsid w:val="00B94AE0"/>
    <w:rsid w:val="00B95305"/>
    <w:rsid w:val="00BB679E"/>
    <w:rsid w:val="00BB78B7"/>
    <w:rsid w:val="00BC126F"/>
    <w:rsid w:val="00BD73F7"/>
    <w:rsid w:val="00BE02AF"/>
    <w:rsid w:val="00BE2F6F"/>
    <w:rsid w:val="00BF597E"/>
    <w:rsid w:val="00BF6925"/>
    <w:rsid w:val="00C00F9D"/>
    <w:rsid w:val="00C01DA5"/>
    <w:rsid w:val="00C15170"/>
    <w:rsid w:val="00C17C29"/>
    <w:rsid w:val="00C220BC"/>
    <w:rsid w:val="00C35CB6"/>
    <w:rsid w:val="00C42778"/>
    <w:rsid w:val="00C466AD"/>
    <w:rsid w:val="00C51A36"/>
    <w:rsid w:val="00C533D4"/>
    <w:rsid w:val="00C55228"/>
    <w:rsid w:val="00C616BB"/>
    <w:rsid w:val="00C744D2"/>
    <w:rsid w:val="00C965AE"/>
    <w:rsid w:val="00CB5FB0"/>
    <w:rsid w:val="00CC7D3E"/>
    <w:rsid w:val="00CE315A"/>
    <w:rsid w:val="00CE3ED7"/>
    <w:rsid w:val="00CF5588"/>
    <w:rsid w:val="00D06F59"/>
    <w:rsid w:val="00D17C8A"/>
    <w:rsid w:val="00D21991"/>
    <w:rsid w:val="00D237AE"/>
    <w:rsid w:val="00D41C79"/>
    <w:rsid w:val="00D42726"/>
    <w:rsid w:val="00D42A24"/>
    <w:rsid w:val="00D61977"/>
    <w:rsid w:val="00D677E9"/>
    <w:rsid w:val="00D8388C"/>
    <w:rsid w:val="00DA3053"/>
    <w:rsid w:val="00DD24FE"/>
    <w:rsid w:val="00DD255E"/>
    <w:rsid w:val="00DE3CD3"/>
    <w:rsid w:val="00DE49D1"/>
    <w:rsid w:val="00E0772B"/>
    <w:rsid w:val="00E13F1E"/>
    <w:rsid w:val="00E33CCE"/>
    <w:rsid w:val="00E43081"/>
    <w:rsid w:val="00E552C5"/>
    <w:rsid w:val="00E60789"/>
    <w:rsid w:val="00E60CEC"/>
    <w:rsid w:val="00E64415"/>
    <w:rsid w:val="00E6464D"/>
    <w:rsid w:val="00E66759"/>
    <w:rsid w:val="00E678D6"/>
    <w:rsid w:val="00E734D5"/>
    <w:rsid w:val="00E76B13"/>
    <w:rsid w:val="00E80857"/>
    <w:rsid w:val="00E96296"/>
    <w:rsid w:val="00EA404B"/>
    <w:rsid w:val="00EA53BF"/>
    <w:rsid w:val="00EB0164"/>
    <w:rsid w:val="00EB2463"/>
    <w:rsid w:val="00EC2D9D"/>
    <w:rsid w:val="00EC47B1"/>
    <w:rsid w:val="00ED0F62"/>
    <w:rsid w:val="00ED31DE"/>
    <w:rsid w:val="00F004A3"/>
    <w:rsid w:val="00F05CBB"/>
    <w:rsid w:val="00F06A20"/>
    <w:rsid w:val="00F11F1D"/>
    <w:rsid w:val="00F128BC"/>
    <w:rsid w:val="00F135F7"/>
    <w:rsid w:val="00F17883"/>
    <w:rsid w:val="00F35C3A"/>
    <w:rsid w:val="00F411FF"/>
    <w:rsid w:val="00F71ED3"/>
    <w:rsid w:val="00F735E1"/>
    <w:rsid w:val="00F80555"/>
    <w:rsid w:val="00F836F7"/>
    <w:rsid w:val="00F85FCD"/>
    <w:rsid w:val="00F932B2"/>
    <w:rsid w:val="00F9689E"/>
    <w:rsid w:val="00FA580E"/>
    <w:rsid w:val="00FC3960"/>
    <w:rsid w:val="01CA2352"/>
    <w:rsid w:val="023E3548"/>
    <w:rsid w:val="023E7EF8"/>
    <w:rsid w:val="02DC3310"/>
    <w:rsid w:val="033D1C2C"/>
    <w:rsid w:val="03CC01AD"/>
    <w:rsid w:val="04242A2B"/>
    <w:rsid w:val="048575B6"/>
    <w:rsid w:val="05A97751"/>
    <w:rsid w:val="07687D49"/>
    <w:rsid w:val="078756BD"/>
    <w:rsid w:val="089D2465"/>
    <w:rsid w:val="0B0349A4"/>
    <w:rsid w:val="0BA547CC"/>
    <w:rsid w:val="0BAB3B27"/>
    <w:rsid w:val="0C98615F"/>
    <w:rsid w:val="0E7B2CC7"/>
    <w:rsid w:val="0F0D1284"/>
    <w:rsid w:val="0F751007"/>
    <w:rsid w:val="108219C2"/>
    <w:rsid w:val="10957F92"/>
    <w:rsid w:val="109E2734"/>
    <w:rsid w:val="10AB520A"/>
    <w:rsid w:val="11537B43"/>
    <w:rsid w:val="117E6D5A"/>
    <w:rsid w:val="122F5133"/>
    <w:rsid w:val="12787EE6"/>
    <w:rsid w:val="12D12C05"/>
    <w:rsid w:val="130E504F"/>
    <w:rsid w:val="13890C34"/>
    <w:rsid w:val="144E55A7"/>
    <w:rsid w:val="14BA7805"/>
    <w:rsid w:val="161C3C54"/>
    <w:rsid w:val="16674354"/>
    <w:rsid w:val="16950047"/>
    <w:rsid w:val="17CC5BA6"/>
    <w:rsid w:val="184C61B5"/>
    <w:rsid w:val="18A12E8E"/>
    <w:rsid w:val="1B121C61"/>
    <w:rsid w:val="1B917B85"/>
    <w:rsid w:val="1B9B6ABA"/>
    <w:rsid w:val="1C5A0E97"/>
    <w:rsid w:val="1C633876"/>
    <w:rsid w:val="1CB32766"/>
    <w:rsid w:val="1ECA4EA7"/>
    <w:rsid w:val="1F4D1700"/>
    <w:rsid w:val="1F8B7D7A"/>
    <w:rsid w:val="1FA53B1A"/>
    <w:rsid w:val="203A064A"/>
    <w:rsid w:val="205B068C"/>
    <w:rsid w:val="21016ED3"/>
    <w:rsid w:val="21517F70"/>
    <w:rsid w:val="217577AF"/>
    <w:rsid w:val="21C33C1D"/>
    <w:rsid w:val="22401A05"/>
    <w:rsid w:val="22847E42"/>
    <w:rsid w:val="24130147"/>
    <w:rsid w:val="24233C38"/>
    <w:rsid w:val="24564FE2"/>
    <w:rsid w:val="24CB7360"/>
    <w:rsid w:val="252F00C9"/>
    <w:rsid w:val="25F731AD"/>
    <w:rsid w:val="26082450"/>
    <w:rsid w:val="26241121"/>
    <w:rsid w:val="26543C4C"/>
    <w:rsid w:val="26A36FC5"/>
    <w:rsid w:val="26D86D9D"/>
    <w:rsid w:val="278F25E8"/>
    <w:rsid w:val="27DB303E"/>
    <w:rsid w:val="28207BFF"/>
    <w:rsid w:val="28AE480B"/>
    <w:rsid w:val="28B643EE"/>
    <w:rsid w:val="290F2A57"/>
    <w:rsid w:val="29384107"/>
    <w:rsid w:val="2A684181"/>
    <w:rsid w:val="2ACD303D"/>
    <w:rsid w:val="2B5D50A3"/>
    <w:rsid w:val="2DEB5B9F"/>
    <w:rsid w:val="2EE13094"/>
    <w:rsid w:val="2F2B229D"/>
    <w:rsid w:val="30D4357D"/>
    <w:rsid w:val="31D14CB4"/>
    <w:rsid w:val="322F7AAD"/>
    <w:rsid w:val="337866CB"/>
    <w:rsid w:val="342E5633"/>
    <w:rsid w:val="34317420"/>
    <w:rsid w:val="34994CDF"/>
    <w:rsid w:val="357300C6"/>
    <w:rsid w:val="358F6290"/>
    <w:rsid w:val="35FF3BD7"/>
    <w:rsid w:val="362C4B31"/>
    <w:rsid w:val="362C71DC"/>
    <w:rsid w:val="368D4A53"/>
    <w:rsid w:val="37741286"/>
    <w:rsid w:val="37B574C1"/>
    <w:rsid w:val="38442B85"/>
    <w:rsid w:val="385A4AB2"/>
    <w:rsid w:val="38CF3AE1"/>
    <w:rsid w:val="3A242819"/>
    <w:rsid w:val="3A521B16"/>
    <w:rsid w:val="3AC608CB"/>
    <w:rsid w:val="3BBB3FFC"/>
    <w:rsid w:val="3BE22D59"/>
    <w:rsid w:val="3C4A64C8"/>
    <w:rsid w:val="3CBD1655"/>
    <w:rsid w:val="3D1E51E8"/>
    <w:rsid w:val="3D207B84"/>
    <w:rsid w:val="3D662E26"/>
    <w:rsid w:val="3EBF4EFB"/>
    <w:rsid w:val="3F6773F6"/>
    <w:rsid w:val="40D80BB8"/>
    <w:rsid w:val="413D1451"/>
    <w:rsid w:val="41AA5C8A"/>
    <w:rsid w:val="42CA4218"/>
    <w:rsid w:val="435B4522"/>
    <w:rsid w:val="440C4CEA"/>
    <w:rsid w:val="44480C91"/>
    <w:rsid w:val="44E8380F"/>
    <w:rsid w:val="44FC1CFD"/>
    <w:rsid w:val="462C25D5"/>
    <w:rsid w:val="46F31DBC"/>
    <w:rsid w:val="4743069A"/>
    <w:rsid w:val="478A2FD4"/>
    <w:rsid w:val="4A040AF9"/>
    <w:rsid w:val="4A474B11"/>
    <w:rsid w:val="4AD1346A"/>
    <w:rsid w:val="4C133CFF"/>
    <w:rsid w:val="4CA73E87"/>
    <w:rsid w:val="4CD55567"/>
    <w:rsid w:val="4DB85769"/>
    <w:rsid w:val="4F8F6E42"/>
    <w:rsid w:val="50486EB2"/>
    <w:rsid w:val="504978B1"/>
    <w:rsid w:val="50B101D0"/>
    <w:rsid w:val="50F446D1"/>
    <w:rsid w:val="516E0770"/>
    <w:rsid w:val="51A77C3C"/>
    <w:rsid w:val="52721D12"/>
    <w:rsid w:val="54050D0D"/>
    <w:rsid w:val="54AF6381"/>
    <w:rsid w:val="54F02770"/>
    <w:rsid w:val="552914E5"/>
    <w:rsid w:val="552F7F5D"/>
    <w:rsid w:val="558E510B"/>
    <w:rsid w:val="57732CC8"/>
    <w:rsid w:val="57D23F41"/>
    <w:rsid w:val="588C7D64"/>
    <w:rsid w:val="58A62B52"/>
    <w:rsid w:val="58BE376D"/>
    <w:rsid w:val="59FE62E7"/>
    <w:rsid w:val="5A087CD7"/>
    <w:rsid w:val="5A6C0E02"/>
    <w:rsid w:val="5AA17491"/>
    <w:rsid w:val="5B03134B"/>
    <w:rsid w:val="5B926253"/>
    <w:rsid w:val="5BD12B4A"/>
    <w:rsid w:val="5BEB433B"/>
    <w:rsid w:val="5C0A50C1"/>
    <w:rsid w:val="5C5D1F9F"/>
    <w:rsid w:val="5D3C6685"/>
    <w:rsid w:val="5D442358"/>
    <w:rsid w:val="5D5A33F7"/>
    <w:rsid w:val="5DDA3CC4"/>
    <w:rsid w:val="5DE244B7"/>
    <w:rsid w:val="5E4661C7"/>
    <w:rsid w:val="5E512C04"/>
    <w:rsid w:val="5E6A62AC"/>
    <w:rsid w:val="5EA12B9A"/>
    <w:rsid w:val="5F1A01F8"/>
    <w:rsid w:val="5FE127AB"/>
    <w:rsid w:val="5FE52ADF"/>
    <w:rsid w:val="601604B1"/>
    <w:rsid w:val="607623F4"/>
    <w:rsid w:val="60B83288"/>
    <w:rsid w:val="61831066"/>
    <w:rsid w:val="623138DD"/>
    <w:rsid w:val="62A55CAB"/>
    <w:rsid w:val="6413502E"/>
    <w:rsid w:val="655F2322"/>
    <w:rsid w:val="663634DC"/>
    <w:rsid w:val="686324BF"/>
    <w:rsid w:val="68F6125C"/>
    <w:rsid w:val="69A27837"/>
    <w:rsid w:val="69F73940"/>
    <w:rsid w:val="6A35028E"/>
    <w:rsid w:val="6A4D59DC"/>
    <w:rsid w:val="6A666DEF"/>
    <w:rsid w:val="6A7E2167"/>
    <w:rsid w:val="6ABE0765"/>
    <w:rsid w:val="6AF11F23"/>
    <w:rsid w:val="6B7B0889"/>
    <w:rsid w:val="6BDC480A"/>
    <w:rsid w:val="6BF811A0"/>
    <w:rsid w:val="6C7B045A"/>
    <w:rsid w:val="6CAF4B0F"/>
    <w:rsid w:val="6E847463"/>
    <w:rsid w:val="6F753E02"/>
    <w:rsid w:val="704F0115"/>
    <w:rsid w:val="70E63C29"/>
    <w:rsid w:val="70F03A75"/>
    <w:rsid w:val="711D4B74"/>
    <w:rsid w:val="71A03430"/>
    <w:rsid w:val="724868FF"/>
    <w:rsid w:val="72636B73"/>
    <w:rsid w:val="727536BE"/>
    <w:rsid w:val="72824AAA"/>
    <w:rsid w:val="7287240B"/>
    <w:rsid w:val="72BC26A9"/>
    <w:rsid w:val="73125CA2"/>
    <w:rsid w:val="731A42E7"/>
    <w:rsid w:val="736232A6"/>
    <w:rsid w:val="74024AB6"/>
    <w:rsid w:val="751506D8"/>
    <w:rsid w:val="75370FDC"/>
    <w:rsid w:val="75E954AA"/>
    <w:rsid w:val="75FF34EF"/>
    <w:rsid w:val="764C516C"/>
    <w:rsid w:val="76CC1AB2"/>
    <w:rsid w:val="77B856A2"/>
    <w:rsid w:val="785E4287"/>
    <w:rsid w:val="78951B16"/>
    <w:rsid w:val="7A447DAB"/>
    <w:rsid w:val="7A582E39"/>
    <w:rsid w:val="7A6F1F5A"/>
    <w:rsid w:val="7A907574"/>
    <w:rsid w:val="7ADF52F1"/>
    <w:rsid w:val="7AF26147"/>
    <w:rsid w:val="7C942478"/>
    <w:rsid w:val="7CA96862"/>
    <w:rsid w:val="7CFC1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D70C5B"/>
  <w15:docId w15:val="{6772CF94-1A9C-41EB-9105-5F3E9479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120" w:line="240" w:lineRule="auto"/>
      <w:ind w:leftChars="200" w:left="420" w:firstLineChars="200" w:firstLine="420"/>
    </w:pPr>
    <w:rPr>
      <w:sz w:val="21"/>
    </w:rPr>
  </w:style>
  <w:style w:type="paragraph" w:styleId="a3">
    <w:name w:val="Body Text Indent"/>
    <w:basedOn w:val="a"/>
    <w:qFormat/>
    <w:pPr>
      <w:spacing w:line="360" w:lineRule="auto"/>
      <w:ind w:firstLine="1134"/>
    </w:pPr>
    <w:rPr>
      <w:color w:val="000000"/>
      <w:spacing w:val="10"/>
      <w:sz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uiPriority w:val="34"/>
    <w:qFormat/>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91072E-9983-47A1-A7A4-25B556FD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1307</Words>
  <Characters>7450</Characters>
  <Application>Microsoft Office Word</Application>
  <DocSecurity>0</DocSecurity>
  <Lines>62</Lines>
  <Paragraphs>17</Paragraphs>
  <ScaleCrop>false</ScaleCrop>
  <Company>微软中国</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227</cp:revision>
  <dcterms:created xsi:type="dcterms:W3CDTF">2015-06-17T12:51:00Z</dcterms:created>
  <dcterms:modified xsi:type="dcterms:W3CDTF">2021-10-15T23:37:00Z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FC540F5B89FE4A50A735CD188B1309C1</vt:lpwstr>
  </property>
</Properties>
</file>