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-381000</wp:posOffset>
            </wp:positionH>
            <wp:positionV relativeFrom="paragraph">
              <wp:posOffset>-544830</wp:posOffset>
            </wp:positionV>
            <wp:extent cx="6790055" cy="9833610"/>
            <wp:effectExtent l="0" t="0" r="4445" b="8890"/>
            <wp:wrapNone/>
            <wp:docPr id="1" name="图片 1" descr="扫描全能王 2021-09-18 08.49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18 08.49_15"/>
                    <pic:cNvPicPr>
                      <a:picLocks noChangeAspect="1"/>
                    </pic:cNvPicPr>
                  </pic:nvPicPr>
                  <pic:blipFill>
                    <a:blip r:embed="rId9"/>
                    <a:stretch>
                      <a:fillRect/>
                    </a:stretch>
                  </pic:blipFill>
                  <pic:spPr>
                    <a:xfrm>
                      <a:off x="0" y="0"/>
                      <a:ext cx="6790055" cy="983361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8768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2021-09-21T23:45:51Z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