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西安康途电子科技有限公司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西安市雁塔区科技路新科大厦1幢11602号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西安市雁塔区锦业路70号卫星大厦2号厂房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0962-2021-Q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崔林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18681834757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652404365@qq.com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惠利东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电子元器件、电子产品、电力设备的销售；电子元器件（线束）的组装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19.01.01;29.12.00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(手册版本号：A/0 )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2021年09月10日 上午至2021年09月10日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-322580</wp:posOffset>
                  </wp:positionH>
                  <wp:positionV relativeFrom="paragraph">
                    <wp:posOffset>-770890</wp:posOffset>
                  </wp:positionV>
                  <wp:extent cx="6896100" cy="9805670"/>
                  <wp:effectExtent l="0" t="0" r="0" b="11430"/>
                  <wp:wrapNone/>
                  <wp:docPr id="2" name="图片 2" descr="扫描全能王 2021-09-18 08.49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扫描全能王 2021-09-18 08.49_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0" cy="980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2018-N1QMS-1222792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  <w:bookmarkStart w:id="29" w:name="_GoBack"/>
      <w:bookmarkEnd w:id="29"/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430"/>
        <w:gridCol w:w="668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2021.9.10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6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2021.9.10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68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2021.9.10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9：30-10：00</w:t>
            </w:r>
          </w:p>
        </w:tc>
        <w:tc>
          <w:tcPr>
            <w:tcW w:w="668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2021.9.10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10：00-10：30</w:t>
            </w:r>
          </w:p>
        </w:tc>
        <w:tc>
          <w:tcPr>
            <w:tcW w:w="6680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2021.9.10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10：30-11：00</w:t>
            </w:r>
          </w:p>
        </w:tc>
        <w:tc>
          <w:tcPr>
            <w:tcW w:w="6680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2021.9.10</w:t>
            </w:r>
          </w:p>
        </w:tc>
        <w:tc>
          <w:tcPr>
            <w:tcW w:w="143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11：00-11：30</w:t>
            </w:r>
          </w:p>
        </w:tc>
        <w:tc>
          <w:tcPr>
            <w:tcW w:w="6680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2021.9.10</w:t>
            </w:r>
          </w:p>
        </w:tc>
        <w:tc>
          <w:tcPr>
            <w:tcW w:w="143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680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2021.9.10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68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李俐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742D6D"/>
    <w:rsid w:val="4F193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2</TotalTime>
  <ScaleCrop>false</ScaleCrop>
  <LinksUpToDate>false</LinksUpToDate>
  <CharactersWithSpaces>3682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郭力</cp:lastModifiedBy>
  <cp:lastPrinted>2019-03-27T03:10:00Z</cp:lastPrinted>
  <dcterms:modified xsi:type="dcterms:W3CDTF">2021-09-21T23:13:24Z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