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426-2019-Q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四川振通检测股份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张磊</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O:ISC-O-2019-0337,E:ISC-E-2019-0353,Q:ISC-Q-2019-0532</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510703779839220Q</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O:269,E:269,Q:269</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四川振通检测股份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O：公路工程试验检测及相关职业健康安全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公路工程试验检测及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Q：公路工程试验检测</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绵阳市涪城区青龙大道59号</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四川省绵阳市涪城区青龙大道59号西南科技大学老区</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四川振通检测股份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O:ISC-O-2019-0337,E:ISC-E-2019-0353,Q:ISC-Q-2019-0532</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四川省绵阳市涪城区青龙大道59号西南科技大学老区</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