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21290-2025-QE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杭州鼎云档案管理咨询有限公司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91330106MAC173C29X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杭州鼎云档案管理咨询有限公司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浙江省杭州市西湖区转塘街道西湖国际茶博城10号楼413室-2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浙江省杭州市拱墅区康园路10号隽维3幢A座333室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E:档案业务咨询、档案整理、档案数字化和信息化管理所涉及场所的相关环境管理活动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Q:档案业务咨询、档案整理、档案数字化和信息化管理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杭州鼎云档案管理咨询有限公司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浙江省杭州市西湖区转塘街道西湖国际茶博城10号楼413室-2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浙江省杭州市拱墅区康园路10号隽维3幢A座333室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E:档案业务咨询、档案整理、档案数字化和信息化管理所涉及场所的相关环境管理活动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Q:档案业务咨询、档案整理、档案数字化和信息化管理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7747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