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951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2021.9.16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1A354B"/>
    <w:rsid w:val="12CE5C00"/>
    <w:rsid w:val="13B87866"/>
    <w:rsid w:val="17397B68"/>
    <w:rsid w:val="5B347402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2021-09-16T04:00:48Z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96D42128F80B462CAF9B91AF0FF5D472</vt:lpwstr>
  </property>
</Properties>
</file>