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北京高富商事贸易有限公司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北京市门头沟区石龙经济开发区永安路20号3号楼B1-2293室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北京市东城区崇外大街16号国瑞大厦907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010-87555866/ 13716742072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Lsy88418@qq.com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Q:纸张销售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6595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687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