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临汾同盛源再生资源循环科技有限公司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66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