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联虹钼业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成都联虹钼业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