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2"/>
                <w:szCs w:val="22"/>
                <w:lang w:val="en-US" w:eastAsia="zh-CN"/>
              </w:rPr>
              <w:drawing>
                <wp:inline distT="0" distB="0" distL="114300" distR="114300">
                  <wp:extent cx="535305" cy="372745"/>
                  <wp:effectExtent l="0" t="0" r="10795" b="8255"/>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9">
                            <a:lum bright="18000"/>
                          </a:blip>
                          <a:stretch>
                            <a:fillRect/>
                          </a:stretch>
                        </pic:blipFill>
                        <pic:spPr>
                          <a:xfrm>
                            <a:off x="0" y="0"/>
                            <a:ext cx="535305" cy="372745"/>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9E1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2021-09-07T00:32:01Z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2052-11.1.0.10667</vt:lpwstr>
  </property>
</Properties>
</file>