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佛山市裕达利金属制品有限公司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2025年07月06日上午至2025年07月06日上午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373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