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戈尔（北京）科技有限公司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10883-2025-QO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77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