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戈尔（北京）科技有限公司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10883-2025-QO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北京市房山区城关街道顾八路1区1号-A1786（集群注册）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北京市丰台区丰台桥南新华街六里5号楼一层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戈尔（北京）科技有限公司 北京市丰台区看丹街道桥南新华街六里5号楼一层02号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李广生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15811346451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295725866@qq.com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08:30至2025年07月17日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Q:视频拍摄制作服务；会议服务方案的策划</w:t>
            </w:r>
          </w:p>
          <w:p w14:paraId="13E0768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 w14:paraId="336AF2C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O:视频拍摄制作服务；会议服务方案的策划所涉及场所的相关职业健康安全管理活动</w:t>
            </w:r>
          </w:p>
          <w:p w14:paraId="0AC11CE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Q:35.04.02,35.07.00,O:35.04.02,35.07.00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35.04.02,35.07.00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78824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303DE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A9FBE5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1807CE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0C4CACC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9564DF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6B81A055">
            <w:pPr>
              <w:jc w:val="center"/>
            </w:pPr>
            <w:r>
              <w:t>35.04.02,35.07.00</w:t>
            </w:r>
          </w:p>
        </w:tc>
        <w:tc>
          <w:tcPr>
            <w:tcW w:w="1560" w:type="dxa"/>
            <w:gridSpan w:val="2"/>
            <w:vAlign w:val="center"/>
          </w:tcPr>
          <w:p w14:paraId="62C5CA4D">
            <w:pPr>
              <w:jc w:val="center"/>
            </w:pPr>
            <w:r>
              <w:t>13223424716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4C67ADC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1268</Words>
  <Characters>1677</Characters>
  <Lines>11</Lines>
  <Paragraphs>3</Paragraphs>
  <TotalTime>0</TotalTime>
  <ScaleCrop>false</ScaleCrop>
  <LinksUpToDate>false</LinksUpToDate>
  <CharactersWithSpaces>1719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2025-07-15T08:22:19Z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