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宜春钽铌矿有限公司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2021年09月08日 上午至2021年09月09日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921D1B"/>
    <w:rsid w:val="6D2C50FD"/>
    <w:rsid w:val="6F612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121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2021-09-22T13:06:18Z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578E5B0C019F47D8A7C82D771A5C5372</vt:lpwstr>
  </property>
</Properties>
</file>