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保定市惠康餐饮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保定市惠康餐饮管理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