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途祥电力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4.02.01;17.06.01;17.12.03;17.12.05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