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杭州西湖文化体育会展有限公司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21916-2025-QEO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浙江省杭州市西湖区晴川街217号A座一层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浙江省杭州市西湖区晴川街217号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张一东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13958031704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331046137@qq.com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13:00至2025年12月04日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E:体育场馆管理运营、会务会展服务运营所涉及场所的相关环境管理活动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Q:体育场馆管理运营、会务会展服务运营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O:体育场馆管理运营、会务会展服务运营所涉及场所的相关职业健康安全管理活动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E:35.20.00,39.14.01,Q:35.20.00,39.14.01,O:35.20.00,39.14.01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林兵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2025-N1OHSMS-4059501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35.20.00,39.14.01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35.20.00,39.14.01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2024-N1QMS-6059501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35.20.00,39.14.01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胡一非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2025-N1EMS-1453681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13757991749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胡一非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2025-N1QMS-1453681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13757991749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35.20.00,39.14.01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35.20.00,39.14.01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3523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083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