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北京国信互通科技有限公司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2021年09月22日 上午至2021年09月22日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朱晓丽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