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2E" w:rsidRDefault="008A39F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C93D2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93D2E" w:rsidRDefault="008A39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成都尊上伯乐文化传播有限公司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93D2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文平、</w:t>
            </w:r>
            <w:r>
              <w:rPr>
                <w:rFonts w:hint="eastAsia"/>
                <w:color w:val="000000"/>
                <w:sz w:val="24"/>
                <w:szCs w:val="24"/>
              </w:rPr>
              <w:t>李林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</w:tr>
      <w:tr w:rsidR="00C93D2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</w:tr>
      <w:tr w:rsidR="00C93D2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93D2E" w:rsidRDefault="008A39F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机构代码"/>
            <w:r>
              <w:rPr>
                <w:rFonts w:hint="eastAsia"/>
                <w:sz w:val="22"/>
                <w:szCs w:val="22"/>
                <w:u w:val="single"/>
              </w:rPr>
              <w:t>91510115MA6DGU1X52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2017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>8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>23</w:t>
            </w:r>
            <w:r>
              <w:rPr>
                <w:rFonts w:hint="eastAsia"/>
                <w:color w:val="000000"/>
                <w:szCs w:val="21"/>
                <w:u w:val="single"/>
              </w:rPr>
              <w:t>日至永久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93D2E" w:rsidRDefault="008A39F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  <w:shd w:val="clear" w:color="auto" w:fill="FFFFFF"/>
              </w:rPr>
              <w:t>主要致力于活动策划、广告制作、新品发布、舞美设计、展览展示、视频影视拍摄及其相关业务内容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93D2E" w:rsidRDefault="008A39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4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：广告设计、制作</w:t>
            </w:r>
            <w:r w:rsidR="00BD4DE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（组装）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、发布；舞台设备的租赁、安装所涉及场所的相关环境管理活动</w:t>
            </w:r>
          </w:p>
          <w:p w:rsidR="00C93D2E" w:rsidRDefault="008A39F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：广告设计、制作</w:t>
            </w:r>
            <w:r w:rsidR="00BD4DE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（组装）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、发布；舞台设备的租赁、安装所涉及场所的相关职业健康安全管理活动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93D2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93D2E" w:rsidRDefault="008A39F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93D2E" w:rsidRDefault="00C93D2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C93D2E" w:rsidRDefault="008A39F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C93D2E" w:rsidRDefault="008A39F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93D2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5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成都市温江区柳城街道永宁正街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467-469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号一层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成都市温江区柳城街道永宁正街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467-469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号一层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93D2E" w:rsidRDefault="00C93D2E">
            <w:pPr>
              <w:rPr>
                <w:color w:val="000000"/>
              </w:rPr>
            </w:pPr>
          </w:p>
        </w:tc>
      </w:tr>
      <w:tr w:rsidR="00C93D2E">
        <w:trPr>
          <w:trHeight w:val="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r>
              <w:rPr>
                <w:rFonts w:hint="eastAsia"/>
              </w:rPr>
              <w:t>多现场的名称和具体位置：</w:t>
            </w:r>
          </w:p>
          <w:p w:rsidR="00C93D2E" w:rsidRDefault="008A39FD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名称：</w:t>
            </w:r>
            <w:r>
              <w:rPr>
                <w:rFonts w:hint="eastAsia"/>
                <w:u w:val="single"/>
              </w:rPr>
              <w:t>温江区政通小学校第二届国际文化节</w:t>
            </w:r>
            <w:r>
              <w:rPr>
                <w:rFonts w:hint="eastAsia"/>
                <w:sz w:val="20"/>
                <w:u w:val="single"/>
              </w:rPr>
              <w:t>会场布置项目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C93D2E" w:rsidRDefault="008A39FD">
            <w:pPr>
              <w:ind w:firstLineChars="500" w:firstLine="10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地址：</w:t>
            </w:r>
            <w:r>
              <w:rPr>
                <w:rFonts w:ascii="宋体" w:hAnsi="宋体" w:cs="宋体"/>
                <w:szCs w:val="21"/>
                <w:u w:val="single"/>
                <w:shd w:val="clear" w:color="auto" w:fill="FFFFFF"/>
              </w:rPr>
              <w:t>温江区柳城镇政通东路</w:t>
            </w:r>
            <w:r>
              <w:rPr>
                <w:rFonts w:ascii="宋体" w:hAnsi="宋体" w:cs="宋体"/>
                <w:szCs w:val="21"/>
                <w:u w:val="single"/>
                <w:shd w:val="clear" w:color="auto" w:fill="FFFFFF"/>
              </w:rPr>
              <w:t>460</w:t>
            </w:r>
            <w:r>
              <w:rPr>
                <w:rFonts w:ascii="宋体" w:hAnsi="宋体" w:cs="宋体"/>
                <w:szCs w:val="21"/>
                <w:u w:val="single"/>
                <w:shd w:val="clear" w:color="auto" w:fill="FFFFFF"/>
              </w:rPr>
              <w:t>号</w:t>
            </w:r>
            <w:r>
              <w:rPr>
                <w:szCs w:val="21"/>
                <w:u w:val="single"/>
              </w:rPr>
              <w:t xml:space="preserve">   </w:t>
            </w:r>
          </w:p>
          <w:p w:rsidR="00C93D2E" w:rsidRDefault="008A39FD">
            <w:r>
              <w:rPr>
                <w:rFonts w:hint="eastAsia"/>
              </w:rPr>
              <w:lastRenderedPageBreak/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:rsidR="00C93D2E" w:rsidRDefault="008A39FD">
            <w:r>
              <w:rPr>
                <w:rFonts w:hint="eastAsia"/>
              </w:rPr>
              <w:t>与申请时提供的《</w:t>
            </w:r>
            <w:r>
              <w:rPr>
                <w:rFonts w:ascii="宋体" w:hAnsi="宋体" w:hint="eastAsia"/>
                <w:bCs/>
                <w:szCs w:val="21"/>
              </w:rPr>
              <w:t>多场所申报清单</w:t>
            </w:r>
            <w:r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93D2E">
        <w:trPr>
          <w:trHeight w:val="240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C93D2E" w:rsidRDefault="008A39F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93D2E" w:rsidRDefault="008A39F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93D2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C93D2E" w:rsidRDefault="008A39FD">
            <w:pPr>
              <w:spacing w:after="240"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 w:hint="eastAsia"/>
                <w:lang/>
              </w:rPr>
              <w:t>舞台租赁安装服务流程：</w:t>
            </w:r>
          </w:p>
          <w:p w:rsidR="00C93D2E" w:rsidRDefault="008A39FD">
            <w:pPr>
              <w:spacing w:after="240"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 w:hint="eastAsia"/>
                <w:lang/>
              </w:rPr>
              <w:t>客户洽谈</w:t>
            </w:r>
            <w:r>
              <w:rPr>
                <w:rFonts w:ascii="Arial" w:hAnsi="Arial" w:cs="Arial" w:hint="eastAsia"/>
                <w:lang/>
              </w:rPr>
              <w:t>/</w:t>
            </w:r>
            <w:r>
              <w:rPr>
                <w:rFonts w:ascii="Arial" w:hAnsi="Arial" w:cs="Arial" w:hint="eastAsia"/>
                <w:lang/>
              </w:rPr>
              <w:t>投标→项目计划→签订合同→实施方案设计→方案评审→方案确定</w:t>
            </w:r>
            <w:r>
              <w:rPr>
                <w:rFonts w:ascii="Arial" w:hAnsi="Arial" w:cs="Arial" w:hint="eastAsia"/>
                <w:lang/>
              </w:rPr>
              <w:t>/</w:t>
            </w:r>
            <w:r>
              <w:rPr>
                <w:rFonts w:ascii="Arial" w:hAnsi="Arial" w:cs="Arial" w:hint="eastAsia"/>
                <w:lang/>
              </w:rPr>
              <w:t>更改→进场实施→成果交付</w:t>
            </w:r>
          </w:p>
          <w:p w:rsidR="00C93D2E" w:rsidRDefault="008A39FD">
            <w:pPr>
              <w:spacing w:after="240" w:line="240" w:lineRule="auto"/>
              <w:rPr>
                <w:rFonts w:ascii="Arial" w:hAnsi="Arial" w:cs="Arial"/>
                <w:lang/>
              </w:rPr>
            </w:pPr>
            <w:r>
              <w:rPr>
                <w:rFonts w:ascii="Arial" w:hAnsi="Arial" w:cs="Arial" w:hint="eastAsia"/>
                <w:lang/>
              </w:rPr>
              <w:t>广告设计及制作发布：</w:t>
            </w:r>
          </w:p>
          <w:p w:rsidR="00C93D2E" w:rsidRDefault="008A39FD">
            <w:pPr>
              <w:spacing w:after="240" w:line="240" w:lineRule="auto"/>
              <w:rPr>
                <w:color w:val="000000"/>
              </w:rPr>
            </w:pPr>
            <w:r>
              <w:rPr>
                <w:rFonts w:ascii="Arial" w:hAnsi="Arial" w:cs="Arial" w:hint="eastAsia"/>
                <w:lang/>
              </w:rPr>
              <w:lastRenderedPageBreak/>
              <w:t>客户洽谈</w:t>
            </w:r>
            <w:r>
              <w:rPr>
                <w:rFonts w:ascii="Arial" w:hAnsi="Arial" w:cs="Arial" w:hint="eastAsia"/>
                <w:lang/>
              </w:rPr>
              <w:t>/</w:t>
            </w:r>
            <w:r>
              <w:rPr>
                <w:rFonts w:ascii="Arial" w:hAnsi="Arial" w:cs="Arial" w:hint="eastAsia"/>
                <w:lang/>
              </w:rPr>
              <w:t>投标→需求分析</w:t>
            </w:r>
            <w:r>
              <w:rPr>
                <w:rFonts w:ascii="Arial" w:hAnsi="Arial" w:cs="Arial" w:hint="eastAsia"/>
                <w:lang/>
              </w:rPr>
              <w:t>/</w:t>
            </w:r>
            <w:r>
              <w:rPr>
                <w:rFonts w:ascii="Arial" w:hAnsi="Arial" w:cs="Arial" w:hint="eastAsia"/>
                <w:lang/>
              </w:rPr>
              <w:t>材料收集→签订合同→收集材料→实施设计→正稿→交稿→制作→客户确认</w:t>
            </w:r>
            <w:r>
              <w:rPr>
                <w:rFonts w:ascii="Arial" w:hAnsi="Arial" w:cs="Arial" w:hint="eastAsia"/>
                <w:lang/>
              </w:rPr>
              <w:t>/</w:t>
            </w:r>
            <w:r>
              <w:rPr>
                <w:rFonts w:ascii="Arial" w:hAnsi="Arial" w:cs="Arial" w:hint="eastAsia"/>
                <w:lang/>
              </w:rPr>
              <w:t>验收→发布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93D2E" w:rsidRDefault="008A39F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93D2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C93D2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</w:tr>
      <w:tr w:rsidR="00C93D2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C93D2E" w:rsidRDefault="00C93D2E">
            <w:pPr>
              <w:rPr>
                <w:color w:val="000000"/>
                <w:szCs w:val="21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3D2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u w:val="single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C93D2E" w:rsidRDefault="008A39FD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C93D2E" w:rsidRDefault="008A39FD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印刷</w:t>
            </w:r>
            <w:r>
              <w:rPr>
                <w:rFonts w:hint="eastAsia"/>
                <w:color w:val="000000"/>
                <w:u w:val="single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C93D2E" w:rsidRDefault="008A39F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93D2E" w:rsidRDefault="00C93D2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C93D2E" w:rsidRDefault="008A39FD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pStyle w:val="1"/>
              <w:tabs>
                <w:tab w:val="right" w:pos="7875"/>
              </w:tabs>
              <w:spacing w:line="360" w:lineRule="auto"/>
              <w:ind w:leftChars="0" w:left="0" w:firstLineChars="200" w:firstLine="48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C93D2E" w:rsidRDefault="008A39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）以产品、服务为焦点，不断创新，追求卓越。</w:t>
            </w:r>
          </w:p>
          <w:p w:rsidR="00C93D2E" w:rsidRDefault="008A39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）遵守法规，防止污染，善用资源，持续改善。</w:t>
            </w:r>
          </w:p>
          <w:p w:rsidR="00C93D2E" w:rsidRDefault="008A39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）保障安全，关爱健康。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C93D2E">
              <w:tc>
                <w:tcPr>
                  <w:tcW w:w="2443" w:type="dxa"/>
                </w:tcPr>
                <w:p w:rsidR="00C93D2E" w:rsidRDefault="008A39F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93D2E" w:rsidRDefault="008A39F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93D2E" w:rsidRDefault="008A39F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93D2E" w:rsidRDefault="008A39F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固废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100%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分类处理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00%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火灾事故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发生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噪声环保安全投诉为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废气环保安全投诉为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杜绝发生火灾等事故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C93D2E">
              <w:tc>
                <w:tcPr>
                  <w:tcW w:w="2443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死亡、重伤事故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C93D2E" w:rsidRDefault="008A39FD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C93D2E" w:rsidRDefault="00C93D2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C93D2E" w:rsidRDefault="00C93D2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93D2E" w:rsidRDefault="00C93D2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93D2E" w:rsidRDefault="00C93D2E">
            <w:pPr>
              <w:rPr>
                <w:color w:val="000000"/>
                <w:u w:val="single"/>
              </w:rPr>
            </w:pP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93D2E" w:rsidRDefault="008A39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93D2E" w:rsidRDefault="008A39F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93D2E" w:rsidRDefault="008A39F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93D2E" w:rsidRDefault="008A39F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C93D2E" w:rsidRDefault="008A39F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93D2E" w:rsidRDefault="008A39F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8A39F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93D2E" w:rsidRDefault="008A39F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93D2E" w:rsidRDefault="008A39F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93D2E" w:rsidRDefault="008A39F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93D2E" w:rsidRDefault="00C93D2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93D2E" w:rsidRDefault="008A39FD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jc w:val="left"/>
              <w:rPr>
                <w:color w:val="000000"/>
              </w:rPr>
            </w:pPr>
          </w:p>
          <w:p w:rsidR="00C93D2E" w:rsidRDefault="008A39F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C93D2E" w:rsidRDefault="008A39F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</w:t>
            </w:r>
            <w:r>
              <w:rPr>
                <w:rFonts w:hint="eastAsia"/>
                <w:color w:val="000000"/>
                <w:szCs w:val="18"/>
              </w:rPr>
              <w:t>物质监测报告、职业病体检报告）</w:t>
            </w: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ind w:firstLineChars="100" w:firstLine="210"/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93D2E" w:rsidRDefault="008A39F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C93D2E">
            <w:pPr>
              <w:ind w:firstLineChars="100" w:firstLine="210"/>
              <w:rPr>
                <w:color w:val="000000"/>
                <w:u w:val="single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C93D2E" w:rsidRDefault="008A39FD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93D2E" w:rsidRDefault="008A39F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ind w:firstLineChars="100" w:firstLine="210"/>
              <w:rPr>
                <w:color w:val="000000"/>
                <w:u w:val="single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93D2E" w:rsidRDefault="008A39F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ind w:firstLineChars="100" w:firstLine="210"/>
              <w:rPr>
                <w:color w:val="000000"/>
                <w:u w:val="single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93D2E" w:rsidRDefault="008A39F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8A39F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93D2E" w:rsidRDefault="008A39F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 w:rsidR="00C93D2E" w:rsidRDefault="00C93D2E">
            <w:pPr>
              <w:rPr>
                <w:color w:val="000000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93D2E" w:rsidRDefault="00C93D2E">
            <w:pPr>
              <w:widowControl/>
              <w:spacing w:before="40"/>
              <w:jc w:val="left"/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93D2E" w:rsidRDefault="008A39FD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C93D2E" w:rsidRDefault="00C93D2E">
            <w:pPr>
              <w:rPr>
                <w:color w:val="000000"/>
                <w:szCs w:val="18"/>
              </w:rPr>
            </w:pPr>
          </w:p>
          <w:p w:rsidR="00C93D2E" w:rsidRDefault="008A39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jc w:val="left"/>
              <w:rPr>
                <w:color w:val="000000"/>
              </w:rPr>
            </w:pPr>
          </w:p>
          <w:p w:rsidR="00C93D2E" w:rsidRDefault="008A39F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93D2E" w:rsidRDefault="008A39F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93D2E" w:rsidRDefault="00C93D2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93D2E" w:rsidRDefault="008A39F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93D2E" w:rsidRDefault="008A39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93D2E" w:rsidRDefault="00C93D2E">
            <w:pPr>
              <w:ind w:firstLineChars="200" w:firstLine="420"/>
              <w:rPr>
                <w:color w:val="000000"/>
                <w:u w:val="single"/>
              </w:rPr>
            </w:pPr>
          </w:p>
          <w:p w:rsidR="00C93D2E" w:rsidRDefault="008A39F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93D2E" w:rsidRDefault="008A39F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C93D2E" w:rsidRDefault="00C93D2E">
            <w:pPr>
              <w:jc w:val="left"/>
              <w:rPr>
                <w:color w:val="000000"/>
              </w:rPr>
            </w:pPr>
          </w:p>
          <w:p w:rsidR="00C93D2E" w:rsidRDefault="008A39F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93D2E" w:rsidRDefault="008A39F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C93D2E" w:rsidRDefault="00C93D2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52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93D2E" w:rsidRDefault="008A39F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93D2E" w:rsidRDefault="008A39F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BD4DE2">
              <w:rPr>
                <w:rFonts w:hint="eastAsia"/>
                <w:color w:val="000000"/>
                <w:szCs w:val="21"/>
              </w:rPr>
              <w:t>将“制作”改为：“制作（组装）”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</w:p>
          <w:p w:rsidR="00C93D2E" w:rsidRDefault="008A39F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93D2E" w:rsidRDefault="008A39F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93D2E" w:rsidRDefault="008A39F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bookmarkStart w:id="6" w:name="_GoBack"/>
            <w:bookmarkEnd w:id="6"/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93D2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C93D2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93D2E" w:rsidRDefault="008A39FD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93D2E" w:rsidRDefault="008A39F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93D2E" w:rsidRDefault="008A39FD">
      <w:r>
        <w:ptab w:relativeTo="margin" w:alignment="center" w:leader="none"/>
      </w:r>
    </w:p>
    <w:p w:rsidR="00C93D2E" w:rsidRDefault="008A39F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93D2E" w:rsidSect="00C93D2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FD" w:rsidRDefault="008A39FD">
      <w:pPr>
        <w:spacing w:line="240" w:lineRule="auto"/>
      </w:pPr>
      <w:r>
        <w:separator/>
      </w:r>
    </w:p>
  </w:endnote>
  <w:endnote w:type="continuationSeparator" w:id="0">
    <w:p w:rsidR="008A39FD" w:rsidRDefault="008A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 U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93D2E" w:rsidRDefault="00C93D2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A39F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4DE2">
              <w:rPr>
                <w:b/>
                <w:noProof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  <w:r w:rsidR="008A39F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A39F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4DE2">
              <w:rPr>
                <w:b/>
                <w:noProof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3D2E" w:rsidRDefault="00C93D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FD" w:rsidRDefault="008A39FD">
      <w:pPr>
        <w:spacing w:after="0"/>
      </w:pPr>
      <w:r>
        <w:separator/>
      </w:r>
    </w:p>
  </w:footnote>
  <w:footnote w:type="continuationSeparator" w:id="0">
    <w:p w:rsidR="008A39FD" w:rsidRDefault="008A39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2E" w:rsidRDefault="00C93D2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C93D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" stroked="f">
          <v:textbox>
            <w:txbxContent>
              <w:p w:rsidR="00C93D2E" w:rsidRDefault="008A39F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39F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9FD">
      <w:rPr>
        <w:rStyle w:val="CharChar1"/>
        <w:rFonts w:hint="default"/>
      </w:rPr>
      <w:t>北京国标联合认证有限公司</w:t>
    </w:r>
    <w:r w:rsidR="008A39FD">
      <w:rPr>
        <w:rStyle w:val="CharChar1"/>
        <w:rFonts w:hint="default"/>
      </w:rPr>
      <w:tab/>
    </w:r>
    <w:r w:rsidR="008A39FD">
      <w:rPr>
        <w:rStyle w:val="CharChar1"/>
        <w:rFonts w:hint="default"/>
      </w:rPr>
      <w:tab/>
    </w:r>
    <w:r w:rsidR="008A39FD">
      <w:rPr>
        <w:rStyle w:val="CharChar1"/>
        <w:rFonts w:hint="default"/>
      </w:rPr>
      <w:tab/>
    </w:r>
  </w:p>
  <w:p w:rsidR="00C93D2E" w:rsidRDefault="008A39FD" w:rsidP="00BD4DE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D2E"/>
    <w:rsid w:val="008A39FD"/>
    <w:rsid w:val="00BD4DE2"/>
    <w:rsid w:val="00C93D2E"/>
    <w:rsid w:val="03306B9B"/>
    <w:rsid w:val="037F6C73"/>
    <w:rsid w:val="042575C3"/>
    <w:rsid w:val="068E1127"/>
    <w:rsid w:val="07775126"/>
    <w:rsid w:val="07DB3469"/>
    <w:rsid w:val="0A544A23"/>
    <w:rsid w:val="0CA74EA0"/>
    <w:rsid w:val="0F62071C"/>
    <w:rsid w:val="120977FA"/>
    <w:rsid w:val="18261132"/>
    <w:rsid w:val="1D357F68"/>
    <w:rsid w:val="208719E3"/>
    <w:rsid w:val="20B07B38"/>
    <w:rsid w:val="22966E7F"/>
    <w:rsid w:val="231465B2"/>
    <w:rsid w:val="25295735"/>
    <w:rsid w:val="25326D49"/>
    <w:rsid w:val="25905026"/>
    <w:rsid w:val="262B6EB0"/>
    <w:rsid w:val="294963A7"/>
    <w:rsid w:val="2C604603"/>
    <w:rsid w:val="2F602253"/>
    <w:rsid w:val="341F5269"/>
    <w:rsid w:val="35C561DF"/>
    <w:rsid w:val="36EA16A5"/>
    <w:rsid w:val="39BB194E"/>
    <w:rsid w:val="39FC3759"/>
    <w:rsid w:val="3A3853D1"/>
    <w:rsid w:val="3DA97B89"/>
    <w:rsid w:val="3E6F6CF9"/>
    <w:rsid w:val="40231DE5"/>
    <w:rsid w:val="407225C6"/>
    <w:rsid w:val="40837C6B"/>
    <w:rsid w:val="40946B96"/>
    <w:rsid w:val="447F3631"/>
    <w:rsid w:val="46A8307C"/>
    <w:rsid w:val="474A520E"/>
    <w:rsid w:val="4774057D"/>
    <w:rsid w:val="47963368"/>
    <w:rsid w:val="47C00827"/>
    <w:rsid w:val="47E62C2F"/>
    <w:rsid w:val="48C1746A"/>
    <w:rsid w:val="49E83720"/>
    <w:rsid w:val="4AEE6BAA"/>
    <w:rsid w:val="4B2F592E"/>
    <w:rsid w:val="4D707A7D"/>
    <w:rsid w:val="516F707F"/>
    <w:rsid w:val="556F0470"/>
    <w:rsid w:val="56273845"/>
    <w:rsid w:val="56B57F69"/>
    <w:rsid w:val="5719342F"/>
    <w:rsid w:val="582D2F99"/>
    <w:rsid w:val="58A311B1"/>
    <w:rsid w:val="5AD76DD2"/>
    <w:rsid w:val="5CEC3FA5"/>
    <w:rsid w:val="5D5F34A3"/>
    <w:rsid w:val="5E140F79"/>
    <w:rsid w:val="5E2C50BD"/>
    <w:rsid w:val="5ED85F57"/>
    <w:rsid w:val="623552FA"/>
    <w:rsid w:val="638749F6"/>
    <w:rsid w:val="67E67435"/>
    <w:rsid w:val="69614829"/>
    <w:rsid w:val="6A5A1589"/>
    <w:rsid w:val="6B342247"/>
    <w:rsid w:val="6E201D7F"/>
    <w:rsid w:val="711F6589"/>
    <w:rsid w:val="71267BB1"/>
    <w:rsid w:val="71687CF3"/>
    <w:rsid w:val="72B278A3"/>
    <w:rsid w:val="73C2550F"/>
    <w:rsid w:val="75061C6E"/>
    <w:rsid w:val="75CA111C"/>
    <w:rsid w:val="760A4EA8"/>
    <w:rsid w:val="763120F0"/>
    <w:rsid w:val="7B07784D"/>
    <w:rsid w:val="7B3664DD"/>
    <w:rsid w:val="7F40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3D2E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C93D2E"/>
  </w:style>
  <w:style w:type="paragraph" w:styleId="a4">
    <w:name w:val="Balloon Text"/>
    <w:basedOn w:val="a"/>
    <w:link w:val="Char"/>
    <w:uiPriority w:val="99"/>
    <w:semiHidden/>
    <w:unhideWhenUsed/>
    <w:qFormat/>
    <w:rsid w:val="00C93D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9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C9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C93D2E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C93D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93D2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C93D2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93D2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C93D2E"/>
    <w:pPr>
      <w:ind w:firstLineChars="200" w:firstLine="420"/>
    </w:pPr>
    <w:rPr>
      <w:sz w:val="24"/>
    </w:rPr>
  </w:style>
  <w:style w:type="paragraph" w:customStyle="1" w:styleId="1">
    <w:name w:val="日期1"/>
    <w:basedOn w:val="a"/>
    <w:next w:val="a"/>
    <w:rsid w:val="00C93D2E"/>
    <w:pPr>
      <w:ind w:leftChars="2500" w:left="1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89</cp:revision>
  <dcterms:created xsi:type="dcterms:W3CDTF">2015-06-17T12:51:00Z</dcterms:created>
  <dcterms:modified xsi:type="dcterms:W3CDTF">2021-10-19T06:43:00Z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