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成都泰冠家具有限公司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2021年08月29日 上午至2021年08月29日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