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龚璇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广东腾彩科技有限公司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2021.8.30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B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2021-08-29T22:58:35Z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