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重庆博腾塑胶有限公司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2019年11月18日 上午至2019年11月19日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