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四川永固公共安全设备检测有限公司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陈勤</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ISC-JSZJ-376</w:t>
            </w:r>
          </w:p>
          <w:p>
            <w:pPr>
              <w:snapToGrid w:val="0"/>
              <w:spacing w:line="320" w:lineRule="exact"/>
              <w:ind w:left="1309"/>
              <w:rPr>
                <w:sz w:val="22"/>
                <w:szCs w:val="22"/>
                <w:highlight w:val="none"/>
              </w:rPr>
            </w:pPr>
            <w:r>
              <w:rPr>
                <w:sz w:val="22"/>
                <w:szCs w:val="22"/>
                <w:highlight w:val="none"/>
              </w:rPr>
              <w:t>贵州中思创人防设备检测有限公司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2021年08月25日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2021年08月25日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2" w:name="_GoBack"/>
            <w:bookmarkEnd w:id="12"/>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8A1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2021-08-27T02:24:48Z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