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AB" w:rsidRDefault="00F8480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891"/>
        <w:gridCol w:w="646"/>
      </w:tblGrid>
      <w:tr w:rsidR="002511AB">
        <w:trPr>
          <w:trHeight w:val="599"/>
        </w:trPr>
        <w:tc>
          <w:tcPr>
            <w:tcW w:w="2160" w:type="dxa"/>
            <w:vMerge w:val="restart"/>
            <w:vAlign w:val="center"/>
          </w:tcPr>
          <w:p w:rsidR="002511AB" w:rsidRDefault="00F84804">
            <w:pPr>
              <w:spacing w:before="120"/>
              <w:jc w:val="center"/>
              <w:rPr>
                <w:sz w:val="24"/>
                <w:szCs w:val="24"/>
              </w:rPr>
            </w:pPr>
            <w:r>
              <w:rPr>
                <w:rFonts w:hint="eastAsia"/>
                <w:sz w:val="24"/>
                <w:szCs w:val="24"/>
              </w:rPr>
              <w:t>过程与活动、</w:t>
            </w:r>
          </w:p>
          <w:p w:rsidR="002511AB" w:rsidRDefault="00F84804">
            <w:pPr>
              <w:jc w:val="center"/>
            </w:pPr>
            <w:r>
              <w:rPr>
                <w:rFonts w:hint="eastAsia"/>
                <w:sz w:val="24"/>
                <w:szCs w:val="24"/>
              </w:rPr>
              <w:t>抽样计划</w:t>
            </w:r>
          </w:p>
        </w:tc>
        <w:tc>
          <w:tcPr>
            <w:tcW w:w="1012" w:type="dxa"/>
            <w:vMerge w:val="restart"/>
            <w:vAlign w:val="center"/>
          </w:tcPr>
          <w:p w:rsidR="002511AB" w:rsidRDefault="00F84804">
            <w:pPr>
              <w:rPr>
                <w:sz w:val="24"/>
                <w:szCs w:val="24"/>
              </w:rPr>
            </w:pPr>
            <w:r>
              <w:rPr>
                <w:rFonts w:hint="eastAsia"/>
                <w:sz w:val="24"/>
                <w:szCs w:val="24"/>
              </w:rPr>
              <w:t>涉及</w:t>
            </w:r>
          </w:p>
          <w:p w:rsidR="002511AB" w:rsidRDefault="00F84804">
            <w:r>
              <w:rPr>
                <w:rFonts w:hint="eastAsia"/>
                <w:sz w:val="24"/>
                <w:szCs w:val="24"/>
              </w:rPr>
              <w:t>条款</w:t>
            </w:r>
          </w:p>
        </w:tc>
        <w:tc>
          <w:tcPr>
            <w:tcW w:w="10891" w:type="dxa"/>
            <w:vAlign w:val="center"/>
          </w:tcPr>
          <w:p w:rsidR="002511AB" w:rsidRDefault="00F84804">
            <w:pPr>
              <w:rPr>
                <w:sz w:val="24"/>
                <w:szCs w:val="24"/>
              </w:rPr>
            </w:pPr>
            <w:r>
              <w:rPr>
                <w:rFonts w:hint="eastAsia"/>
                <w:sz w:val="24"/>
                <w:szCs w:val="24"/>
              </w:rPr>
              <w:t>受审核部门：管理层</w:t>
            </w:r>
          </w:p>
          <w:p w:rsidR="002511AB" w:rsidRDefault="00F84804" w:rsidP="00B073FF">
            <w:pPr>
              <w:rPr>
                <w:sz w:val="24"/>
                <w:szCs w:val="24"/>
              </w:rPr>
            </w:pPr>
            <w:r>
              <w:rPr>
                <w:rFonts w:hint="eastAsia"/>
                <w:sz w:val="24"/>
                <w:szCs w:val="24"/>
              </w:rPr>
              <w:t>主管领导：领导层</w:t>
            </w:r>
            <w:r>
              <w:rPr>
                <w:rFonts w:hint="eastAsia"/>
                <w:sz w:val="24"/>
                <w:szCs w:val="24"/>
              </w:rPr>
              <w:t xml:space="preserve"> </w:t>
            </w:r>
            <w:r>
              <w:rPr>
                <w:rFonts w:hint="eastAsia"/>
                <w:sz w:val="24"/>
                <w:szCs w:val="22"/>
              </w:rPr>
              <w:t xml:space="preserve"> </w:t>
            </w:r>
            <w:r>
              <w:rPr>
                <w:rFonts w:hint="eastAsia"/>
                <w:sz w:val="24"/>
                <w:szCs w:val="22"/>
              </w:rPr>
              <w:t>总经理：甄兰英</w:t>
            </w:r>
            <w:r>
              <w:rPr>
                <w:rFonts w:hint="eastAsia"/>
                <w:sz w:val="24"/>
                <w:szCs w:val="22"/>
              </w:rPr>
              <w:t xml:space="preserve">  </w:t>
            </w:r>
            <w:proofErr w:type="gramStart"/>
            <w:r>
              <w:rPr>
                <w:rFonts w:hint="eastAsia"/>
                <w:sz w:val="24"/>
                <w:szCs w:val="22"/>
              </w:rPr>
              <w:t>管代</w:t>
            </w:r>
            <w:proofErr w:type="gramEnd"/>
            <w:r>
              <w:rPr>
                <w:rFonts w:hint="eastAsia"/>
                <w:sz w:val="24"/>
                <w:szCs w:val="22"/>
              </w:rPr>
              <w:t xml:space="preserve">: </w:t>
            </w:r>
            <w:r>
              <w:rPr>
                <w:sz w:val="24"/>
                <w:szCs w:val="22"/>
              </w:rPr>
              <w:t xml:space="preserve"> </w:t>
            </w:r>
            <w:proofErr w:type="gramStart"/>
            <w:r>
              <w:rPr>
                <w:rFonts w:hint="eastAsia"/>
                <w:sz w:val="24"/>
                <w:szCs w:val="22"/>
              </w:rPr>
              <w:t>田雨东</w:t>
            </w:r>
            <w:proofErr w:type="gramEnd"/>
            <w:r>
              <w:rPr>
                <w:rFonts w:hint="eastAsia"/>
                <w:sz w:val="24"/>
                <w:szCs w:val="22"/>
              </w:rPr>
              <w:t xml:space="preserve">    </w:t>
            </w:r>
            <w:r>
              <w:rPr>
                <w:rFonts w:hint="eastAsia"/>
                <w:sz w:val="24"/>
                <w:szCs w:val="22"/>
              </w:rPr>
              <w:t>陪同人员：</w:t>
            </w:r>
            <w:proofErr w:type="gramStart"/>
            <w:r>
              <w:rPr>
                <w:rFonts w:hint="eastAsia"/>
                <w:sz w:val="24"/>
                <w:szCs w:val="22"/>
              </w:rPr>
              <w:t>胡慧华</w:t>
            </w:r>
            <w:proofErr w:type="gramEnd"/>
          </w:p>
        </w:tc>
        <w:tc>
          <w:tcPr>
            <w:tcW w:w="646" w:type="dxa"/>
            <w:vMerge w:val="restart"/>
            <w:vAlign w:val="center"/>
          </w:tcPr>
          <w:p w:rsidR="002511AB" w:rsidRDefault="00F84804">
            <w:pPr>
              <w:rPr>
                <w:sz w:val="24"/>
                <w:szCs w:val="24"/>
              </w:rPr>
            </w:pPr>
            <w:r>
              <w:rPr>
                <w:rFonts w:hint="eastAsia"/>
                <w:sz w:val="24"/>
                <w:szCs w:val="24"/>
              </w:rPr>
              <w:t>判定</w:t>
            </w:r>
          </w:p>
        </w:tc>
      </w:tr>
      <w:tr w:rsidR="002511AB">
        <w:trPr>
          <w:trHeight w:val="403"/>
        </w:trPr>
        <w:tc>
          <w:tcPr>
            <w:tcW w:w="2160" w:type="dxa"/>
            <w:vMerge/>
            <w:vAlign w:val="center"/>
          </w:tcPr>
          <w:p w:rsidR="002511AB" w:rsidRDefault="002511AB"/>
        </w:tc>
        <w:tc>
          <w:tcPr>
            <w:tcW w:w="1012" w:type="dxa"/>
            <w:vMerge/>
            <w:vAlign w:val="center"/>
          </w:tcPr>
          <w:p w:rsidR="002511AB" w:rsidRDefault="002511AB"/>
        </w:tc>
        <w:tc>
          <w:tcPr>
            <w:tcW w:w="10891" w:type="dxa"/>
            <w:vAlign w:val="center"/>
          </w:tcPr>
          <w:p w:rsidR="002511AB" w:rsidRDefault="00F84804" w:rsidP="00B073FF">
            <w:pPr>
              <w:rPr>
                <w:sz w:val="24"/>
                <w:szCs w:val="24"/>
              </w:rPr>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Pr>
                <w:sz w:val="24"/>
                <w:szCs w:val="24"/>
              </w:rPr>
              <w:t>21</w:t>
            </w:r>
            <w:r>
              <w:rPr>
                <w:rFonts w:hint="eastAsia"/>
                <w:sz w:val="24"/>
                <w:szCs w:val="24"/>
              </w:rPr>
              <w:t>年</w:t>
            </w:r>
            <w:r>
              <w:rPr>
                <w:rFonts w:hint="eastAsia"/>
                <w:sz w:val="24"/>
                <w:szCs w:val="24"/>
              </w:rPr>
              <w:t>0</w:t>
            </w:r>
            <w:r w:rsidR="00B073FF">
              <w:rPr>
                <w:rFonts w:hint="eastAsia"/>
                <w:sz w:val="24"/>
                <w:szCs w:val="24"/>
              </w:rPr>
              <w:t>8</w:t>
            </w:r>
            <w:r>
              <w:rPr>
                <w:rFonts w:hint="eastAsia"/>
                <w:sz w:val="24"/>
                <w:szCs w:val="24"/>
              </w:rPr>
              <w:t>月</w:t>
            </w:r>
            <w:r w:rsidR="00B073FF">
              <w:rPr>
                <w:rFonts w:hint="eastAsia"/>
                <w:sz w:val="24"/>
                <w:szCs w:val="24"/>
              </w:rPr>
              <w:t>28</w:t>
            </w:r>
            <w:r>
              <w:rPr>
                <w:rFonts w:hint="eastAsia"/>
                <w:sz w:val="24"/>
                <w:szCs w:val="24"/>
              </w:rPr>
              <w:t>日</w:t>
            </w:r>
          </w:p>
        </w:tc>
        <w:tc>
          <w:tcPr>
            <w:tcW w:w="646" w:type="dxa"/>
            <w:vMerge/>
          </w:tcPr>
          <w:p w:rsidR="002511AB" w:rsidRDefault="002511AB"/>
        </w:tc>
      </w:tr>
      <w:tr w:rsidR="002511AB">
        <w:trPr>
          <w:trHeight w:val="516"/>
        </w:trPr>
        <w:tc>
          <w:tcPr>
            <w:tcW w:w="2160" w:type="dxa"/>
            <w:vMerge/>
            <w:vAlign w:val="center"/>
          </w:tcPr>
          <w:p w:rsidR="002511AB" w:rsidRDefault="002511AB"/>
        </w:tc>
        <w:tc>
          <w:tcPr>
            <w:tcW w:w="1012" w:type="dxa"/>
            <w:vMerge/>
            <w:vAlign w:val="center"/>
          </w:tcPr>
          <w:p w:rsidR="002511AB" w:rsidRDefault="002511AB"/>
        </w:tc>
        <w:tc>
          <w:tcPr>
            <w:tcW w:w="10891" w:type="dxa"/>
            <w:vAlign w:val="center"/>
          </w:tcPr>
          <w:p w:rsidR="002511AB" w:rsidRDefault="00F84804">
            <w:pPr>
              <w:rPr>
                <w:rFonts w:ascii="宋体" w:hAnsi="宋体"/>
                <w:sz w:val="18"/>
              </w:rPr>
            </w:pPr>
            <w:r>
              <w:rPr>
                <w:rFonts w:hint="eastAsia"/>
                <w:sz w:val="24"/>
                <w:szCs w:val="24"/>
              </w:rPr>
              <w:t>审核条款：</w:t>
            </w:r>
            <w:r>
              <w:rPr>
                <w:rFonts w:ascii="宋体" w:hAnsi="宋体"/>
                <w:sz w:val="18"/>
              </w:rPr>
              <w:t xml:space="preserve">Q:4.1/4.2/4.3/4.4/5.1/5.2/5.3/6.1/6.2/6.3/7.1.1/9.1.1/9.3/10.1/10.3 </w:t>
            </w:r>
          </w:p>
          <w:p w:rsidR="002511AB" w:rsidRDefault="00F84804" w:rsidP="00B073FF">
            <w:pPr>
              <w:rPr>
                <w:sz w:val="24"/>
                <w:szCs w:val="24"/>
              </w:rPr>
            </w:pPr>
            <w:r>
              <w:rPr>
                <w:rFonts w:ascii="宋体" w:hAnsi="宋体" w:hint="eastAsia"/>
                <w:sz w:val="18"/>
              </w:rPr>
              <w:t>资质验证</w:t>
            </w:r>
            <w:r w:rsidR="00B073FF">
              <w:rPr>
                <w:rFonts w:ascii="宋体" w:hAnsi="宋体" w:hint="eastAsia"/>
                <w:sz w:val="18"/>
              </w:rPr>
              <w:t>/</w:t>
            </w:r>
            <w:r>
              <w:rPr>
                <w:rFonts w:ascii="宋体" w:hAnsi="宋体" w:hint="eastAsia"/>
                <w:sz w:val="18"/>
              </w:rPr>
              <w:t>投诉或事故/政府主管部门监督抽查情况</w:t>
            </w:r>
          </w:p>
        </w:tc>
        <w:tc>
          <w:tcPr>
            <w:tcW w:w="646" w:type="dxa"/>
            <w:vMerge/>
          </w:tcPr>
          <w:p w:rsidR="002511AB" w:rsidRDefault="002511AB"/>
        </w:tc>
      </w:tr>
      <w:tr w:rsidR="002511AB">
        <w:trPr>
          <w:trHeight w:val="1255"/>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理解组织及其环境</w:t>
            </w:r>
          </w:p>
          <w:p w:rsidR="002511AB" w:rsidRDefault="00F84804">
            <w:pPr>
              <w:spacing w:line="280" w:lineRule="exact"/>
              <w:rPr>
                <w:rFonts w:ascii="宋体" w:hAnsi="宋体" w:cs="宋体"/>
                <w:szCs w:val="21"/>
              </w:rPr>
            </w:pPr>
            <w:r>
              <w:rPr>
                <w:rFonts w:ascii="宋体" w:hAnsi="宋体" w:cs="宋体" w:hint="eastAsia"/>
                <w:szCs w:val="21"/>
              </w:rPr>
              <w:t>总要求</w:t>
            </w:r>
          </w:p>
          <w:p w:rsidR="002511AB" w:rsidRDefault="002511AB">
            <w:pPr>
              <w:spacing w:line="280" w:lineRule="exact"/>
            </w:pPr>
          </w:p>
        </w:tc>
        <w:tc>
          <w:tcPr>
            <w:tcW w:w="1012" w:type="dxa"/>
          </w:tcPr>
          <w:p w:rsidR="002511AB" w:rsidRDefault="00B073FF">
            <w:pPr>
              <w:spacing w:line="280" w:lineRule="exact"/>
              <w:rPr>
                <w:rFonts w:ascii="宋体" w:hAnsi="宋体" w:cs="宋体"/>
                <w:szCs w:val="21"/>
              </w:rPr>
            </w:pPr>
            <w:r>
              <w:rPr>
                <w:rFonts w:ascii="宋体" w:hAnsi="宋体" w:cs="宋体" w:hint="eastAsia"/>
                <w:szCs w:val="21"/>
              </w:rPr>
              <w:t>Q</w:t>
            </w:r>
          </w:p>
          <w:p w:rsidR="002511AB" w:rsidRDefault="00F84804">
            <w:pPr>
              <w:spacing w:line="280" w:lineRule="exact"/>
              <w:rPr>
                <w:rFonts w:ascii="宋体" w:hAnsi="宋体" w:cs="宋体"/>
                <w:szCs w:val="21"/>
              </w:rPr>
            </w:pPr>
            <w:r>
              <w:rPr>
                <w:rFonts w:ascii="宋体" w:hAnsi="宋体" w:cs="宋体" w:hint="eastAsia"/>
                <w:szCs w:val="21"/>
              </w:rPr>
              <w:t>4.1</w:t>
            </w:r>
          </w:p>
          <w:p w:rsidR="002511AB" w:rsidRDefault="002511AB">
            <w:pPr>
              <w:spacing w:line="280" w:lineRule="exact"/>
            </w:pPr>
          </w:p>
        </w:tc>
        <w:tc>
          <w:tcPr>
            <w:tcW w:w="10891" w:type="dxa"/>
            <w:vAlign w:val="center"/>
          </w:tcPr>
          <w:p w:rsidR="002511AB" w:rsidRDefault="00F84804">
            <w:pPr>
              <w:spacing w:after="160" w:line="259" w:lineRule="auto"/>
            </w:pPr>
            <w:bookmarkStart w:id="0" w:name="审核范围"/>
            <w:r>
              <w:rPr>
                <w:rFonts w:hint="eastAsia"/>
              </w:rPr>
              <w:t>在确定管理体系范围时公司考虑了以下内容：</w:t>
            </w:r>
            <w:r>
              <w:rPr>
                <w:rFonts w:hint="eastAsia"/>
              </w:rPr>
              <w:t>a</w:t>
            </w:r>
            <w:r>
              <w:rPr>
                <w:rFonts w:hint="eastAsia"/>
              </w:rPr>
              <w:t>各种内部和外部因素；</w:t>
            </w:r>
            <w:r>
              <w:rPr>
                <w:rFonts w:hint="eastAsia"/>
              </w:rPr>
              <w:t>b</w:t>
            </w:r>
            <w:r>
              <w:rPr>
                <w:rFonts w:hint="eastAsia"/>
              </w:rPr>
              <w:t>相关方的要求，包括相关合</w:t>
            </w:r>
            <w:proofErr w:type="gramStart"/>
            <w:r>
              <w:rPr>
                <w:rFonts w:hint="eastAsia"/>
              </w:rPr>
              <w:t>规</w:t>
            </w:r>
            <w:proofErr w:type="gramEnd"/>
            <w:r>
              <w:rPr>
                <w:rFonts w:hint="eastAsia"/>
              </w:rPr>
              <w:t>义务；</w:t>
            </w:r>
            <w:r>
              <w:rPr>
                <w:rFonts w:hint="eastAsia"/>
              </w:rPr>
              <w:t>c</w:t>
            </w:r>
            <w:r>
              <w:rPr>
                <w:rFonts w:hint="eastAsia"/>
              </w:rPr>
              <w:t>组织的活动、产品和产品；</w:t>
            </w:r>
            <w:r>
              <w:rPr>
                <w:rFonts w:hint="eastAsia"/>
              </w:rPr>
              <w:t>d</w:t>
            </w:r>
            <w:r>
              <w:rPr>
                <w:rFonts w:hint="eastAsia"/>
              </w:rPr>
              <w:t>其组织单元、职能和物理边界。</w:t>
            </w:r>
          </w:p>
          <w:p w:rsidR="002511AB" w:rsidRDefault="00F84804">
            <w:pPr>
              <w:pStyle w:val="a6"/>
            </w:pPr>
            <w:r>
              <w:rPr>
                <w:rFonts w:hint="eastAsia"/>
              </w:rPr>
              <w:t>认证范围：</w:t>
            </w:r>
          </w:p>
          <w:bookmarkEnd w:id="0"/>
          <w:p w:rsidR="002511AB" w:rsidRDefault="00F84804">
            <w:pPr>
              <w:spacing w:after="160" w:line="259" w:lineRule="auto"/>
            </w:pPr>
            <w:r>
              <w:rPr>
                <w:rFonts w:hint="eastAsia"/>
              </w:rPr>
              <w:t>Q</w:t>
            </w:r>
            <w:r>
              <w:rPr>
                <w:rFonts w:hint="eastAsia"/>
              </w:rPr>
              <w:t>：增压设备（锅炉辅机辅件）的制造</w:t>
            </w:r>
          </w:p>
          <w:p w:rsidR="002511AB" w:rsidRDefault="00F84804">
            <w:r>
              <w:rPr>
                <w:rFonts w:hint="eastAsia"/>
              </w:rPr>
              <w:t>公司管理体系设置了综合部、</w:t>
            </w:r>
            <w:r w:rsidR="006853CC">
              <w:rPr>
                <w:rFonts w:hint="eastAsia"/>
              </w:rPr>
              <w:t>生产部</w:t>
            </w:r>
            <w:r>
              <w:rPr>
                <w:rFonts w:hint="eastAsia"/>
              </w:rPr>
              <w:t>、销售部、质检部等</w:t>
            </w:r>
          </w:p>
          <w:p w:rsidR="002511AB" w:rsidRDefault="00F84804">
            <w:pPr>
              <w:spacing w:line="280" w:lineRule="exact"/>
              <w:ind w:firstLineChars="200" w:firstLine="420"/>
            </w:pPr>
            <w:r>
              <w:rPr>
                <w:rFonts w:hint="eastAsia"/>
              </w:rPr>
              <w:t>总经理甄兰英介绍：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rsidR="00B073FF" w:rsidRPr="00B073FF" w:rsidRDefault="00B073FF" w:rsidP="00B073FF">
            <w:pPr>
              <w:spacing w:line="280" w:lineRule="exact"/>
              <w:rPr>
                <w:rFonts w:ascii="宋体" w:hAnsi="宋体" w:hint="eastAsia"/>
                <w:szCs w:val="21"/>
              </w:rPr>
            </w:pPr>
            <w:r w:rsidRPr="00B073FF">
              <w:rPr>
                <w:rFonts w:ascii="宋体" w:hAnsi="宋体" w:hint="eastAsia"/>
                <w:szCs w:val="21"/>
              </w:rPr>
              <w:t>标准/规范/法规的执行情况：符合要求</w:t>
            </w:r>
          </w:p>
          <w:p w:rsidR="00B073FF" w:rsidRPr="00B073FF" w:rsidRDefault="00B073FF" w:rsidP="00B073FF">
            <w:pPr>
              <w:spacing w:line="280" w:lineRule="exact"/>
              <w:rPr>
                <w:rFonts w:ascii="宋体" w:hAnsi="宋体" w:hint="eastAsia"/>
                <w:szCs w:val="21"/>
              </w:rPr>
            </w:pPr>
            <w:r w:rsidRPr="00B073FF">
              <w:rPr>
                <w:rFonts w:ascii="宋体" w:hAnsi="宋体" w:hint="eastAsia"/>
                <w:szCs w:val="21"/>
              </w:rPr>
              <w:t>认证证书、标志的使用情况：主要用于投标，现场查看投标文件，宣传资料等，未发现违规使用证据</w:t>
            </w:r>
          </w:p>
          <w:p w:rsidR="00B073FF" w:rsidRPr="00B073FF" w:rsidRDefault="00B073FF" w:rsidP="00B073FF">
            <w:pPr>
              <w:spacing w:line="280" w:lineRule="exact"/>
              <w:rPr>
                <w:rFonts w:ascii="宋体" w:hAnsi="宋体" w:hint="eastAsia"/>
                <w:szCs w:val="21"/>
              </w:rPr>
            </w:pPr>
            <w:r w:rsidRPr="00B073FF">
              <w:rPr>
                <w:rFonts w:ascii="宋体" w:hAnsi="宋体" w:hint="eastAsia"/>
                <w:szCs w:val="21"/>
              </w:rPr>
              <w:t>投诉或事故：无</w:t>
            </w:r>
          </w:p>
          <w:p w:rsidR="00B073FF" w:rsidRPr="00B073FF" w:rsidRDefault="00B073FF" w:rsidP="00B073FF">
            <w:pPr>
              <w:spacing w:line="280" w:lineRule="exact"/>
              <w:rPr>
                <w:rFonts w:ascii="宋体" w:hAnsi="宋体" w:hint="eastAsia"/>
                <w:szCs w:val="21"/>
              </w:rPr>
            </w:pPr>
            <w:r w:rsidRPr="00B073FF">
              <w:rPr>
                <w:rFonts w:ascii="宋体" w:hAnsi="宋体" w:hint="eastAsia"/>
                <w:szCs w:val="21"/>
              </w:rPr>
              <w:t>监督抽查情况：无</w:t>
            </w:r>
          </w:p>
          <w:p w:rsidR="002511AB" w:rsidRDefault="00B073FF" w:rsidP="00B073FF">
            <w:pPr>
              <w:pStyle w:val="a6"/>
              <w:rPr>
                <w:rFonts w:ascii="宋体" w:hAnsi="宋体" w:cs="宋体"/>
                <w:szCs w:val="21"/>
              </w:rPr>
            </w:pPr>
            <w:r w:rsidRPr="00B073FF">
              <w:rPr>
                <w:rFonts w:ascii="宋体" w:hAnsi="宋体" w:hint="eastAsia"/>
                <w:szCs w:val="21"/>
              </w:rPr>
              <w:t>体系变动：无</w:t>
            </w:r>
          </w:p>
        </w:tc>
        <w:tc>
          <w:tcPr>
            <w:tcW w:w="646" w:type="dxa"/>
          </w:tcPr>
          <w:p w:rsidR="002511AB" w:rsidRDefault="002511AB"/>
        </w:tc>
      </w:tr>
      <w:tr w:rsidR="002511AB">
        <w:trPr>
          <w:trHeight w:val="932"/>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理解相关方的需求和期望</w:t>
            </w:r>
          </w:p>
          <w:p w:rsidR="002511AB" w:rsidRDefault="002511AB">
            <w:pPr>
              <w:spacing w:line="280" w:lineRule="exact"/>
            </w:pPr>
          </w:p>
        </w:tc>
        <w:tc>
          <w:tcPr>
            <w:tcW w:w="1012" w:type="dxa"/>
          </w:tcPr>
          <w:p w:rsidR="002511AB" w:rsidRDefault="00B073FF">
            <w:pPr>
              <w:spacing w:line="280" w:lineRule="exact"/>
              <w:rPr>
                <w:rFonts w:ascii="宋体" w:hAnsi="宋体" w:cs="宋体"/>
                <w:szCs w:val="21"/>
              </w:rPr>
            </w:pPr>
            <w:r>
              <w:rPr>
                <w:rFonts w:ascii="宋体" w:hAnsi="宋体" w:cs="宋体" w:hint="eastAsia"/>
                <w:szCs w:val="21"/>
              </w:rPr>
              <w:t>Q</w:t>
            </w:r>
            <w:r w:rsidR="00F84804">
              <w:rPr>
                <w:rFonts w:ascii="宋体" w:hAnsi="宋体" w:cs="宋体" w:hint="eastAsia"/>
                <w:szCs w:val="21"/>
              </w:rPr>
              <w:t>4.2</w:t>
            </w:r>
          </w:p>
          <w:p w:rsidR="002511AB" w:rsidRDefault="002511AB">
            <w:pPr>
              <w:spacing w:line="280" w:lineRule="exact"/>
            </w:pPr>
          </w:p>
        </w:tc>
        <w:tc>
          <w:tcPr>
            <w:tcW w:w="10891" w:type="dxa"/>
            <w:vAlign w:val="center"/>
          </w:tcPr>
          <w:p w:rsidR="002511AB" w:rsidRDefault="00F84804">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rsidR="002511AB" w:rsidRDefault="00F84804">
            <w:pPr>
              <w:spacing w:line="280" w:lineRule="exact"/>
              <w:ind w:firstLineChars="200" w:firstLine="420"/>
            </w:pPr>
            <w:r>
              <w:rPr>
                <w:rFonts w:ascii="宋体" w:hAnsi="宋体" w:cs="宋体" w:hint="eastAsia"/>
                <w:szCs w:val="21"/>
              </w:rPr>
              <w:t>目前顾客的主要需求期望是：提供顾客满意的产品及服务。</w:t>
            </w:r>
          </w:p>
        </w:tc>
        <w:tc>
          <w:tcPr>
            <w:tcW w:w="646" w:type="dxa"/>
          </w:tcPr>
          <w:p w:rsidR="002511AB" w:rsidRDefault="002511AB"/>
        </w:tc>
      </w:tr>
      <w:tr w:rsidR="002511AB">
        <w:trPr>
          <w:trHeight w:val="1311"/>
        </w:trPr>
        <w:tc>
          <w:tcPr>
            <w:tcW w:w="2160" w:type="dxa"/>
          </w:tcPr>
          <w:p w:rsidR="002511AB" w:rsidRDefault="00F84804">
            <w:pPr>
              <w:spacing w:line="280" w:lineRule="exact"/>
              <w:rPr>
                <w:rFonts w:ascii="宋体" w:hAnsi="宋体" w:cs="宋体"/>
                <w:szCs w:val="21"/>
              </w:rPr>
            </w:pPr>
            <w:r>
              <w:rPr>
                <w:rFonts w:ascii="宋体" w:hAnsi="宋体" w:cs="宋体" w:hint="eastAsia"/>
                <w:szCs w:val="21"/>
              </w:rPr>
              <w:lastRenderedPageBreak/>
              <w:t>确定管理体系的范围</w:t>
            </w:r>
          </w:p>
          <w:p w:rsidR="002511AB" w:rsidRDefault="002511AB">
            <w:pPr>
              <w:spacing w:line="280" w:lineRule="exact"/>
            </w:pPr>
          </w:p>
        </w:tc>
        <w:tc>
          <w:tcPr>
            <w:tcW w:w="1012" w:type="dxa"/>
          </w:tcPr>
          <w:p w:rsidR="002511AB" w:rsidRDefault="00B073FF">
            <w:pPr>
              <w:spacing w:line="280" w:lineRule="exact"/>
              <w:rPr>
                <w:rFonts w:ascii="宋体" w:hAnsi="宋体" w:cs="宋体"/>
                <w:szCs w:val="21"/>
              </w:rPr>
            </w:pPr>
            <w:r>
              <w:rPr>
                <w:rFonts w:ascii="宋体" w:hAnsi="宋体" w:cs="宋体" w:hint="eastAsia"/>
                <w:szCs w:val="21"/>
              </w:rPr>
              <w:t>Q</w:t>
            </w:r>
            <w:r w:rsidR="00F84804">
              <w:rPr>
                <w:rFonts w:ascii="宋体" w:hAnsi="宋体" w:cs="宋体" w:hint="eastAsia"/>
                <w:szCs w:val="21"/>
              </w:rPr>
              <w:t>4.3</w:t>
            </w:r>
          </w:p>
          <w:p w:rsidR="002511AB" w:rsidRDefault="002511AB">
            <w:pPr>
              <w:spacing w:line="280" w:lineRule="exact"/>
            </w:pPr>
          </w:p>
        </w:tc>
        <w:tc>
          <w:tcPr>
            <w:tcW w:w="10891" w:type="dxa"/>
            <w:vAlign w:val="center"/>
          </w:tcPr>
          <w:p w:rsidR="002511AB" w:rsidRDefault="00F84804">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rsidR="002511AB" w:rsidRDefault="00F84804">
            <w:pPr>
              <w:snapToGrid w:val="0"/>
              <w:spacing w:line="420" w:lineRule="auto"/>
              <w:rPr>
                <w:rFonts w:ascii="宋体" w:hAnsi="宋体" w:cs="宋体"/>
                <w:szCs w:val="21"/>
              </w:rPr>
            </w:pPr>
            <w:r>
              <w:rPr>
                <w:rFonts w:ascii="宋体" w:hAnsi="宋体" w:cs="宋体" w:hint="eastAsia"/>
                <w:szCs w:val="21"/>
              </w:rPr>
              <w:t>Q：增压设备（锅炉辅机辅件）的制造</w:t>
            </w:r>
          </w:p>
          <w:p w:rsidR="002511AB" w:rsidRPr="00F84804" w:rsidRDefault="00F84804" w:rsidP="00F84804">
            <w:pPr>
              <w:spacing w:line="360" w:lineRule="auto"/>
              <w:rPr>
                <w:rFonts w:ascii="宋体" w:hAnsi="宋体" w:cs="宋体"/>
                <w:szCs w:val="21"/>
              </w:rPr>
            </w:pPr>
            <w:r>
              <w:rPr>
                <w:rFonts w:ascii="宋体" w:hAnsi="宋体" w:cs="宋体" w:hint="eastAsia"/>
                <w:szCs w:val="21"/>
              </w:rPr>
              <w:t xml:space="preserve">不适用条款 </w:t>
            </w:r>
            <w:r>
              <w:rPr>
                <w:rFonts w:ascii="宋体" w:hAnsi="宋体" w:cs="宋体"/>
                <w:szCs w:val="21"/>
              </w:rPr>
              <w:t>QMS</w:t>
            </w:r>
            <w:r>
              <w:rPr>
                <w:rFonts w:ascii="宋体" w:hAnsi="宋体" w:cs="宋体" w:hint="eastAsia"/>
                <w:szCs w:val="21"/>
              </w:rPr>
              <w:t>：8.3</w:t>
            </w:r>
            <w:r>
              <w:rPr>
                <w:rFonts w:ascii="宋体" w:hAnsi="宋体" w:cs="宋体"/>
                <w:szCs w:val="21"/>
              </w:rPr>
              <w:t xml:space="preserve">  </w:t>
            </w:r>
            <w:r w:rsidR="006853CC" w:rsidRPr="006853CC">
              <w:rPr>
                <w:rFonts w:ascii="宋体" w:hAnsi="宋体" w:cs="宋体" w:hint="eastAsia"/>
                <w:szCs w:val="21"/>
              </w:rPr>
              <w:t>公司目前所生产产品</w:t>
            </w:r>
            <w:proofErr w:type="gramStart"/>
            <w:r w:rsidR="006853CC" w:rsidRPr="006853CC">
              <w:rPr>
                <w:rFonts w:ascii="宋体" w:hAnsi="宋体" w:cs="宋体" w:hint="eastAsia"/>
                <w:szCs w:val="21"/>
              </w:rPr>
              <w:t>依据客供图纸</w:t>
            </w:r>
            <w:proofErr w:type="gramEnd"/>
            <w:r w:rsidR="006853CC" w:rsidRPr="006853CC">
              <w:rPr>
                <w:rFonts w:ascii="宋体" w:hAnsi="宋体" w:cs="宋体" w:hint="eastAsia"/>
                <w:szCs w:val="21"/>
              </w:rPr>
              <w:t>、工艺文件</w:t>
            </w:r>
            <w:r w:rsidR="006853CC">
              <w:rPr>
                <w:rFonts w:ascii="宋体" w:hAnsi="宋体" w:cs="宋体" w:hint="eastAsia"/>
                <w:szCs w:val="21"/>
              </w:rPr>
              <w:t>、国标、</w:t>
            </w:r>
            <w:proofErr w:type="gramStart"/>
            <w:r w:rsidR="006853CC">
              <w:rPr>
                <w:rFonts w:ascii="宋体" w:hAnsi="宋体" w:cs="宋体" w:hint="eastAsia"/>
                <w:szCs w:val="21"/>
              </w:rPr>
              <w:t>行标进行</w:t>
            </w:r>
            <w:proofErr w:type="gramEnd"/>
            <w:r w:rsidR="006853CC" w:rsidRPr="006853CC">
              <w:rPr>
                <w:rFonts w:ascii="宋体" w:hAnsi="宋体" w:cs="宋体" w:hint="eastAsia"/>
                <w:szCs w:val="21"/>
              </w:rPr>
              <w:t>生产检验，工艺成熟，技术稳定。本企业确保不因删减影响本企业提供满足顾客和适用的法规要求的产品的能力，也</w:t>
            </w:r>
            <w:proofErr w:type="gramStart"/>
            <w:r w:rsidR="006853CC" w:rsidRPr="006853CC">
              <w:rPr>
                <w:rFonts w:ascii="宋体" w:hAnsi="宋体" w:cs="宋体" w:hint="eastAsia"/>
                <w:szCs w:val="21"/>
              </w:rPr>
              <w:t>不</w:t>
            </w:r>
            <w:proofErr w:type="gramEnd"/>
            <w:r w:rsidR="006853CC" w:rsidRPr="006853CC">
              <w:rPr>
                <w:rFonts w:ascii="宋体" w:hAnsi="宋体" w:cs="宋体" w:hint="eastAsia"/>
                <w:szCs w:val="21"/>
              </w:rPr>
              <w:t>免除本企业相关责任</w:t>
            </w:r>
            <w:r>
              <w:rPr>
                <w:rFonts w:ascii="宋体" w:hAnsi="宋体" w:cs="宋体" w:hint="eastAsia"/>
                <w:szCs w:val="21"/>
              </w:rPr>
              <w:t>。</w:t>
            </w:r>
          </w:p>
        </w:tc>
        <w:tc>
          <w:tcPr>
            <w:tcW w:w="646" w:type="dxa"/>
          </w:tcPr>
          <w:p w:rsidR="002511AB" w:rsidRDefault="002511AB"/>
        </w:tc>
      </w:tr>
      <w:tr w:rsidR="002511AB">
        <w:trPr>
          <w:trHeight w:val="2110"/>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管理体系及其过程</w:t>
            </w:r>
          </w:p>
          <w:p w:rsidR="002511AB" w:rsidRDefault="002511AB">
            <w:pPr>
              <w:spacing w:line="280" w:lineRule="exact"/>
            </w:pPr>
          </w:p>
        </w:tc>
        <w:tc>
          <w:tcPr>
            <w:tcW w:w="1012" w:type="dxa"/>
          </w:tcPr>
          <w:p w:rsidR="002511AB" w:rsidRDefault="00B073FF">
            <w:pPr>
              <w:spacing w:line="280" w:lineRule="exact"/>
              <w:rPr>
                <w:rFonts w:ascii="宋体" w:hAnsi="宋体" w:cs="宋体"/>
                <w:szCs w:val="21"/>
              </w:rPr>
            </w:pPr>
            <w:r>
              <w:rPr>
                <w:rFonts w:ascii="宋体" w:hAnsi="宋体" w:cs="宋体" w:hint="eastAsia"/>
                <w:szCs w:val="21"/>
              </w:rPr>
              <w:t>Q</w:t>
            </w:r>
            <w:r w:rsidR="00F84804">
              <w:rPr>
                <w:rFonts w:ascii="宋体" w:hAnsi="宋体" w:cs="宋体" w:hint="eastAsia"/>
                <w:szCs w:val="21"/>
              </w:rPr>
              <w:t>4.4</w:t>
            </w:r>
          </w:p>
          <w:p w:rsidR="002511AB" w:rsidRDefault="002511AB">
            <w:pPr>
              <w:spacing w:line="280" w:lineRule="exact"/>
            </w:pPr>
          </w:p>
        </w:tc>
        <w:tc>
          <w:tcPr>
            <w:tcW w:w="10891" w:type="dxa"/>
            <w:vAlign w:val="center"/>
          </w:tcPr>
          <w:p w:rsidR="002511AB" w:rsidRDefault="00F84804">
            <w:pPr>
              <w:spacing w:line="280" w:lineRule="exact"/>
              <w:ind w:firstLineChars="200" w:firstLine="420"/>
              <w:rPr>
                <w:rFonts w:ascii="宋体" w:hAnsi="宋体" w:cs="宋体"/>
                <w:szCs w:val="21"/>
              </w:rPr>
            </w:pPr>
            <w:r>
              <w:rPr>
                <w:rFonts w:ascii="宋体" w:hAnsi="宋体" w:cs="宋体" w:hint="eastAsia"/>
                <w:szCs w:val="21"/>
              </w:rPr>
              <w:t>该公司2020年6月20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sidR="006853CC">
              <w:rPr>
                <w:rFonts w:ascii="宋体" w:hAnsi="宋体" w:cs="宋体" w:hint="eastAsia"/>
                <w:szCs w:val="21"/>
              </w:rPr>
              <w:t>-2021</w:t>
            </w:r>
            <w:r>
              <w:rPr>
                <w:rFonts w:ascii="宋体" w:hAnsi="宋体" w:cs="宋体" w:hint="eastAsia"/>
                <w:szCs w:val="21"/>
              </w:rPr>
              <w:t>年管理目标分解及完成情况记录。</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rsidR="002511AB" w:rsidRDefault="00F84804">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rsidR="002511AB" w:rsidRDefault="00F84804">
            <w:pPr>
              <w:spacing w:line="280" w:lineRule="exact"/>
              <w:rPr>
                <w:rFonts w:ascii="宋体" w:hAnsi="宋体" w:cs="宋体"/>
                <w:szCs w:val="21"/>
              </w:rPr>
            </w:pPr>
            <w:r>
              <w:rPr>
                <w:rFonts w:ascii="宋体" w:hAnsi="宋体" w:cs="宋体" w:hint="eastAsia"/>
                <w:szCs w:val="21"/>
              </w:rPr>
              <w:t>2. 应对风险的措施：</w:t>
            </w:r>
          </w:p>
          <w:p w:rsidR="002511AB" w:rsidRDefault="00F84804">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rsidR="002511AB" w:rsidRDefault="00F84804">
            <w:pPr>
              <w:spacing w:line="280" w:lineRule="exact"/>
            </w:pPr>
            <w:r>
              <w:rPr>
                <w:rFonts w:ascii="宋体" w:hAnsi="宋体" w:cs="宋体" w:hint="eastAsia"/>
                <w:szCs w:val="21"/>
              </w:rPr>
              <w:t>b)通过签订客户协议和供应商协议的条款把</w:t>
            </w:r>
            <w:proofErr w:type="gramStart"/>
            <w:r>
              <w:rPr>
                <w:rFonts w:ascii="宋体" w:hAnsi="宋体" w:cs="宋体" w:hint="eastAsia"/>
                <w:szCs w:val="21"/>
              </w:rPr>
              <w:t>控风险</w:t>
            </w:r>
            <w:proofErr w:type="gramEnd"/>
            <w:r>
              <w:rPr>
                <w:rFonts w:ascii="宋体" w:hAnsi="宋体" w:cs="宋体" w:hint="eastAsia"/>
                <w:szCs w:val="21"/>
              </w:rPr>
              <w:t>等。</w:t>
            </w:r>
          </w:p>
        </w:tc>
        <w:tc>
          <w:tcPr>
            <w:tcW w:w="646" w:type="dxa"/>
          </w:tcPr>
          <w:p w:rsidR="002511AB" w:rsidRDefault="002511AB"/>
        </w:tc>
      </w:tr>
      <w:tr w:rsidR="002511AB">
        <w:trPr>
          <w:trHeight w:val="1008"/>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领导作用与承诺</w:t>
            </w:r>
          </w:p>
          <w:p w:rsidR="002511AB" w:rsidRDefault="00F84804">
            <w:pPr>
              <w:spacing w:line="280" w:lineRule="exact"/>
            </w:pPr>
            <w:r>
              <w:rPr>
                <w:rFonts w:ascii="宋体" w:hAnsi="宋体" w:cs="宋体" w:hint="eastAsia"/>
                <w:szCs w:val="21"/>
              </w:rPr>
              <w:t>--总则</w:t>
            </w:r>
          </w:p>
        </w:tc>
        <w:tc>
          <w:tcPr>
            <w:tcW w:w="1012" w:type="dxa"/>
          </w:tcPr>
          <w:p w:rsidR="002511AB" w:rsidRDefault="00B073FF">
            <w:pPr>
              <w:spacing w:line="280" w:lineRule="exact"/>
              <w:rPr>
                <w:rFonts w:ascii="宋体" w:hAnsi="宋体" w:cs="宋体"/>
                <w:szCs w:val="21"/>
              </w:rPr>
            </w:pPr>
            <w:r>
              <w:rPr>
                <w:rFonts w:ascii="宋体" w:hAnsi="宋体" w:cs="宋体" w:hint="eastAsia"/>
                <w:szCs w:val="21"/>
              </w:rPr>
              <w:t>Q</w:t>
            </w:r>
          </w:p>
          <w:p w:rsidR="002511AB" w:rsidRDefault="00F84804">
            <w:pPr>
              <w:spacing w:line="280" w:lineRule="exact"/>
              <w:rPr>
                <w:rFonts w:ascii="宋体" w:hAnsi="宋体" w:cs="宋体"/>
                <w:szCs w:val="21"/>
              </w:rPr>
            </w:pPr>
            <w:r>
              <w:rPr>
                <w:rFonts w:ascii="宋体" w:hAnsi="宋体" w:cs="宋体" w:hint="eastAsia"/>
                <w:szCs w:val="21"/>
              </w:rPr>
              <w:t>5.1</w:t>
            </w:r>
          </w:p>
          <w:p w:rsidR="002511AB" w:rsidRDefault="00F84804">
            <w:pPr>
              <w:spacing w:line="280" w:lineRule="exact"/>
              <w:rPr>
                <w:rFonts w:ascii="宋体" w:hAnsi="宋体" w:cs="宋体"/>
                <w:szCs w:val="21"/>
              </w:rPr>
            </w:pPr>
            <w:r>
              <w:rPr>
                <w:rFonts w:ascii="宋体" w:hAnsi="宋体" w:cs="宋体" w:hint="eastAsia"/>
                <w:szCs w:val="21"/>
              </w:rPr>
              <w:t>5.1.1</w:t>
            </w:r>
          </w:p>
          <w:p w:rsidR="002511AB" w:rsidRDefault="002511AB">
            <w:pPr>
              <w:spacing w:line="280" w:lineRule="exact"/>
            </w:pPr>
          </w:p>
        </w:tc>
        <w:tc>
          <w:tcPr>
            <w:tcW w:w="10891" w:type="dxa"/>
            <w:vAlign w:val="center"/>
          </w:tcPr>
          <w:p w:rsidR="002511AB" w:rsidRDefault="00F84804">
            <w:pPr>
              <w:spacing w:line="280" w:lineRule="exact"/>
              <w:ind w:firstLineChars="200" w:firstLine="420"/>
              <w:rPr>
                <w:rFonts w:ascii="宋体" w:hAnsi="宋体" w:cs="宋体"/>
                <w:szCs w:val="21"/>
              </w:rPr>
            </w:pPr>
            <w:r>
              <w:rPr>
                <w:rFonts w:ascii="宋体" w:hAnsi="宋体" w:cs="宋体" w:hint="eastAsia"/>
                <w:szCs w:val="21"/>
              </w:rPr>
              <w:t>公司总经理介绍主要承诺有：</w:t>
            </w:r>
          </w:p>
          <w:p w:rsidR="002511AB" w:rsidRDefault="00F84804">
            <w:pPr>
              <w:spacing w:line="280" w:lineRule="exact"/>
              <w:rPr>
                <w:rFonts w:ascii="宋体" w:hAnsi="宋体" w:cs="宋体"/>
                <w:szCs w:val="21"/>
              </w:rPr>
            </w:pPr>
            <w:r>
              <w:rPr>
                <w:rFonts w:ascii="宋体" w:hAnsi="宋体" w:cs="宋体" w:hint="eastAsia"/>
                <w:szCs w:val="21"/>
              </w:rPr>
              <w:t>1）组织制定本公司的质量方针、批准管理手册和程序文件；</w:t>
            </w:r>
          </w:p>
          <w:p w:rsidR="002511AB" w:rsidRDefault="00F84804">
            <w:pPr>
              <w:spacing w:line="280" w:lineRule="exact"/>
              <w:rPr>
                <w:rFonts w:ascii="宋体" w:hAnsi="宋体" w:cs="宋体"/>
                <w:szCs w:val="21"/>
              </w:rPr>
            </w:pPr>
            <w:r>
              <w:rPr>
                <w:rFonts w:ascii="宋体" w:hAnsi="宋体" w:cs="宋体" w:hint="eastAsia"/>
                <w:szCs w:val="21"/>
              </w:rPr>
              <w:t>2）负责组织对本公司质量方针、目标进行评审和修订；</w:t>
            </w:r>
          </w:p>
          <w:p w:rsidR="002511AB" w:rsidRDefault="00F84804">
            <w:pPr>
              <w:spacing w:line="280" w:lineRule="exact"/>
              <w:rPr>
                <w:rFonts w:ascii="宋体" w:hAnsi="宋体" w:cs="宋体"/>
                <w:szCs w:val="21"/>
              </w:rPr>
            </w:pPr>
            <w:r>
              <w:rPr>
                <w:rFonts w:ascii="宋体" w:hAnsi="宋体" w:cs="宋体" w:hint="eastAsia"/>
                <w:szCs w:val="21"/>
              </w:rPr>
              <w:t>3）负责国家和上级的有关法律法规和行规的贯彻执行；</w:t>
            </w:r>
          </w:p>
          <w:p w:rsidR="002511AB" w:rsidRDefault="00F84804">
            <w:pPr>
              <w:spacing w:line="280" w:lineRule="exact"/>
              <w:rPr>
                <w:rFonts w:ascii="宋体" w:hAnsi="宋体" w:cs="宋体"/>
                <w:szCs w:val="21"/>
              </w:rPr>
            </w:pPr>
            <w:r>
              <w:rPr>
                <w:rFonts w:ascii="宋体" w:hAnsi="宋体" w:cs="宋体" w:hint="eastAsia"/>
                <w:szCs w:val="21"/>
              </w:rPr>
              <w:t>4）确保在全体员工中贯彻以顾客为关注焦点的意识；</w:t>
            </w:r>
          </w:p>
          <w:p w:rsidR="002511AB" w:rsidRDefault="00F84804">
            <w:pPr>
              <w:spacing w:line="280" w:lineRule="exact"/>
              <w:rPr>
                <w:rFonts w:ascii="宋体" w:hAnsi="宋体" w:cs="宋体"/>
                <w:szCs w:val="21"/>
              </w:rPr>
            </w:pPr>
            <w:r>
              <w:rPr>
                <w:rFonts w:ascii="宋体" w:hAnsi="宋体" w:cs="宋体" w:hint="eastAsia"/>
                <w:szCs w:val="21"/>
              </w:rPr>
              <w:t>5）负责本公司各项资源的筹集和分配，确保必要和适量的配置；</w:t>
            </w:r>
          </w:p>
          <w:p w:rsidR="002511AB" w:rsidRDefault="00F84804">
            <w:pPr>
              <w:spacing w:line="280" w:lineRule="exact"/>
              <w:rPr>
                <w:rFonts w:ascii="宋体" w:hAnsi="宋体" w:cs="宋体"/>
                <w:szCs w:val="21"/>
              </w:rPr>
            </w:pPr>
            <w:r>
              <w:rPr>
                <w:rFonts w:ascii="宋体" w:hAnsi="宋体" w:cs="宋体" w:hint="eastAsia"/>
                <w:szCs w:val="21"/>
              </w:rPr>
              <w:t>6）确保各部门的职责、权限得到确立并予以沟通；</w:t>
            </w:r>
          </w:p>
          <w:p w:rsidR="002511AB" w:rsidRDefault="00F84804">
            <w:pPr>
              <w:spacing w:line="280" w:lineRule="exact"/>
              <w:rPr>
                <w:rFonts w:ascii="宋体" w:hAnsi="宋体" w:cs="宋体"/>
                <w:szCs w:val="21"/>
              </w:rPr>
            </w:pPr>
            <w:r>
              <w:rPr>
                <w:rFonts w:ascii="宋体" w:hAnsi="宋体" w:cs="宋体" w:hint="eastAsia"/>
                <w:szCs w:val="21"/>
              </w:rPr>
              <w:t>7）确保在管理层次和职能之间建立适宜的沟通过程，就质量管理体系的有效性进行沟通；</w:t>
            </w:r>
          </w:p>
          <w:p w:rsidR="002511AB" w:rsidRDefault="00F84804">
            <w:pPr>
              <w:spacing w:line="280" w:lineRule="exact"/>
              <w:rPr>
                <w:rFonts w:ascii="宋体" w:hAnsi="宋体" w:cs="宋体"/>
                <w:szCs w:val="21"/>
              </w:rPr>
            </w:pPr>
            <w:r>
              <w:rPr>
                <w:rFonts w:ascii="宋体" w:hAnsi="宋体" w:cs="宋体" w:hint="eastAsia"/>
                <w:szCs w:val="21"/>
              </w:rPr>
              <w:t>8）负责本公司的管理评审，评价质量管理体系改进的机会和变更的需求，确保质量管理体系的适宜性、充分性和有效性。</w:t>
            </w:r>
          </w:p>
          <w:p w:rsidR="002511AB" w:rsidRDefault="00F84804">
            <w:pPr>
              <w:spacing w:line="280" w:lineRule="exact"/>
            </w:pPr>
            <w:r>
              <w:rPr>
                <w:rFonts w:ascii="宋体" w:hAnsi="宋体" w:cs="宋体" w:hint="eastAsia"/>
                <w:szCs w:val="21"/>
              </w:rPr>
              <w:t>承诺基本实现，没有违反的情况发生。</w:t>
            </w:r>
          </w:p>
        </w:tc>
        <w:tc>
          <w:tcPr>
            <w:tcW w:w="646" w:type="dxa"/>
          </w:tcPr>
          <w:p w:rsidR="002511AB" w:rsidRDefault="002511AB"/>
        </w:tc>
      </w:tr>
      <w:tr w:rsidR="002511AB" w:rsidTr="00A56AA4">
        <w:trPr>
          <w:trHeight w:val="662"/>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以顾客为关注焦点</w:t>
            </w:r>
          </w:p>
          <w:p w:rsidR="002511AB" w:rsidRDefault="002511AB">
            <w:pPr>
              <w:spacing w:line="280" w:lineRule="exact"/>
            </w:pPr>
          </w:p>
        </w:tc>
        <w:tc>
          <w:tcPr>
            <w:tcW w:w="1012" w:type="dxa"/>
          </w:tcPr>
          <w:p w:rsidR="002511AB" w:rsidRDefault="00F84804">
            <w:pPr>
              <w:spacing w:line="280" w:lineRule="exact"/>
              <w:rPr>
                <w:rFonts w:ascii="宋体" w:hAnsi="宋体" w:cs="宋体"/>
                <w:szCs w:val="21"/>
              </w:rPr>
            </w:pPr>
            <w:r>
              <w:rPr>
                <w:rFonts w:ascii="宋体" w:hAnsi="宋体" w:cs="宋体" w:hint="eastAsia"/>
                <w:szCs w:val="21"/>
              </w:rPr>
              <w:t>Q5.1.2</w:t>
            </w:r>
          </w:p>
          <w:p w:rsidR="002511AB" w:rsidRDefault="002511AB">
            <w:pPr>
              <w:spacing w:line="280" w:lineRule="exact"/>
            </w:pPr>
          </w:p>
        </w:tc>
        <w:tc>
          <w:tcPr>
            <w:tcW w:w="10891" w:type="dxa"/>
            <w:vAlign w:val="center"/>
          </w:tcPr>
          <w:p w:rsidR="002511AB" w:rsidRDefault="00F84804">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a）确定、理解并持续满足顾客要求以及适用的法律法规要求；</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b）确定和应对能够影响产品、服务符合性以及增强顾客满意能力的风险和机遇；</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lastRenderedPageBreak/>
              <w:t>c）始终致力于增强顾客满意。</w:t>
            </w:r>
          </w:p>
          <w:p w:rsidR="002511AB" w:rsidRDefault="00F84804">
            <w:pPr>
              <w:spacing w:line="280" w:lineRule="exact"/>
            </w:pPr>
            <w:r>
              <w:rPr>
                <w:rFonts w:ascii="宋体" w:hAnsi="宋体" w:cs="宋体" w:hint="eastAsia"/>
                <w:szCs w:val="21"/>
              </w:rPr>
              <w:t>详见审核Q9.1.2条款记录。</w:t>
            </w:r>
          </w:p>
        </w:tc>
        <w:tc>
          <w:tcPr>
            <w:tcW w:w="646" w:type="dxa"/>
          </w:tcPr>
          <w:p w:rsidR="002511AB" w:rsidRDefault="002511AB"/>
        </w:tc>
      </w:tr>
      <w:tr w:rsidR="002511AB">
        <w:trPr>
          <w:trHeight w:val="2110"/>
        </w:trPr>
        <w:tc>
          <w:tcPr>
            <w:tcW w:w="2160" w:type="dxa"/>
          </w:tcPr>
          <w:p w:rsidR="002511AB" w:rsidRDefault="00F84804">
            <w:pPr>
              <w:spacing w:line="280" w:lineRule="exact"/>
              <w:rPr>
                <w:rFonts w:ascii="宋体" w:hAnsi="宋体" w:cs="宋体"/>
                <w:szCs w:val="21"/>
              </w:rPr>
            </w:pPr>
            <w:r>
              <w:rPr>
                <w:rFonts w:ascii="宋体" w:hAnsi="宋体" w:cs="宋体" w:hint="eastAsia"/>
                <w:szCs w:val="21"/>
              </w:rPr>
              <w:lastRenderedPageBreak/>
              <w:t>方针</w:t>
            </w:r>
          </w:p>
          <w:p w:rsidR="002511AB" w:rsidRDefault="00F84804">
            <w:pPr>
              <w:spacing w:line="280" w:lineRule="exact"/>
              <w:rPr>
                <w:rFonts w:ascii="宋体" w:hAnsi="宋体" w:cs="宋体"/>
                <w:szCs w:val="21"/>
              </w:rPr>
            </w:pPr>
            <w:r>
              <w:rPr>
                <w:rFonts w:ascii="宋体" w:hAnsi="宋体" w:cs="宋体" w:hint="eastAsia"/>
                <w:szCs w:val="21"/>
              </w:rPr>
              <w:t>制定方针</w:t>
            </w:r>
          </w:p>
          <w:p w:rsidR="002511AB" w:rsidRDefault="00F84804">
            <w:pPr>
              <w:spacing w:line="280" w:lineRule="exact"/>
            </w:pPr>
            <w:r>
              <w:rPr>
                <w:rFonts w:ascii="宋体" w:hAnsi="宋体" w:cs="宋体" w:hint="eastAsia"/>
                <w:szCs w:val="21"/>
              </w:rPr>
              <w:t>沟通方针</w:t>
            </w:r>
          </w:p>
        </w:tc>
        <w:tc>
          <w:tcPr>
            <w:tcW w:w="1012" w:type="dxa"/>
          </w:tcPr>
          <w:p w:rsidR="002511AB" w:rsidRDefault="00B073FF">
            <w:pPr>
              <w:spacing w:line="280" w:lineRule="exact"/>
              <w:rPr>
                <w:rFonts w:ascii="宋体" w:hAnsi="宋体" w:cs="宋体"/>
                <w:szCs w:val="21"/>
              </w:rPr>
            </w:pPr>
            <w:r>
              <w:rPr>
                <w:rFonts w:ascii="宋体" w:hAnsi="宋体" w:cs="宋体" w:hint="eastAsia"/>
                <w:szCs w:val="21"/>
              </w:rPr>
              <w:t>Q</w:t>
            </w:r>
            <w:r w:rsidR="00F84804">
              <w:rPr>
                <w:rFonts w:ascii="宋体" w:hAnsi="宋体" w:cs="宋体" w:hint="eastAsia"/>
                <w:szCs w:val="21"/>
              </w:rPr>
              <w:t>5.2</w:t>
            </w:r>
          </w:p>
          <w:p w:rsidR="002511AB" w:rsidRDefault="002511AB">
            <w:pPr>
              <w:snapToGrid w:val="0"/>
              <w:spacing w:line="280" w:lineRule="exact"/>
              <w:rPr>
                <w:szCs w:val="21"/>
              </w:rPr>
            </w:pPr>
          </w:p>
          <w:p w:rsidR="002511AB" w:rsidRDefault="002511AB">
            <w:pPr>
              <w:spacing w:line="280" w:lineRule="exact"/>
              <w:rPr>
                <w:rFonts w:ascii="宋体" w:hAnsi="宋体" w:cs="宋体"/>
                <w:szCs w:val="21"/>
              </w:rPr>
            </w:pPr>
          </w:p>
          <w:p w:rsidR="002511AB" w:rsidRDefault="002511AB">
            <w:pPr>
              <w:spacing w:line="280" w:lineRule="exact"/>
            </w:pPr>
          </w:p>
        </w:tc>
        <w:tc>
          <w:tcPr>
            <w:tcW w:w="10891" w:type="dxa"/>
            <w:vAlign w:val="center"/>
          </w:tcPr>
          <w:p w:rsidR="002511AB" w:rsidRDefault="00F84804">
            <w:pPr>
              <w:spacing w:line="360" w:lineRule="exact"/>
              <w:ind w:right="210"/>
              <w:rPr>
                <w:rFonts w:ascii="宋体" w:hAnsi="宋体" w:cs="宋体"/>
                <w:bCs/>
                <w:color w:val="000000"/>
                <w:sz w:val="24"/>
                <w:szCs w:val="24"/>
              </w:rPr>
            </w:pPr>
            <w:r>
              <w:rPr>
                <w:rFonts w:ascii="宋体" w:hAnsi="宋体" w:cs="宋体" w:hint="eastAsia"/>
                <w:szCs w:val="21"/>
              </w:rPr>
              <w:t>该公司管理方针：</w:t>
            </w:r>
          </w:p>
          <w:p w:rsidR="002511AB" w:rsidRDefault="00F84804">
            <w:pPr>
              <w:rPr>
                <w:b/>
                <w:bCs/>
              </w:rPr>
            </w:pPr>
            <w:r>
              <w:rPr>
                <w:rFonts w:hint="eastAsia"/>
                <w:b/>
                <w:bCs/>
              </w:rPr>
              <w:t>守法诚信追求精品，预防污染保护环境；</w:t>
            </w:r>
          </w:p>
          <w:p w:rsidR="002511AB" w:rsidRDefault="00F84804">
            <w:pPr>
              <w:spacing w:line="280" w:lineRule="exact"/>
              <w:rPr>
                <w:b/>
                <w:bCs/>
              </w:rPr>
            </w:pPr>
            <w:proofErr w:type="gramStart"/>
            <w:r>
              <w:rPr>
                <w:rFonts w:hint="eastAsia"/>
                <w:b/>
                <w:bCs/>
              </w:rPr>
              <w:t>关爱员工</w:t>
            </w:r>
            <w:proofErr w:type="gramEnd"/>
            <w:r>
              <w:rPr>
                <w:rFonts w:hint="eastAsia"/>
                <w:b/>
                <w:bCs/>
              </w:rPr>
              <w:t>健康安全，持续改进追求卓越。</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公司以质量标准为基础，结合公司实际特制定管理方针。与总经理进行交谈，总经理对方针内涵的理解较深刻。方针能为制定目标提供框架，方针基本符合标准的要求。</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rsidR="002511AB" w:rsidRDefault="00F84804">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646" w:type="dxa"/>
          </w:tcPr>
          <w:p w:rsidR="002511AB" w:rsidRDefault="002511AB"/>
        </w:tc>
      </w:tr>
      <w:tr w:rsidR="002511AB">
        <w:trPr>
          <w:trHeight w:val="2110"/>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组织的岗位、职责和权限</w:t>
            </w:r>
          </w:p>
          <w:p w:rsidR="002511AB" w:rsidRDefault="002511AB">
            <w:pPr>
              <w:spacing w:line="280" w:lineRule="exact"/>
              <w:rPr>
                <w:rFonts w:ascii="宋体" w:hAnsi="宋体" w:cs="宋体"/>
                <w:szCs w:val="21"/>
              </w:rPr>
            </w:pPr>
          </w:p>
        </w:tc>
        <w:tc>
          <w:tcPr>
            <w:tcW w:w="1012" w:type="dxa"/>
          </w:tcPr>
          <w:p w:rsidR="002511AB" w:rsidRDefault="00B073FF">
            <w:pPr>
              <w:spacing w:line="280" w:lineRule="exact"/>
              <w:rPr>
                <w:rFonts w:ascii="宋体" w:cs="宋体"/>
                <w:szCs w:val="21"/>
              </w:rPr>
            </w:pPr>
            <w:r>
              <w:rPr>
                <w:rFonts w:ascii="宋体" w:cs="宋体"/>
                <w:szCs w:val="21"/>
              </w:rPr>
              <w:t>Q</w:t>
            </w:r>
            <w:r w:rsidR="00F84804">
              <w:rPr>
                <w:rFonts w:ascii="宋体" w:cs="宋体"/>
                <w:szCs w:val="21"/>
              </w:rPr>
              <w:t>5.3</w:t>
            </w:r>
          </w:p>
          <w:p w:rsidR="002511AB" w:rsidRDefault="002511AB">
            <w:pPr>
              <w:spacing w:line="280" w:lineRule="exact"/>
            </w:pPr>
          </w:p>
        </w:tc>
        <w:tc>
          <w:tcPr>
            <w:tcW w:w="10891" w:type="dxa"/>
            <w:vAlign w:val="center"/>
          </w:tcPr>
          <w:p w:rsidR="002511AB" w:rsidRDefault="00F84804">
            <w:pPr>
              <w:spacing w:line="280" w:lineRule="exact"/>
              <w:ind w:firstLineChars="200" w:firstLine="42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rsidR="002511AB" w:rsidRDefault="00F84804">
            <w:pPr>
              <w:spacing w:line="280" w:lineRule="exact"/>
              <w:ind w:firstLineChars="200" w:firstLine="420"/>
            </w:pPr>
            <w:r>
              <w:rPr>
                <w:rFonts w:hint="eastAsia"/>
              </w:rPr>
              <w:t>确保本公司管理体系所需的过程得到建立、实施和保持，代表总经理行使职权；</w:t>
            </w:r>
          </w:p>
          <w:p w:rsidR="002511AB" w:rsidRPr="00B073FF" w:rsidRDefault="00F84804" w:rsidP="00B073FF">
            <w:pPr>
              <w:spacing w:line="280" w:lineRule="exact"/>
              <w:ind w:firstLineChars="200" w:firstLine="42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rsidR="002511AB" w:rsidRDefault="00F84804">
            <w:pPr>
              <w:snapToGrid w:val="0"/>
              <w:spacing w:line="32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查到《综合管理手册》中有安全事务代表任命书，公司任命韩建平为本公司的员工代表。相关人员均对本部门的管理职责了解，在其手册上面有书面的职责权限已公布。</w:t>
            </w:r>
          </w:p>
          <w:p w:rsidR="002511AB" w:rsidRPr="00B073FF" w:rsidRDefault="00F84804" w:rsidP="00B073FF">
            <w:pPr>
              <w:spacing w:line="280" w:lineRule="exact"/>
              <w:ind w:firstLineChars="200" w:firstLine="422"/>
            </w:pPr>
            <w:r>
              <w:rPr>
                <w:rFonts w:hint="eastAsia"/>
                <w:b/>
                <w:bCs/>
                <w:szCs w:val="22"/>
              </w:rPr>
              <w:t>询问</w:t>
            </w:r>
            <w:proofErr w:type="gramStart"/>
            <w:r>
              <w:rPr>
                <w:rFonts w:hint="eastAsia"/>
                <w:b/>
                <w:bCs/>
                <w:szCs w:val="22"/>
              </w:rPr>
              <w:t>管代田雨东</w:t>
            </w:r>
            <w:r>
              <w:rPr>
                <w:rFonts w:hint="eastAsia"/>
              </w:rPr>
              <w:t>职责</w:t>
            </w:r>
            <w:proofErr w:type="gramEnd"/>
            <w:r>
              <w:rPr>
                <w:rFonts w:hint="eastAsia"/>
              </w:rPr>
              <w:t>回答正确。</w:t>
            </w:r>
          </w:p>
        </w:tc>
        <w:tc>
          <w:tcPr>
            <w:tcW w:w="646" w:type="dxa"/>
          </w:tcPr>
          <w:p w:rsidR="002511AB" w:rsidRDefault="002511AB"/>
        </w:tc>
      </w:tr>
      <w:tr w:rsidR="002511AB" w:rsidTr="00A56AA4">
        <w:trPr>
          <w:trHeight w:val="1371"/>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应对风险和机遇的措施</w:t>
            </w:r>
          </w:p>
          <w:p w:rsidR="002511AB" w:rsidRDefault="002511AB">
            <w:pPr>
              <w:spacing w:line="280" w:lineRule="exact"/>
              <w:rPr>
                <w:rFonts w:ascii="宋体" w:hAnsi="宋体" w:cs="宋体"/>
                <w:szCs w:val="21"/>
              </w:rPr>
            </w:pPr>
          </w:p>
        </w:tc>
        <w:tc>
          <w:tcPr>
            <w:tcW w:w="1012" w:type="dxa"/>
          </w:tcPr>
          <w:p w:rsidR="002511AB" w:rsidRDefault="00F84804">
            <w:pPr>
              <w:spacing w:line="280" w:lineRule="exact"/>
              <w:rPr>
                <w:rFonts w:ascii="宋体" w:hAnsi="宋体" w:cs="宋体"/>
                <w:szCs w:val="21"/>
              </w:rPr>
            </w:pPr>
            <w:r>
              <w:rPr>
                <w:rFonts w:ascii="宋体" w:hAnsi="宋体" w:cs="宋体" w:hint="eastAsia"/>
                <w:szCs w:val="21"/>
              </w:rPr>
              <w:t>Q6.1</w:t>
            </w:r>
          </w:p>
          <w:p w:rsidR="002511AB" w:rsidRDefault="002511AB">
            <w:pPr>
              <w:spacing w:line="280" w:lineRule="exact"/>
              <w:rPr>
                <w:rFonts w:ascii="宋体" w:hAnsi="宋体" w:cs="宋体"/>
                <w:szCs w:val="21"/>
              </w:rPr>
            </w:pPr>
          </w:p>
          <w:p w:rsidR="002511AB" w:rsidRDefault="002511AB">
            <w:pPr>
              <w:spacing w:line="280" w:lineRule="exact"/>
            </w:pPr>
          </w:p>
        </w:tc>
        <w:tc>
          <w:tcPr>
            <w:tcW w:w="10891" w:type="dxa"/>
            <w:vAlign w:val="center"/>
          </w:tcPr>
          <w:p w:rsidR="002511AB" w:rsidRDefault="00F84804" w:rsidP="00F84804">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2511AB" w:rsidRPr="00F84804" w:rsidRDefault="00F84804" w:rsidP="00F84804">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w:t>
            </w:r>
            <w:r>
              <w:rPr>
                <w:rFonts w:ascii="宋体" w:hAnsi="宋体" w:cs="宋体" w:hint="eastAsia"/>
                <w:szCs w:val="21"/>
              </w:rPr>
              <w:lastRenderedPageBreak/>
              <w:t>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646" w:type="dxa"/>
          </w:tcPr>
          <w:p w:rsidR="002511AB" w:rsidRDefault="002511AB"/>
        </w:tc>
      </w:tr>
      <w:tr w:rsidR="002511AB">
        <w:trPr>
          <w:trHeight w:val="1087"/>
        </w:trPr>
        <w:tc>
          <w:tcPr>
            <w:tcW w:w="2160" w:type="dxa"/>
          </w:tcPr>
          <w:p w:rsidR="002511AB" w:rsidRDefault="00F84804">
            <w:pPr>
              <w:spacing w:line="280" w:lineRule="exact"/>
              <w:rPr>
                <w:rFonts w:ascii="宋体" w:hAnsi="宋体" w:cs="宋体"/>
                <w:szCs w:val="21"/>
              </w:rPr>
            </w:pPr>
            <w:r>
              <w:rPr>
                <w:rFonts w:ascii="宋体" w:hAnsi="宋体" w:cs="宋体" w:hint="eastAsia"/>
                <w:szCs w:val="21"/>
              </w:rPr>
              <w:lastRenderedPageBreak/>
              <w:t>管理目标及其实现的策划</w:t>
            </w:r>
          </w:p>
          <w:p w:rsidR="002511AB" w:rsidRDefault="002511AB">
            <w:pPr>
              <w:spacing w:line="280" w:lineRule="exact"/>
              <w:rPr>
                <w:rFonts w:ascii="宋体" w:hAnsi="宋体" w:cs="宋体"/>
                <w:szCs w:val="21"/>
              </w:rPr>
            </w:pPr>
          </w:p>
        </w:tc>
        <w:tc>
          <w:tcPr>
            <w:tcW w:w="1012" w:type="dxa"/>
          </w:tcPr>
          <w:p w:rsidR="002511AB" w:rsidRDefault="00F84804">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Q6.2</w:t>
            </w:r>
          </w:p>
          <w:p w:rsidR="002511AB" w:rsidRDefault="002511AB">
            <w:pPr>
              <w:spacing w:line="280" w:lineRule="exact"/>
              <w:rPr>
                <w:rFonts w:asciiTheme="minorEastAsia" w:eastAsiaTheme="minorEastAsia" w:hAnsiTheme="minorEastAsia" w:cstheme="minorEastAsia"/>
                <w:szCs w:val="21"/>
              </w:rPr>
            </w:pPr>
          </w:p>
        </w:tc>
        <w:tc>
          <w:tcPr>
            <w:tcW w:w="10891" w:type="dxa"/>
            <w:vAlign w:val="center"/>
          </w:tcPr>
          <w:p w:rsidR="002511AB" w:rsidRDefault="00F84804">
            <w:pPr>
              <w:spacing w:line="280" w:lineRule="exact"/>
            </w:pPr>
            <w:r>
              <w:rPr>
                <w:rFonts w:hint="eastAsia"/>
              </w:rPr>
              <w:t>公司对管理体系所需的相关职能、层次和过程设定管理目标。</w:t>
            </w:r>
          </w:p>
          <w:p w:rsidR="002511AB" w:rsidRDefault="00F84804">
            <w:pPr>
              <w:spacing w:line="280" w:lineRule="exact"/>
            </w:pPr>
            <w:r>
              <w:rPr>
                <w:rFonts w:hint="eastAsia"/>
              </w:rPr>
              <w:t>公司</w:t>
            </w:r>
            <w:r>
              <w:rPr>
                <w:rFonts w:hint="eastAsia"/>
              </w:rPr>
              <w:t>Q</w:t>
            </w:r>
            <w:r>
              <w:rPr>
                <w:rFonts w:hint="eastAsia"/>
              </w:rPr>
              <w:t>管理目标是：</w:t>
            </w:r>
          </w:p>
          <w:p w:rsidR="002511AB" w:rsidRPr="00A56AA4" w:rsidRDefault="00F84804" w:rsidP="00A56AA4">
            <w:pPr>
              <w:spacing w:line="360" w:lineRule="auto"/>
              <w:ind w:firstLineChars="100" w:firstLine="210"/>
              <w:rPr>
                <w:rFonts w:ascii="宋体" w:hAnsi="宋体"/>
                <w:bCs/>
                <w:szCs w:val="21"/>
              </w:rPr>
            </w:pPr>
            <w:r w:rsidRPr="00A56AA4">
              <w:rPr>
                <w:rFonts w:ascii="宋体" w:hAnsi="宋体" w:hint="eastAsia"/>
                <w:bCs/>
                <w:szCs w:val="21"/>
              </w:rPr>
              <w:t>质量目标： ――产品出厂合格率100%；</w:t>
            </w:r>
            <w:r w:rsidR="00A56AA4">
              <w:rPr>
                <w:rFonts w:ascii="宋体" w:hAnsi="宋体" w:hint="eastAsia"/>
                <w:bCs/>
                <w:szCs w:val="21"/>
              </w:rPr>
              <w:t>――</w:t>
            </w:r>
            <w:r w:rsidRPr="00A56AA4">
              <w:rPr>
                <w:rFonts w:ascii="宋体" w:hAnsi="宋体" w:hint="eastAsia"/>
                <w:bCs/>
                <w:szCs w:val="21"/>
              </w:rPr>
              <w:t>客满意度95%以上。</w:t>
            </w:r>
          </w:p>
          <w:p w:rsidR="002511AB" w:rsidRDefault="00F84804">
            <w:pPr>
              <w:spacing w:line="280" w:lineRule="exact"/>
            </w:pPr>
            <w:r>
              <w:rPr>
                <w:rFonts w:hint="eastAsia"/>
              </w:rPr>
              <w:t>目标可测量，与公司管理方针一致。</w:t>
            </w:r>
          </w:p>
          <w:p w:rsidR="002511AB" w:rsidRDefault="00F84804">
            <w:pPr>
              <w:spacing w:line="280" w:lineRule="exact"/>
            </w:pPr>
            <w:r>
              <w:rPr>
                <w:rFonts w:hint="eastAsia"/>
              </w:rPr>
              <w:t>每半年由综合部按公司管理目标考核要求统计考核公司管理目标完成情况，提交管理评审会议。查到今年下半年公司管理目标完成情况，各项目标均已完成，考核人田雨东</w:t>
            </w:r>
            <w:r>
              <w:rPr>
                <w:rFonts w:hint="eastAsia"/>
              </w:rPr>
              <w:t xml:space="preserve">   </w:t>
            </w:r>
          </w:p>
          <w:p w:rsidR="002511AB" w:rsidRDefault="00F84804" w:rsidP="00F84804">
            <w:pPr>
              <w:spacing w:line="280" w:lineRule="exact"/>
            </w:pPr>
            <w:r>
              <w:rPr>
                <w:rFonts w:hint="eastAsia"/>
              </w:rPr>
              <w:t>针对重要环境因素、不可接受风险制订了管理方案并予以实施，基本有效，详见综合部该条款审核记录。</w:t>
            </w:r>
          </w:p>
        </w:tc>
        <w:tc>
          <w:tcPr>
            <w:tcW w:w="646" w:type="dxa"/>
          </w:tcPr>
          <w:p w:rsidR="002511AB" w:rsidRDefault="002511AB"/>
        </w:tc>
      </w:tr>
      <w:tr w:rsidR="002511AB">
        <w:trPr>
          <w:trHeight w:val="705"/>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变更的策划</w:t>
            </w:r>
          </w:p>
          <w:p w:rsidR="002511AB" w:rsidRDefault="002511AB">
            <w:pPr>
              <w:spacing w:line="280" w:lineRule="exact"/>
              <w:rPr>
                <w:rFonts w:ascii="宋体" w:hAnsi="宋体" w:cs="宋体"/>
                <w:szCs w:val="21"/>
              </w:rPr>
            </w:pPr>
          </w:p>
        </w:tc>
        <w:tc>
          <w:tcPr>
            <w:tcW w:w="1012" w:type="dxa"/>
          </w:tcPr>
          <w:p w:rsidR="002511AB" w:rsidRDefault="00F84804">
            <w:pPr>
              <w:spacing w:line="280" w:lineRule="exact"/>
              <w:rPr>
                <w:szCs w:val="21"/>
              </w:rPr>
            </w:pPr>
            <w:r>
              <w:rPr>
                <w:rFonts w:hint="eastAsia"/>
                <w:szCs w:val="21"/>
              </w:rPr>
              <w:t>Q6.3</w:t>
            </w:r>
          </w:p>
          <w:p w:rsidR="002511AB" w:rsidRDefault="002511AB">
            <w:pPr>
              <w:pStyle w:val="a6"/>
            </w:pPr>
          </w:p>
          <w:p w:rsidR="002511AB" w:rsidRDefault="002511AB">
            <w:pPr>
              <w:spacing w:line="280" w:lineRule="exact"/>
            </w:pPr>
          </w:p>
        </w:tc>
        <w:tc>
          <w:tcPr>
            <w:tcW w:w="10891" w:type="dxa"/>
            <w:vAlign w:val="center"/>
          </w:tcPr>
          <w:p w:rsidR="002511AB" w:rsidRDefault="00F84804">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rsidR="002511AB" w:rsidRDefault="00F84804">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2511AB" w:rsidRDefault="00F84804">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646" w:type="dxa"/>
          </w:tcPr>
          <w:p w:rsidR="002511AB" w:rsidRDefault="002511AB"/>
        </w:tc>
      </w:tr>
      <w:tr w:rsidR="002511AB">
        <w:trPr>
          <w:trHeight w:val="719"/>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资源、总则</w:t>
            </w:r>
          </w:p>
          <w:p w:rsidR="002511AB" w:rsidRDefault="002511AB">
            <w:pPr>
              <w:spacing w:line="280" w:lineRule="exact"/>
              <w:rPr>
                <w:rFonts w:ascii="宋体" w:hAnsi="宋体" w:cs="宋体"/>
                <w:szCs w:val="21"/>
              </w:rPr>
            </w:pPr>
          </w:p>
        </w:tc>
        <w:tc>
          <w:tcPr>
            <w:tcW w:w="1012" w:type="dxa"/>
          </w:tcPr>
          <w:p w:rsidR="002511AB" w:rsidRDefault="00F84804">
            <w:pPr>
              <w:spacing w:line="280" w:lineRule="exact"/>
              <w:rPr>
                <w:szCs w:val="21"/>
              </w:rPr>
            </w:pPr>
            <w:r>
              <w:rPr>
                <w:rFonts w:hint="eastAsia"/>
                <w:szCs w:val="21"/>
              </w:rPr>
              <w:t>Q7.1.1</w:t>
            </w:r>
          </w:p>
          <w:p w:rsidR="002511AB" w:rsidRDefault="002511AB">
            <w:pPr>
              <w:spacing w:line="280" w:lineRule="exact"/>
              <w:rPr>
                <w:szCs w:val="21"/>
              </w:rPr>
            </w:pPr>
          </w:p>
          <w:p w:rsidR="002511AB" w:rsidRDefault="002511AB">
            <w:pPr>
              <w:spacing w:line="280" w:lineRule="exact"/>
            </w:pPr>
          </w:p>
        </w:tc>
        <w:tc>
          <w:tcPr>
            <w:tcW w:w="10891" w:type="dxa"/>
            <w:vAlign w:val="center"/>
          </w:tcPr>
          <w:p w:rsidR="002511AB" w:rsidRDefault="00F84804">
            <w:pPr>
              <w:spacing w:line="280" w:lineRule="exact"/>
            </w:pPr>
            <w:proofErr w:type="gramStart"/>
            <w:r>
              <w:rPr>
                <w:rFonts w:hint="eastAsia"/>
              </w:rPr>
              <w:t>查公司</w:t>
            </w:r>
            <w:proofErr w:type="gramEnd"/>
            <w:r>
              <w:rPr>
                <w:rFonts w:hint="eastAsia"/>
              </w:rPr>
              <w:t>配备了必要的人力资源，基础设备设施，规范文件、资金等必要的资源，能够持续满足顾客需求和管理体系改进的需要。</w:t>
            </w:r>
          </w:p>
          <w:p w:rsidR="002511AB" w:rsidRDefault="00F84804">
            <w:r>
              <w:rPr>
                <w:rFonts w:ascii="宋体" w:hAnsi="宋体" w:cs="宋体" w:hint="eastAsia"/>
                <w:szCs w:val="21"/>
              </w:rPr>
              <w:t>部门：</w:t>
            </w:r>
            <w:r w:rsidR="00A56AA4">
              <w:rPr>
                <w:rFonts w:ascii="宋体" w:hAnsi="宋体" w:cs="宋体" w:hint="eastAsia"/>
                <w:szCs w:val="21"/>
              </w:rPr>
              <w:t>销售部、生产部</w:t>
            </w:r>
            <w:r>
              <w:rPr>
                <w:rFonts w:hint="eastAsia"/>
                <w:color w:val="000000"/>
                <w:szCs w:val="21"/>
              </w:rPr>
              <w:t>、综合部、质检部等</w:t>
            </w:r>
          </w:p>
          <w:p w:rsidR="002511AB" w:rsidRDefault="00F84804">
            <w:pPr>
              <w:pStyle w:val="a6"/>
              <w:rPr>
                <w:rFonts w:hint="eastAsia"/>
              </w:rPr>
            </w:pPr>
            <w:r>
              <w:rPr>
                <w:rFonts w:hint="eastAsia"/>
              </w:rPr>
              <w:t>人员：业务人员、管理人员</w:t>
            </w:r>
            <w:r w:rsidR="00A56AA4">
              <w:rPr>
                <w:rFonts w:hint="eastAsia"/>
              </w:rPr>
              <w:t>、生产、质检人员</w:t>
            </w:r>
          </w:p>
          <w:p w:rsidR="00A56AA4" w:rsidRPr="00A56AA4" w:rsidRDefault="00A56AA4">
            <w:pPr>
              <w:pStyle w:val="a6"/>
              <w:rPr>
                <w:color w:val="FF0000"/>
              </w:rPr>
            </w:pPr>
            <w:r w:rsidRPr="00A56AA4">
              <w:rPr>
                <w:rFonts w:hint="eastAsia"/>
                <w:color w:val="FF0000"/>
              </w:rPr>
              <w:t>生产设备</w:t>
            </w:r>
            <w:r>
              <w:rPr>
                <w:rFonts w:hint="eastAsia"/>
                <w:color w:val="FF0000"/>
              </w:rPr>
              <w:t>、质检设备</w:t>
            </w:r>
            <w:r w:rsidRPr="00A56AA4">
              <w:rPr>
                <w:rFonts w:hint="eastAsia"/>
                <w:color w:val="FF0000"/>
              </w:rPr>
              <w:t>：</w:t>
            </w:r>
          </w:p>
          <w:p w:rsidR="002511AB" w:rsidRDefault="00F84804">
            <w:pPr>
              <w:pStyle w:val="a6"/>
            </w:pPr>
            <w:r>
              <w:rPr>
                <w:rFonts w:hint="eastAsia"/>
              </w:rPr>
              <w:t>在每次管理评审中确认资源的配置情况。</w:t>
            </w:r>
          </w:p>
        </w:tc>
        <w:tc>
          <w:tcPr>
            <w:tcW w:w="646" w:type="dxa"/>
          </w:tcPr>
          <w:p w:rsidR="002511AB" w:rsidRDefault="002511AB"/>
        </w:tc>
      </w:tr>
      <w:tr w:rsidR="002511AB">
        <w:trPr>
          <w:trHeight w:val="2110"/>
        </w:trPr>
        <w:tc>
          <w:tcPr>
            <w:tcW w:w="2160" w:type="dxa"/>
            <w:vAlign w:val="center"/>
          </w:tcPr>
          <w:p w:rsidR="002511AB" w:rsidRDefault="00F84804">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12" w:type="dxa"/>
            <w:vAlign w:val="center"/>
          </w:tcPr>
          <w:p w:rsidR="002511AB" w:rsidRDefault="00F8480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w:t>
            </w:r>
          </w:p>
          <w:p w:rsidR="002511AB" w:rsidRPr="00F84804" w:rsidRDefault="00F8480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tc>
        <w:tc>
          <w:tcPr>
            <w:tcW w:w="10891" w:type="dxa"/>
            <w:vAlign w:val="center"/>
          </w:tcPr>
          <w:p w:rsidR="002511AB" w:rsidRDefault="00F8480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公司编制了《SZJN-CX-25-2020</w:t>
            </w:r>
            <w:r>
              <w:rPr>
                <w:rFonts w:asciiTheme="minorEastAsia" w:eastAsiaTheme="minorEastAsia" w:hAnsiTheme="minorEastAsia" w:cstheme="minorEastAsia" w:hint="eastAsia"/>
                <w:szCs w:val="21"/>
              </w:rPr>
              <w:tab/>
              <w:t>顾客满意度测量控制程序》，对销售服务的质量特性进行监视和测量，以验证其符合要求的程度，确保服务符合要求。</w:t>
            </w:r>
          </w:p>
          <w:p w:rsidR="002511AB" w:rsidRDefault="00F8480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和《生产及服务提供控制程序》等2</w:t>
            </w:r>
            <w:r>
              <w:rPr>
                <w:rFonts w:asciiTheme="minorEastAsia" w:eastAsiaTheme="minorEastAsia" w:hAnsiTheme="minorEastAsia" w:cstheme="minorEastAsia"/>
                <w:szCs w:val="21"/>
              </w:rPr>
              <w:t>9</w:t>
            </w:r>
            <w:r>
              <w:rPr>
                <w:rFonts w:asciiTheme="minorEastAsia" w:eastAsiaTheme="minorEastAsia" w:hAnsiTheme="minorEastAsia" w:cstheme="minorEastAsia" w:hint="eastAsia"/>
                <w:szCs w:val="21"/>
              </w:rPr>
              <w:t>个程序文件为保证公司质量管理体系的有效运行，通过对管理绩效的监视与测量，确保体系运行的有效性。</w:t>
            </w:r>
          </w:p>
          <w:p w:rsidR="002511AB" w:rsidRDefault="00F8480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rsidR="002511AB" w:rsidRDefault="00F8480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rsidR="002511AB" w:rsidRPr="00F84804" w:rsidRDefault="00F84804" w:rsidP="00F8480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tc>
        <w:tc>
          <w:tcPr>
            <w:tcW w:w="646" w:type="dxa"/>
          </w:tcPr>
          <w:p w:rsidR="002511AB" w:rsidRDefault="002511AB"/>
        </w:tc>
      </w:tr>
      <w:tr w:rsidR="002511AB">
        <w:trPr>
          <w:trHeight w:val="2110"/>
        </w:trPr>
        <w:tc>
          <w:tcPr>
            <w:tcW w:w="2160" w:type="dxa"/>
          </w:tcPr>
          <w:p w:rsidR="002511AB" w:rsidRDefault="00F84804">
            <w:pPr>
              <w:spacing w:line="280" w:lineRule="exact"/>
              <w:rPr>
                <w:rFonts w:ascii="宋体" w:hAnsi="宋体" w:cs="宋体"/>
                <w:szCs w:val="21"/>
              </w:rPr>
            </w:pPr>
            <w:r>
              <w:rPr>
                <w:rFonts w:ascii="宋体" w:hAnsi="宋体" w:cs="宋体" w:hint="eastAsia"/>
                <w:szCs w:val="21"/>
              </w:rPr>
              <w:lastRenderedPageBreak/>
              <w:t>管理评审</w:t>
            </w:r>
          </w:p>
          <w:p w:rsidR="002511AB" w:rsidRDefault="002511AB">
            <w:pPr>
              <w:spacing w:line="280" w:lineRule="exact"/>
              <w:rPr>
                <w:rFonts w:ascii="宋体" w:hAnsi="宋体" w:cs="宋体"/>
                <w:szCs w:val="21"/>
              </w:rPr>
            </w:pPr>
          </w:p>
        </w:tc>
        <w:tc>
          <w:tcPr>
            <w:tcW w:w="1012" w:type="dxa"/>
          </w:tcPr>
          <w:p w:rsidR="002511AB" w:rsidRDefault="00F84804">
            <w:pPr>
              <w:spacing w:line="280" w:lineRule="exact"/>
              <w:rPr>
                <w:szCs w:val="21"/>
              </w:rPr>
            </w:pPr>
            <w:r>
              <w:rPr>
                <w:rFonts w:hint="eastAsia"/>
                <w:szCs w:val="21"/>
              </w:rPr>
              <w:t>Q9.3</w:t>
            </w:r>
          </w:p>
          <w:p w:rsidR="002511AB" w:rsidRDefault="002511AB">
            <w:pPr>
              <w:spacing w:line="280" w:lineRule="exact"/>
              <w:rPr>
                <w:szCs w:val="21"/>
              </w:rPr>
            </w:pPr>
          </w:p>
          <w:p w:rsidR="002511AB" w:rsidRDefault="002511AB">
            <w:pPr>
              <w:spacing w:line="280" w:lineRule="exact"/>
              <w:rPr>
                <w:szCs w:val="21"/>
              </w:rPr>
            </w:pPr>
          </w:p>
          <w:p w:rsidR="002511AB" w:rsidRDefault="002511AB">
            <w:pPr>
              <w:spacing w:line="280" w:lineRule="exact"/>
            </w:pPr>
          </w:p>
        </w:tc>
        <w:tc>
          <w:tcPr>
            <w:tcW w:w="10891" w:type="dxa"/>
            <w:vAlign w:val="center"/>
          </w:tcPr>
          <w:p w:rsidR="002511AB" w:rsidRDefault="00F84804">
            <w:pPr>
              <w:spacing w:line="280" w:lineRule="exact"/>
              <w:rPr>
                <w:rFonts w:ascii="宋体" w:hAnsi="宋体" w:cs="宋体"/>
                <w:szCs w:val="21"/>
              </w:rPr>
            </w:pPr>
            <w:r>
              <w:rPr>
                <w:rFonts w:ascii="宋体" w:hAnsi="宋体" w:cs="宋体" w:hint="eastAsia"/>
                <w:szCs w:val="21"/>
              </w:rPr>
              <w:t>提供：</w:t>
            </w:r>
          </w:p>
          <w:p w:rsidR="002511AB" w:rsidRDefault="00F84804">
            <w:pPr>
              <w:spacing w:line="280" w:lineRule="exact"/>
              <w:rPr>
                <w:rFonts w:ascii="宋体" w:hAnsi="宋体" w:cs="宋体"/>
                <w:szCs w:val="21"/>
              </w:rPr>
            </w:pPr>
            <w:r>
              <w:rPr>
                <w:rFonts w:ascii="宋体" w:hAnsi="宋体" w:cs="宋体" w:hint="eastAsia"/>
                <w:szCs w:val="21"/>
              </w:rPr>
              <w:t>1.管理评审计划，</w:t>
            </w:r>
          </w:p>
          <w:p w:rsidR="002511AB" w:rsidRDefault="00F84804">
            <w:pPr>
              <w:spacing w:line="280" w:lineRule="exact"/>
              <w:rPr>
                <w:rFonts w:ascii="宋体" w:hAnsi="宋体" w:cs="宋体"/>
                <w:szCs w:val="21"/>
              </w:rPr>
            </w:pPr>
            <w:r>
              <w:rPr>
                <w:rFonts w:ascii="宋体" w:hAnsi="宋体" w:cs="宋体" w:hint="eastAsia"/>
                <w:szCs w:val="21"/>
              </w:rPr>
              <w:t>评审时间：计划2</w:t>
            </w:r>
            <w:r>
              <w:rPr>
                <w:rFonts w:ascii="宋体" w:hAnsi="宋体" w:cs="宋体"/>
                <w:szCs w:val="21"/>
              </w:rPr>
              <w:t>020.11.30</w:t>
            </w:r>
            <w:r>
              <w:rPr>
                <w:rFonts w:ascii="宋体" w:hAnsi="宋体" w:cs="宋体" w:hint="eastAsia"/>
                <w:szCs w:val="21"/>
              </w:rPr>
              <w:t>进行，评审方式：会议评审，</w:t>
            </w:r>
          </w:p>
          <w:p w:rsidR="002511AB" w:rsidRDefault="00F84804">
            <w:pPr>
              <w:spacing w:line="280" w:lineRule="exact"/>
              <w:rPr>
                <w:rFonts w:ascii="宋体" w:hAnsi="宋体" w:cs="宋体"/>
                <w:szCs w:val="21"/>
              </w:rPr>
            </w:pPr>
            <w:r>
              <w:rPr>
                <w:rFonts w:ascii="宋体" w:hAnsi="宋体" w:cs="宋体" w:hint="eastAsia"/>
                <w:szCs w:val="21"/>
              </w:rPr>
              <w:t>编制：综合部</w:t>
            </w:r>
            <w:r>
              <w:rPr>
                <w:rFonts w:hint="eastAsia"/>
                <w:color w:val="000000"/>
                <w:szCs w:val="21"/>
              </w:rPr>
              <w:t xml:space="preserve"> </w:t>
            </w:r>
            <w:r>
              <w:rPr>
                <w:rFonts w:ascii="宋体" w:hAnsi="宋体" w:cs="宋体" w:hint="eastAsia"/>
                <w:szCs w:val="21"/>
              </w:rPr>
              <w:t xml:space="preserve">     审批：</w:t>
            </w:r>
            <w:proofErr w:type="gramStart"/>
            <w:r>
              <w:rPr>
                <w:rFonts w:ascii="宋体" w:hAnsi="宋体" w:cs="宋体" w:hint="eastAsia"/>
                <w:szCs w:val="21"/>
              </w:rPr>
              <w:t>田雨东</w:t>
            </w:r>
            <w:proofErr w:type="gramEnd"/>
            <w:r>
              <w:rPr>
                <w:rFonts w:ascii="宋体" w:hAnsi="宋体" w:cs="宋体" w:hint="eastAsia"/>
                <w:szCs w:val="21"/>
              </w:rPr>
              <w:t xml:space="preserve">    编制日期： 20</w:t>
            </w:r>
            <w:r>
              <w:rPr>
                <w:rFonts w:ascii="宋体" w:hAnsi="宋体" w:cs="宋体"/>
                <w:szCs w:val="21"/>
              </w:rPr>
              <w:t>20</w:t>
            </w:r>
            <w:r>
              <w:rPr>
                <w:rFonts w:ascii="宋体" w:hAnsi="宋体" w:cs="宋体" w:hint="eastAsia"/>
                <w:szCs w:val="21"/>
              </w:rPr>
              <w:t>年11月2</w:t>
            </w:r>
            <w:r>
              <w:rPr>
                <w:rFonts w:ascii="宋体" w:hAnsi="宋体" w:cs="宋体"/>
                <w:szCs w:val="21"/>
              </w:rPr>
              <w:t>8</w:t>
            </w:r>
            <w:r>
              <w:rPr>
                <w:rFonts w:ascii="宋体" w:hAnsi="宋体" w:cs="宋体" w:hint="eastAsia"/>
                <w:szCs w:val="21"/>
              </w:rPr>
              <w:t xml:space="preserve">日，   </w:t>
            </w:r>
          </w:p>
          <w:p w:rsidR="002511AB" w:rsidRDefault="00F84804">
            <w:pPr>
              <w:spacing w:line="280" w:lineRule="exact"/>
              <w:rPr>
                <w:rFonts w:ascii="宋体" w:hAnsi="宋体" w:cs="宋体"/>
                <w:szCs w:val="21"/>
              </w:rPr>
            </w:pPr>
            <w:r>
              <w:rPr>
                <w:rFonts w:ascii="宋体" w:hAnsi="宋体" w:cs="宋体" w:hint="eastAsia"/>
                <w:szCs w:val="21"/>
              </w:rPr>
              <w:t>参加人员包括公司总经理、管理者代表、各部门负责人，</w:t>
            </w:r>
          </w:p>
          <w:p w:rsidR="002511AB" w:rsidRDefault="00F84804">
            <w:pPr>
              <w:spacing w:line="280" w:lineRule="exact"/>
              <w:rPr>
                <w:rFonts w:ascii="宋体" w:hAnsi="宋体" w:cs="宋体"/>
                <w:szCs w:val="21"/>
              </w:rPr>
            </w:pPr>
            <w:r>
              <w:rPr>
                <w:rFonts w:ascii="宋体" w:hAnsi="宋体" w:cs="宋体" w:hint="eastAsia"/>
                <w:szCs w:val="21"/>
              </w:rPr>
              <w:t>计划中明确了评审内容和资料准备要求。</w:t>
            </w:r>
          </w:p>
          <w:p w:rsidR="002511AB" w:rsidRDefault="00F84804">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rsidR="002511AB" w:rsidRDefault="00F84804">
            <w:pPr>
              <w:ind w:left="28"/>
              <w:rPr>
                <w:rFonts w:ascii="宋体" w:hAnsi="宋体"/>
                <w:szCs w:val="21"/>
              </w:rPr>
            </w:pPr>
            <w:r>
              <w:rPr>
                <w:rFonts w:ascii="宋体" w:hAnsi="宋体" w:hint="eastAsia"/>
                <w:szCs w:val="21"/>
              </w:rPr>
              <w:t>1) 内部审核结果分析报告</w:t>
            </w:r>
          </w:p>
          <w:p w:rsidR="002511AB" w:rsidRDefault="00F84804">
            <w:pPr>
              <w:ind w:left="28"/>
              <w:rPr>
                <w:rFonts w:ascii="宋体" w:hAnsi="宋体"/>
                <w:szCs w:val="21"/>
              </w:rPr>
            </w:pPr>
            <w:r>
              <w:rPr>
                <w:rFonts w:ascii="宋体" w:hAnsi="宋体" w:hint="eastAsia"/>
                <w:szCs w:val="21"/>
              </w:rPr>
              <w:t>2）质量目标完成情况及环境和职业健康安全绩效报告</w:t>
            </w:r>
          </w:p>
          <w:p w:rsidR="002511AB" w:rsidRDefault="00F84804">
            <w:pPr>
              <w:ind w:left="28"/>
              <w:rPr>
                <w:rFonts w:ascii="宋体" w:hAnsi="宋体"/>
                <w:szCs w:val="21"/>
              </w:rPr>
            </w:pPr>
            <w:r>
              <w:rPr>
                <w:rFonts w:ascii="宋体" w:hAnsi="宋体" w:hint="eastAsia"/>
                <w:szCs w:val="21"/>
              </w:rPr>
              <w:t>3）纠正措施、预防措施效果分析报告</w:t>
            </w:r>
          </w:p>
          <w:p w:rsidR="002511AB" w:rsidRDefault="00F84804">
            <w:pPr>
              <w:ind w:left="28"/>
              <w:rPr>
                <w:rFonts w:ascii="宋体" w:hAnsi="宋体"/>
                <w:szCs w:val="21"/>
              </w:rPr>
            </w:pPr>
            <w:r>
              <w:rPr>
                <w:rFonts w:ascii="宋体" w:hAnsi="宋体" w:hint="eastAsia"/>
                <w:szCs w:val="21"/>
              </w:rPr>
              <w:t>4）管理方针、目标适宜性分析报告</w:t>
            </w:r>
          </w:p>
          <w:p w:rsidR="002511AB" w:rsidRDefault="00F84804">
            <w:pPr>
              <w:ind w:left="28"/>
              <w:rPr>
                <w:rFonts w:ascii="宋体" w:hAnsi="宋体"/>
                <w:szCs w:val="21"/>
              </w:rPr>
            </w:pPr>
            <w:r>
              <w:rPr>
                <w:rFonts w:ascii="宋体" w:hAnsi="宋体" w:hint="eastAsia"/>
                <w:szCs w:val="21"/>
              </w:rPr>
              <w:t>5）法律法规和其他要求遵循情况分析报告</w:t>
            </w:r>
          </w:p>
          <w:p w:rsidR="002511AB" w:rsidRDefault="00F84804">
            <w:pPr>
              <w:ind w:left="28"/>
              <w:rPr>
                <w:rFonts w:ascii="宋体" w:hAnsi="宋体"/>
                <w:szCs w:val="21"/>
              </w:rPr>
            </w:pPr>
            <w:r>
              <w:rPr>
                <w:rFonts w:ascii="宋体" w:hAnsi="宋体" w:hint="eastAsia"/>
                <w:szCs w:val="21"/>
              </w:rPr>
              <w:t>6）关于如何提高公司管理体系运行质量和效率的建议</w:t>
            </w:r>
          </w:p>
          <w:p w:rsidR="002511AB" w:rsidRDefault="00F84804">
            <w:pPr>
              <w:ind w:left="28"/>
              <w:rPr>
                <w:rFonts w:ascii="宋体" w:hAnsi="宋体"/>
                <w:szCs w:val="21"/>
              </w:rPr>
            </w:pPr>
            <w:r>
              <w:rPr>
                <w:rFonts w:ascii="宋体" w:hAnsi="宋体" w:hint="eastAsia"/>
                <w:szCs w:val="21"/>
              </w:rPr>
              <w:t>7）顾客反馈及满意度调查情况，相关</w:t>
            </w:r>
            <w:proofErr w:type="gramStart"/>
            <w:r>
              <w:rPr>
                <w:rFonts w:ascii="宋体" w:hAnsi="宋体" w:hint="eastAsia"/>
                <w:szCs w:val="21"/>
              </w:rPr>
              <w:t>方环境</w:t>
            </w:r>
            <w:proofErr w:type="gramEnd"/>
            <w:r>
              <w:rPr>
                <w:rFonts w:ascii="宋体" w:hAnsi="宋体" w:hint="eastAsia"/>
                <w:szCs w:val="21"/>
              </w:rPr>
              <w:t>和职业健康安全信息沟通情况</w:t>
            </w:r>
          </w:p>
          <w:p w:rsidR="002511AB" w:rsidRDefault="00F84804">
            <w:pPr>
              <w:ind w:left="28"/>
              <w:rPr>
                <w:rFonts w:ascii="宋体" w:hAnsi="宋体"/>
                <w:szCs w:val="21"/>
              </w:rPr>
            </w:pPr>
            <w:r>
              <w:rPr>
                <w:rFonts w:ascii="宋体" w:hAnsi="宋体" w:hint="eastAsia"/>
                <w:szCs w:val="21"/>
              </w:rPr>
              <w:t>8）过程绩效及产品符合性总结，健安管理参与协商结果。</w:t>
            </w:r>
          </w:p>
          <w:p w:rsidR="002511AB" w:rsidRDefault="00F84804">
            <w:pPr>
              <w:ind w:left="28"/>
              <w:rPr>
                <w:rFonts w:ascii="宋体" w:hAnsi="宋体"/>
                <w:szCs w:val="21"/>
              </w:rPr>
            </w:pPr>
            <w:r>
              <w:rPr>
                <w:rFonts w:ascii="宋体" w:hAnsi="宋体" w:hint="eastAsia"/>
                <w:szCs w:val="21"/>
              </w:rPr>
              <w:t>9）影响体系变更情况提出了自体系运行以来取得的成绩和存在的不足；</w:t>
            </w:r>
          </w:p>
          <w:p w:rsidR="002511AB" w:rsidRDefault="00F84804">
            <w:pPr>
              <w:ind w:left="28"/>
              <w:rPr>
                <w:rFonts w:ascii="宋体" w:hAnsi="宋体"/>
                <w:szCs w:val="21"/>
              </w:rPr>
            </w:pPr>
            <w:r>
              <w:rPr>
                <w:rFonts w:ascii="宋体" w:hAnsi="宋体" w:hint="eastAsia"/>
                <w:szCs w:val="21"/>
              </w:rPr>
              <w:t>10）公司内外部环境、相关方的需求和期望、应对风险和机遇的措施及评价</w:t>
            </w:r>
          </w:p>
          <w:p w:rsidR="002511AB" w:rsidRDefault="00F84804">
            <w:pPr>
              <w:ind w:left="28"/>
              <w:rPr>
                <w:rFonts w:ascii="宋体" w:hAnsi="宋体"/>
                <w:szCs w:val="21"/>
              </w:rPr>
            </w:pPr>
            <w:r>
              <w:rPr>
                <w:rFonts w:ascii="宋体" w:hAnsi="宋体" w:hint="eastAsia"/>
                <w:szCs w:val="21"/>
              </w:rPr>
              <w:t>11）与管理体系相关的内外部环境因素的变化</w:t>
            </w:r>
          </w:p>
          <w:p w:rsidR="002511AB" w:rsidRDefault="00F84804">
            <w:pPr>
              <w:spacing w:line="280" w:lineRule="exact"/>
              <w:rPr>
                <w:rFonts w:ascii="宋体" w:hAnsi="宋体"/>
                <w:szCs w:val="21"/>
              </w:rPr>
            </w:pPr>
            <w:r>
              <w:rPr>
                <w:rFonts w:ascii="宋体" w:hAnsi="宋体" w:hint="eastAsia"/>
                <w:szCs w:val="21"/>
              </w:rPr>
              <w:t>12）公司所面临的风险和机遇采取措施的有效性</w:t>
            </w:r>
          </w:p>
          <w:p w:rsidR="002511AB" w:rsidRDefault="00F84804">
            <w:pPr>
              <w:spacing w:line="280" w:lineRule="exact"/>
              <w:rPr>
                <w:rFonts w:ascii="宋体" w:hAnsi="宋体" w:cs="宋体"/>
                <w:szCs w:val="21"/>
              </w:rPr>
            </w:pPr>
            <w:r>
              <w:rPr>
                <w:rFonts w:ascii="宋体" w:hAnsi="宋体" w:cs="宋体" w:hint="eastAsia"/>
                <w:szCs w:val="21"/>
              </w:rPr>
              <w:t>3.管理评审报告，</w:t>
            </w:r>
          </w:p>
          <w:p w:rsidR="002511AB" w:rsidRDefault="00F84804">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2511AB" w:rsidRDefault="00F84804">
            <w:pPr>
              <w:spacing w:line="280" w:lineRule="exact"/>
              <w:rPr>
                <w:rFonts w:ascii="宋体" w:hAnsi="宋体" w:cs="宋体"/>
                <w:szCs w:val="21"/>
              </w:rPr>
            </w:pPr>
            <w:r>
              <w:rPr>
                <w:rFonts w:ascii="宋体" w:hAnsi="宋体" w:cs="宋体" w:hint="eastAsia"/>
                <w:szCs w:val="21"/>
              </w:rPr>
              <w:t>4.改进计划，</w:t>
            </w:r>
          </w:p>
          <w:p w:rsidR="002511AB" w:rsidRDefault="00F84804">
            <w:pPr>
              <w:spacing w:line="300" w:lineRule="auto"/>
              <w:ind w:firstLineChars="200" w:firstLine="420"/>
              <w:rPr>
                <w:rFonts w:ascii="宋体" w:hAnsi="宋体"/>
                <w:szCs w:val="21"/>
              </w:rPr>
            </w:pPr>
            <w:r>
              <w:rPr>
                <w:rFonts w:ascii="宋体" w:hAnsi="宋体" w:hint="eastAsia"/>
                <w:szCs w:val="21"/>
              </w:rPr>
              <w:t>1、加强新版职业健康标准文件学习</w:t>
            </w:r>
          </w:p>
          <w:p w:rsidR="002511AB" w:rsidRDefault="00F84804">
            <w:pPr>
              <w:spacing w:line="280" w:lineRule="exact"/>
              <w:ind w:firstLineChars="200" w:firstLine="420"/>
              <w:rPr>
                <w:rFonts w:ascii="宋体" w:hAnsi="宋体" w:cs="宋体"/>
                <w:szCs w:val="21"/>
              </w:rPr>
            </w:pPr>
            <w:r>
              <w:rPr>
                <w:rFonts w:ascii="宋体" w:hAnsi="宋体" w:hint="eastAsia"/>
                <w:szCs w:val="21"/>
              </w:rPr>
              <w:t>2、对项目部服务的意识，加强对过程检查，对不合格输出采取有效的纠正或纠正措施</w:t>
            </w:r>
          </w:p>
        </w:tc>
        <w:tc>
          <w:tcPr>
            <w:tcW w:w="646" w:type="dxa"/>
          </w:tcPr>
          <w:p w:rsidR="002511AB" w:rsidRDefault="002511AB"/>
        </w:tc>
      </w:tr>
      <w:tr w:rsidR="002511AB">
        <w:trPr>
          <w:trHeight w:val="1105"/>
        </w:trPr>
        <w:tc>
          <w:tcPr>
            <w:tcW w:w="2160" w:type="dxa"/>
          </w:tcPr>
          <w:p w:rsidR="002511AB" w:rsidRDefault="00F84804">
            <w:pPr>
              <w:spacing w:line="280" w:lineRule="exact"/>
              <w:rPr>
                <w:rFonts w:ascii="宋体" w:hAnsi="宋体" w:cs="宋体"/>
                <w:szCs w:val="21"/>
              </w:rPr>
            </w:pPr>
            <w:r>
              <w:rPr>
                <w:rFonts w:ascii="宋体" w:hAnsi="宋体" w:cs="宋体" w:hint="eastAsia"/>
                <w:szCs w:val="21"/>
              </w:rPr>
              <w:lastRenderedPageBreak/>
              <w:t>总则</w:t>
            </w:r>
          </w:p>
          <w:p w:rsidR="002511AB" w:rsidRDefault="002511AB">
            <w:pPr>
              <w:spacing w:line="280" w:lineRule="exact"/>
              <w:rPr>
                <w:rFonts w:ascii="宋体" w:hAnsi="宋体" w:cs="宋体"/>
                <w:szCs w:val="21"/>
              </w:rPr>
            </w:pPr>
          </w:p>
        </w:tc>
        <w:tc>
          <w:tcPr>
            <w:tcW w:w="1012" w:type="dxa"/>
          </w:tcPr>
          <w:p w:rsidR="002511AB" w:rsidRDefault="00F84804">
            <w:pPr>
              <w:spacing w:line="280" w:lineRule="exact"/>
              <w:rPr>
                <w:szCs w:val="21"/>
              </w:rPr>
            </w:pPr>
            <w:r>
              <w:rPr>
                <w:rFonts w:hint="eastAsia"/>
                <w:szCs w:val="21"/>
              </w:rPr>
              <w:t>Q10.1</w:t>
            </w:r>
          </w:p>
          <w:p w:rsidR="002511AB" w:rsidRDefault="002511AB">
            <w:pPr>
              <w:spacing w:line="280" w:lineRule="exact"/>
            </w:pPr>
          </w:p>
        </w:tc>
        <w:tc>
          <w:tcPr>
            <w:tcW w:w="10891" w:type="dxa"/>
          </w:tcPr>
          <w:p w:rsidR="002511AB" w:rsidRDefault="00F84804">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2511AB" w:rsidRDefault="00F84804">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646" w:type="dxa"/>
          </w:tcPr>
          <w:p w:rsidR="002511AB" w:rsidRDefault="002511AB"/>
        </w:tc>
      </w:tr>
      <w:tr w:rsidR="002511AB">
        <w:trPr>
          <w:trHeight w:val="2110"/>
        </w:trPr>
        <w:tc>
          <w:tcPr>
            <w:tcW w:w="2160" w:type="dxa"/>
          </w:tcPr>
          <w:p w:rsidR="002511AB" w:rsidRDefault="00F84804">
            <w:pPr>
              <w:spacing w:line="280" w:lineRule="exact"/>
              <w:rPr>
                <w:rFonts w:ascii="宋体" w:hAnsi="宋体" w:cs="宋体"/>
                <w:szCs w:val="21"/>
              </w:rPr>
            </w:pPr>
            <w:r>
              <w:rPr>
                <w:rFonts w:ascii="宋体" w:hAnsi="宋体" w:cs="宋体" w:hint="eastAsia"/>
                <w:szCs w:val="21"/>
              </w:rPr>
              <w:t>持续改进</w:t>
            </w:r>
          </w:p>
        </w:tc>
        <w:tc>
          <w:tcPr>
            <w:tcW w:w="1012" w:type="dxa"/>
          </w:tcPr>
          <w:p w:rsidR="002511AB" w:rsidRDefault="00F84804">
            <w:pPr>
              <w:spacing w:line="280" w:lineRule="exact"/>
              <w:rPr>
                <w:szCs w:val="21"/>
              </w:rPr>
            </w:pPr>
            <w:r>
              <w:rPr>
                <w:rFonts w:hint="eastAsia"/>
                <w:szCs w:val="21"/>
              </w:rPr>
              <w:t>Q10.3</w:t>
            </w:r>
          </w:p>
          <w:p w:rsidR="002511AB" w:rsidRDefault="002511AB">
            <w:pPr>
              <w:pStyle w:val="a6"/>
            </w:pPr>
          </w:p>
          <w:p w:rsidR="002511AB" w:rsidRDefault="002511AB">
            <w:pPr>
              <w:spacing w:line="280" w:lineRule="exact"/>
            </w:pPr>
          </w:p>
        </w:tc>
        <w:tc>
          <w:tcPr>
            <w:tcW w:w="10891" w:type="dxa"/>
            <w:vAlign w:val="center"/>
          </w:tcPr>
          <w:p w:rsidR="002511AB" w:rsidRDefault="00F84804">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2511AB" w:rsidRDefault="00F84804">
            <w:pPr>
              <w:spacing w:line="280" w:lineRule="exact"/>
              <w:rPr>
                <w:rFonts w:ascii="宋体" w:hAnsi="宋体" w:cs="宋体"/>
                <w:szCs w:val="21"/>
              </w:rPr>
            </w:pPr>
            <w:r>
              <w:rPr>
                <w:rFonts w:ascii="宋体" w:hAnsi="宋体" w:cs="宋体" w:hint="eastAsia"/>
                <w:szCs w:val="21"/>
              </w:rPr>
              <w:t>包括：</w:t>
            </w:r>
          </w:p>
          <w:p w:rsidR="002511AB" w:rsidRDefault="00F84804">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2511AB" w:rsidRDefault="00F84804">
            <w:pPr>
              <w:spacing w:line="280" w:lineRule="exact"/>
              <w:rPr>
                <w:rFonts w:ascii="宋体" w:hAnsi="宋体" w:cs="宋体"/>
                <w:szCs w:val="21"/>
              </w:rPr>
            </w:pPr>
            <w:r>
              <w:rPr>
                <w:rFonts w:ascii="宋体" w:hAnsi="宋体" w:cs="宋体" w:hint="eastAsia"/>
                <w:szCs w:val="21"/>
              </w:rPr>
              <w:t>b) 纠正或减少不利影响；</w:t>
            </w:r>
          </w:p>
          <w:p w:rsidR="002511AB" w:rsidRDefault="00F84804">
            <w:pPr>
              <w:spacing w:line="280" w:lineRule="exact"/>
              <w:rPr>
                <w:rFonts w:ascii="宋体" w:hAnsi="宋体" w:cs="宋体"/>
                <w:szCs w:val="21"/>
              </w:rPr>
            </w:pPr>
            <w:r>
              <w:rPr>
                <w:rFonts w:ascii="宋体" w:hAnsi="宋体" w:cs="宋体" w:hint="eastAsia"/>
                <w:szCs w:val="21"/>
              </w:rPr>
              <w:t>c) 改进管理体系绩效和有效性。</w:t>
            </w:r>
          </w:p>
          <w:p w:rsidR="002511AB" w:rsidRDefault="00F84804">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rsidR="002511AB" w:rsidRDefault="00F84804">
            <w:pPr>
              <w:spacing w:line="280" w:lineRule="exact"/>
              <w:rPr>
                <w:rFonts w:ascii="宋体" w:hAnsi="宋体" w:cs="宋体"/>
                <w:szCs w:val="21"/>
              </w:rPr>
            </w:pPr>
            <w:r>
              <w:rPr>
                <w:rFonts w:ascii="宋体" w:hAnsi="宋体" w:cs="宋体" w:hint="eastAsia"/>
                <w:szCs w:val="21"/>
              </w:rPr>
              <w:t>1.证实产品生产和和研发满足规定的要求；</w:t>
            </w:r>
          </w:p>
          <w:p w:rsidR="002511AB" w:rsidRDefault="00F84804">
            <w:pPr>
              <w:spacing w:line="280" w:lineRule="exact"/>
              <w:rPr>
                <w:rFonts w:ascii="宋体" w:hAnsi="宋体" w:cs="宋体"/>
                <w:szCs w:val="21"/>
              </w:rPr>
            </w:pPr>
            <w:r>
              <w:rPr>
                <w:rFonts w:ascii="宋体" w:hAnsi="宋体" w:cs="宋体" w:hint="eastAsia"/>
                <w:szCs w:val="21"/>
              </w:rPr>
              <w:t>2.确保管理体系的符合性；</w:t>
            </w:r>
          </w:p>
          <w:p w:rsidR="002511AB" w:rsidRDefault="00F84804">
            <w:pPr>
              <w:spacing w:line="280" w:lineRule="exact"/>
              <w:rPr>
                <w:rFonts w:ascii="宋体" w:hAnsi="宋体" w:cs="宋体"/>
                <w:szCs w:val="21"/>
              </w:rPr>
            </w:pPr>
            <w:r>
              <w:rPr>
                <w:rFonts w:ascii="宋体" w:hAnsi="宋体" w:cs="宋体" w:hint="eastAsia"/>
                <w:szCs w:val="21"/>
              </w:rPr>
              <w:t>3.持续改进管理体系的有效性。</w:t>
            </w:r>
          </w:p>
          <w:p w:rsidR="002511AB" w:rsidRDefault="00F84804">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2511AB" w:rsidRDefault="00F84804">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tcPr>
          <w:p w:rsidR="002511AB" w:rsidRDefault="00F84804">
            <w:r>
              <w:rPr>
                <w:rFonts w:hint="eastAsia"/>
              </w:rPr>
              <w:t>·</w:t>
            </w:r>
          </w:p>
        </w:tc>
      </w:tr>
    </w:tbl>
    <w:p w:rsidR="002511AB" w:rsidRDefault="00F84804">
      <w:r>
        <w:ptab w:relativeTo="margin" w:alignment="center" w:leader="none"/>
      </w:r>
    </w:p>
    <w:p w:rsidR="002511AB" w:rsidRDefault="002511AB"/>
    <w:p w:rsidR="002511AB" w:rsidRDefault="002511AB">
      <w:pPr>
        <w:pStyle w:val="a5"/>
        <w:rPr>
          <w:rFonts w:hint="eastAsia"/>
        </w:rPr>
      </w:pPr>
    </w:p>
    <w:p w:rsidR="00F84804" w:rsidRDefault="00F84804">
      <w:pPr>
        <w:pStyle w:val="a5"/>
        <w:rPr>
          <w:rFonts w:hint="eastAsia"/>
        </w:rPr>
      </w:pPr>
    </w:p>
    <w:p w:rsidR="00F84804" w:rsidRDefault="00F84804">
      <w:pPr>
        <w:pStyle w:val="a5"/>
        <w:rPr>
          <w:rFonts w:hint="eastAsia"/>
        </w:rPr>
      </w:pPr>
    </w:p>
    <w:p w:rsidR="00F84804" w:rsidRDefault="00F84804">
      <w:pPr>
        <w:pStyle w:val="a5"/>
        <w:rPr>
          <w:rFonts w:hint="eastAsia"/>
        </w:rPr>
      </w:pPr>
    </w:p>
    <w:p w:rsidR="00F84804" w:rsidRDefault="00F84804">
      <w:pPr>
        <w:pStyle w:val="a5"/>
        <w:rPr>
          <w:rFonts w:hint="eastAsia"/>
        </w:rPr>
      </w:pPr>
    </w:p>
    <w:p w:rsidR="00F84804" w:rsidRDefault="00F8480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F84804" w:rsidRDefault="00F84804">
      <w:pPr>
        <w:pStyle w:val="a5"/>
        <w:rPr>
          <w:rFonts w:hint="eastAsia"/>
        </w:rPr>
      </w:pPr>
    </w:p>
    <w:p w:rsidR="00F84804" w:rsidRDefault="00F84804">
      <w:pPr>
        <w:pStyle w:val="a5"/>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249"/>
        <w:gridCol w:w="646"/>
      </w:tblGrid>
      <w:tr w:rsidR="00F84804" w:rsidRPr="00A56AA4" w:rsidTr="00F84804">
        <w:trPr>
          <w:trHeight w:val="341"/>
        </w:trPr>
        <w:tc>
          <w:tcPr>
            <w:tcW w:w="2160" w:type="dxa"/>
            <w:vMerge w:val="restart"/>
            <w:vAlign w:val="center"/>
          </w:tcPr>
          <w:p w:rsidR="00F84804" w:rsidRPr="00A56AA4" w:rsidRDefault="00F84804" w:rsidP="00F84804">
            <w:pPr>
              <w:spacing w:before="120"/>
              <w:jc w:val="center"/>
              <w:rPr>
                <w:rFonts w:asciiTheme="minorEastAsia" w:eastAsiaTheme="minorEastAsia" w:hAnsiTheme="minorEastAsia"/>
                <w:szCs w:val="21"/>
              </w:rPr>
            </w:pPr>
            <w:r w:rsidRPr="00A56AA4">
              <w:rPr>
                <w:rFonts w:asciiTheme="minorEastAsia" w:eastAsiaTheme="minorEastAsia" w:hAnsiTheme="minorEastAsia" w:hint="eastAsia"/>
                <w:szCs w:val="21"/>
              </w:rPr>
              <w:t>过程与活动、</w:t>
            </w:r>
          </w:p>
          <w:p w:rsidR="00F84804" w:rsidRPr="00A56AA4" w:rsidRDefault="00F84804" w:rsidP="00F84804">
            <w:pPr>
              <w:jc w:val="center"/>
              <w:rPr>
                <w:rFonts w:asciiTheme="minorEastAsia" w:eastAsiaTheme="minorEastAsia" w:hAnsiTheme="minorEastAsia"/>
                <w:szCs w:val="21"/>
              </w:rPr>
            </w:pPr>
            <w:r w:rsidRPr="00A56AA4">
              <w:rPr>
                <w:rFonts w:asciiTheme="minorEastAsia" w:eastAsiaTheme="minorEastAsia" w:hAnsiTheme="minorEastAsia" w:hint="eastAsia"/>
                <w:szCs w:val="21"/>
              </w:rPr>
              <w:t>抽样计划</w:t>
            </w:r>
          </w:p>
        </w:tc>
        <w:tc>
          <w:tcPr>
            <w:tcW w:w="960" w:type="dxa"/>
            <w:vMerge w:val="restart"/>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涉及</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条款</w:t>
            </w:r>
          </w:p>
        </w:tc>
        <w:tc>
          <w:tcPr>
            <w:tcW w:w="10694"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受审核部门：</w:t>
            </w:r>
            <w:r w:rsidR="006853CC" w:rsidRPr="00A56AA4">
              <w:rPr>
                <w:rFonts w:asciiTheme="minorEastAsia" w:eastAsiaTheme="minorEastAsia" w:hAnsiTheme="minorEastAsia" w:hint="eastAsia"/>
                <w:szCs w:val="21"/>
              </w:rPr>
              <w:t>综合部</w:t>
            </w:r>
            <w:r w:rsidRPr="00A56AA4">
              <w:rPr>
                <w:rFonts w:asciiTheme="minorEastAsia" w:eastAsiaTheme="minorEastAsia" w:hAnsiTheme="minorEastAsia" w:hint="eastAsia"/>
                <w:szCs w:val="21"/>
              </w:rPr>
              <w:t xml:space="preserve">    主管领导：  胡慧华</w:t>
            </w:r>
            <w:r w:rsidRPr="00A56AA4">
              <w:rPr>
                <w:rFonts w:asciiTheme="minorEastAsia" w:eastAsiaTheme="minorEastAsia" w:hAnsiTheme="minorEastAsia"/>
                <w:szCs w:val="21"/>
              </w:rPr>
              <w:t xml:space="preserve"> </w:t>
            </w:r>
            <w:r w:rsidRPr="00A56AA4">
              <w:rPr>
                <w:rFonts w:asciiTheme="minorEastAsia" w:eastAsiaTheme="minorEastAsia" w:hAnsiTheme="minorEastAsia" w:hint="eastAsia"/>
                <w:szCs w:val="21"/>
              </w:rPr>
              <w:t xml:space="preserve">            陪同人员：黄海英</w:t>
            </w:r>
          </w:p>
        </w:tc>
        <w:tc>
          <w:tcPr>
            <w:tcW w:w="895" w:type="dxa"/>
            <w:gridSpan w:val="2"/>
            <w:vMerge w:val="restart"/>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判定</w:t>
            </w:r>
          </w:p>
        </w:tc>
      </w:tr>
      <w:tr w:rsidR="00F84804" w:rsidRPr="00A56AA4" w:rsidTr="00F84804">
        <w:trPr>
          <w:trHeight w:val="403"/>
        </w:trPr>
        <w:tc>
          <w:tcPr>
            <w:tcW w:w="2160" w:type="dxa"/>
            <w:vMerge/>
            <w:vAlign w:val="center"/>
          </w:tcPr>
          <w:p w:rsidR="00F84804" w:rsidRPr="00A56AA4" w:rsidRDefault="00F84804" w:rsidP="00F84804">
            <w:pPr>
              <w:rPr>
                <w:rFonts w:asciiTheme="minorEastAsia" w:eastAsiaTheme="minorEastAsia" w:hAnsiTheme="minorEastAsia"/>
                <w:szCs w:val="21"/>
              </w:rPr>
            </w:pPr>
          </w:p>
        </w:tc>
        <w:tc>
          <w:tcPr>
            <w:tcW w:w="960" w:type="dxa"/>
            <w:vMerge/>
            <w:vAlign w:val="center"/>
          </w:tcPr>
          <w:p w:rsidR="00F84804" w:rsidRPr="00A56AA4" w:rsidRDefault="00F84804" w:rsidP="00F84804">
            <w:pPr>
              <w:rPr>
                <w:rFonts w:asciiTheme="minorEastAsia" w:eastAsiaTheme="minorEastAsia" w:hAnsiTheme="minorEastAsia"/>
                <w:szCs w:val="21"/>
              </w:rPr>
            </w:pPr>
          </w:p>
        </w:tc>
        <w:tc>
          <w:tcPr>
            <w:tcW w:w="10694"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审核员：朱晓丽            审核时间：2021年08月28日</w:t>
            </w:r>
          </w:p>
        </w:tc>
        <w:tc>
          <w:tcPr>
            <w:tcW w:w="895" w:type="dxa"/>
            <w:gridSpan w:val="2"/>
            <w:vMerge/>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516"/>
        </w:trPr>
        <w:tc>
          <w:tcPr>
            <w:tcW w:w="2160" w:type="dxa"/>
            <w:vMerge/>
            <w:vAlign w:val="center"/>
          </w:tcPr>
          <w:p w:rsidR="00F84804" w:rsidRPr="00A56AA4" w:rsidRDefault="00F84804" w:rsidP="00F84804">
            <w:pPr>
              <w:rPr>
                <w:rFonts w:asciiTheme="minorEastAsia" w:eastAsiaTheme="minorEastAsia" w:hAnsiTheme="minorEastAsia"/>
                <w:szCs w:val="21"/>
              </w:rPr>
            </w:pPr>
          </w:p>
        </w:tc>
        <w:tc>
          <w:tcPr>
            <w:tcW w:w="960" w:type="dxa"/>
            <w:vMerge/>
            <w:vAlign w:val="center"/>
          </w:tcPr>
          <w:p w:rsidR="00F84804" w:rsidRPr="00A56AA4" w:rsidRDefault="00F84804" w:rsidP="00F84804">
            <w:pPr>
              <w:rPr>
                <w:rFonts w:asciiTheme="minorEastAsia" w:eastAsiaTheme="minorEastAsia" w:hAnsiTheme="minorEastAsia"/>
                <w:szCs w:val="21"/>
              </w:rPr>
            </w:pPr>
          </w:p>
        </w:tc>
        <w:tc>
          <w:tcPr>
            <w:tcW w:w="10694" w:type="dxa"/>
            <w:vAlign w:val="center"/>
          </w:tcPr>
          <w:p w:rsidR="00F84804" w:rsidRPr="00A56AA4" w:rsidRDefault="00F84804" w:rsidP="00A56AA4">
            <w:pPr>
              <w:rPr>
                <w:rFonts w:asciiTheme="minorEastAsia" w:eastAsiaTheme="minorEastAsia" w:hAnsiTheme="minorEastAsia"/>
                <w:szCs w:val="21"/>
              </w:rPr>
            </w:pPr>
            <w:r w:rsidRPr="00A56AA4">
              <w:rPr>
                <w:rFonts w:asciiTheme="minorEastAsia" w:eastAsiaTheme="minorEastAsia" w:hAnsiTheme="minorEastAsia" w:hint="eastAsia"/>
                <w:szCs w:val="21"/>
              </w:rPr>
              <w:t>审核条款：</w:t>
            </w:r>
            <w:r w:rsidRPr="00A56AA4">
              <w:rPr>
                <w:rFonts w:asciiTheme="minorEastAsia" w:eastAsiaTheme="minorEastAsia" w:hAnsiTheme="minorEastAsia"/>
                <w:szCs w:val="21"/>
              </w:rPr>
              <w:t>Q:5.3/6.1/6.2/7.1.2/7.1.3/7.2/7.3/7.4/7.5/</w:t>
            </w:r>
            <w:r w:rsidRPr="00A56AA4">
              <w:rPr>
                <w:rFonts w:asciiTheme="minorEastAsia" w:eastAsiaTheme="minorEastAsia" w:hAnsiTheme="minorEastAsia" w:hint="eastAsia"/>
                <w:szCs w:val="21"/>
              </w:rPr>
              <w:t>8.4/</w:t>
            </w:r>
            <w:r w:rsidRPr="00A56AA4">
              <w:rPr>
                <w:rFonts w:asciiTheme="minorEastAsia" w:eastAsiaTheme="minorEastAsia" w:hAnsiTheme="minorEastAsia"/>
                <w:szCs w:val="21"/>
              </w:rPr>
              <w:t>9.1.3/9.2/10.2</w:t>
            </w:r>
          </w:p>
        </w:tc>
        <w:tc>
          <w:tcPr>
            <w:tcW w:w="895" w:type="dxa"/>
            <w:gridSpan w:val="2"/>
            <w:vMerge/>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660"/>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组织的岗位、职责权限</w:t>
            </w:r>
          </w:p>
        </w:tc>
        <w:tc>
          <w:tcPr>
            <w:tcW w:w="9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Q5.3</w:t>
            </w:r>
          </w:p>
          <w:p w:rsidR="00F84804" w:rsidRPr="00A56AA4" w:rsidRDefault="00F84804" w:rsidP="00F84804">
            <w:pPr>
              <w:pStyle w:val="a6"/>
              <w:rPr>
                <w:rFonts w:asciiTheme="minorEastAsia" w:eastAsiaTheme="minorEastAsia" w:hAnsiTheme="minorEastAsia"/>
                <w:szCs w:val="21"/>
              </w:rPr>
            </w:pPr>
          </w:p>
        </w:tc>
        <w:tc>
          <w:tcPr>
            <w:tcW w:w="10694" w:type="dxa"/>
            <w:vAlign w:val="center"/>
          </w:tcPr>
          <w:p w:rsidR="00F84804" w:rsidRPr="00A56AA4" w:rsidRDefault="00F84804" w:rsidP="00F84804">
            <w:pPr>
              <w:rPr>
                <w:rFonts w:asciiTheme="minorEastAsia" w:eastAsiaTheme="minorEastAsia" w:hAnsiTheme="minorEastAsia" w:cs="宋体"/>
                <w:color w:val="000000"/>
                <w:szCs w:val="21"/>
              </w:rPr>
            </w:pPr>
            <w:r w:rsidRPr="00A56AA4">
              <w:rPr>
                <w:rFonts w:asciiTheme="minorEastAsia" w:eastAsiaTheme="minorEastAsia" w:hAnsiTheme="minorEastAsia" w:cs="宋体" w:hint="eastAsia"/>
                <w:color w:val="000000"/>
                <w:szCs w:val="21"/>
              </w:rPr>
              <w:t>部门负责人：</w:t>
            </w:r>
            <w:r w:rsidR="00A56AA4">
              <w:rPr>
                <w:rFonts w:asciiTheme="minorEastAsia" w:eastAsiaTheme="minorEastAsia" w:hAnsiTheme="minorEastAsia" w:cs="宋体" w:hint="eastAsia"/>
                <w:color w:val="000000"/>
                <w:szCs w:val="21"/>
              </w:rPr>
              <w:t xml:space="preserve"> </w:t>
            </w:r>
            <w:r w:rsidRPr="00A56AA4">
              <w:rPr>
                <w:rFonts w:asciiTheme="minorEastAsia" w:eastAsiaTheme="minorEastAsia" w:hAnsiTheme="minorEastAsia" w:cs="宋体" w:hint="eastAsia"/>
                <w:color w:val="000000"/>
                <w:szCs w:val="21"/>
              </w:rPr>
              <w:t>胡慧华</w:t>
            </w:r>
            <w:r w:rsidRPr="00A56AA4">
              <w:rPr>
                <w:rFonts w:asciiTheme="minorEastAsia" w:eastAsiaTheme="minorEastAsia" w:hAnsiTheme="minorEastAsia" w:cs="宋体"/>
                <w:color w:val="000000"/>
                <w:szCs w:val="21"/>
              </w:rPr>
              <w:t xml:space="preserve"> </w:t>
            </w:r>
          </w:p>
          <w:p w:rsidR="00F84804" w:rsidRPr="00A56AA4" w:rsidRDefault="00F84804" w:rsidP="00A56AA4">
            <w:pPr>
              <w:rPr>
                <w:rFonts w:asciiTheme="minorEastAsia" w:eastAsiaTheme="minorEastAsia" w:hAnsiTheme="minorEastAsia" w:cs="宋体"/>
                <w:color w:val="000000"/>
                <w:szCs w:val="21"/>
              </w:rPr>
            </w:pPr>
            <w:r w:rsidRPr="00A56AA4">
              <w:rPr>
                <w:rFonts w:asciiTheme="minorEastAsia" w:eastAsiaTheme="minorEastAsia" w:hAnsiTheme="minorEastAsia" w:cs="宋体" w:hint="eastAsia"/>
                <w:color w:val="000000"/>
                <w:szCs w:val="21"/>
              </w:rPr>
              <w:t>询问主要职责：1）贯彻落实GB/T19001-2016标准，作好质量管理体系的具体策划和组织管理工作；2</w:t>
            </w:r>
            <w:r w:rsidR="00A56AA4">
              <w:rPr>
                <w:rFonts w:asciiTheme="minorEastAsia" w:eastAsiaTheme="minorEastAsia" w:hAnsiTheme="minorEastAsia" w:cs="宋体" w:hint="eastAsia"/>
                <w:color w:val="000000"/>
                <w:szCs w:val="21"/>
              </w:rPr>
              <w:t>）负责组织质量管理体系的内部审核</w:t>
            </w:r>
            <w:r w:rsidRPr="00A56AA4">
              <w:rPr>
                <w:rFonts w:asciiTheme="minorEastAsia" w:eastAsiaTheme="minorEastAsia" w:hAnsiTheme="minorEastAsia" w:cs="宋体" w:hint="eastAsia"/>
                <w:color w:val="000000"/>
                <w:szCs w:val="21"/>
              </w:rPr>
              <w:t>3）组织检查管理体系过程的运行情况；4）文件发放、回收的管理；5）做好人员的培训计划，组织公司内部员工的培训工作，编制相应的岗位职责；6）负责法律、法规及其他要求的获取及识别其适用性，并负责法律、法规及其他要求的发放；7)负责监督检验各工作场所的环境工作情况；8)负责监督检查公司各职能部门有关层次上的管理目标的分解、实施及管理方案的制定、检查与实施；11)负责收集、整理各部门的质量记录以及相关数据收集、传递和交流；12)负责公司的采购，合格供方的评定工作。</w:t>
            </w:r>
          </w:p>
          <w:p w:rsidR="00F84804" w:rsidRPr="00A56AA4" w:rsidRDefault="00F84804" w:rsidP="00F84804">
            <w:pPr>
              <w:rPr>
                <w:rFonts w:asciiTheme="minorEastAsia" w:eastAsiaTheme="minorEastAsia" w:hAnsiTheme="minorEastAsia" w:cs="宋体"/>
                <w:color w:val="000000"/>
                <w:szCs w:val="21"/>
              </w:rPr>
            </w:pPr>
            <w:r w:rsidRPr="00A56AA4">
              <w:rPr>
                <w:rFonts w:asciiTheme="minorEastAsia" w:eastAsiaTheme="minorEastAsia" w:hAnsiTheme="minorEastAsia" w:cs="宋体" w:hint="eastAsia"/>
                <w:color w:val="000000"/>
                <w:szCs w:val="21"/>
              </w:rPr>
              <w:t>职责明确，回答基本正确，沟通顺畅。</w:t>
            </w:r>
          </w:p>
        </w:tc>
        <w:tc>
          <w:tcPr>
            <w:tcW w:w="895" w:type="dxa"/>
            <w:gridSpan w:val="2"/>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1564"/>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目标、指标管理方案</w:t>
            </w:r>
          </w:p>
        </w:tc>
        <w:tc>
          <w:tcPr>
            <w:tcW w:w="9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Q6.2</w:t>
            </w:r>
            <w:r w:rsidRPr="00A56AA4">
              <w:rPr>
                <w:rFonts w:asciiTheme="minorEastAsia" w:eastAsiaTheme="minorEastAsia" w:hAnsiTheme="minorEastAsia"/>
                <w:szCs w:val="21"/>
              </w:rPr>
              <w:t xml:space="preserve">  </w:t>
            </w:r>
          </w:p>
        </w:tc>
        <w:tc>
          <w:tcPr>
            <w:tcW w:w="10694" w:type="dxa"/>
            <w:vAlign w:val="center"/>
          </w:tcPr>
          <w:p w:rsidR="00F84804" w:rsidRPr="00A56AA4" w:rsidRDefault="00F84804" w:rsidP="00A56AA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部门目标：                                           20</w:t>
            </w:r>
            <w:r w:rsidRPr="00A56AA4">
              <w:rPr>
                <w:rFonts w:asciiTheme="minorEastAsia" w:eastAsiaTheme="minorEastAsia" w:hAnsiTheme="minorEastAsia" w:cs="宋体"/>
                <w:szCs w:val="21"/>
              </w:rPr>
              <w:t>2</w:t>
            </w:r>
            <w:r w:rsidRPr="00A56AA4">
              <w:rPr>
                <w:rFonts w:asciiTheme="minorEastAsia" w:eastAsiaTheme="minorEastAsia" w:hAnsiTheme="minorEastAsia" w:cs="宋体" w:hint="eastAsia"/>
                <w:szCs w:val="21"/>
              </w:rPr>
              <w:t>1年7月考核情况</w:t>
            </w:r>
          </w:p>
          <w:p w:rsidR="00F84804" w:rsidRPr="00A56AA4" w:rsidRDefault="00F84804" w:rsidP="00A56AA4">
            <w:pPr>
              <w:spacing w:line="20" w:lineRule="atLeast"/>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供方评价达成率100%</w:t>
            </w:r>
          </w:p>
          <w:p w:rsidR="00F84804" w:rsidRPr="00A56AA4" w:rsidRDefault="00F84804" w:rsidP="00A56AA4">
            <w:pPr>
              <w:spacing w:line="20" w:lineRule="atLeast"/>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员工培训计划实施率100%</w:t>
            </w:r>
          </w:p>
          <w:p w:rsidR="00F84804" w:rsidRPr="00A56AA4" w:rsidRDefault="00F84804" w:rsidP="00A56AA4">
            <w:pPr>
              <w:ind w:firstLineChars="200" w:firstLine="420"/>
              <w:rPr>
                <w:rFonts w:asciiTheme="minorEastAsia" w:eastAsiaTheme="minorEastAsia" w:hAnsiTheme="minorEastAsia"/>
                <w:szCs w:val="21"/>
              </w:rPr>
            </w:pPr>
            <w:r w:rsidRPr="00A56AA4">
              <w:rPr>
                <w:rFonts w:asciiTheme="minorEastAsia" w:eastAsiaTheme="minorEastAsia" w:hAnsiTheme="minorEastAsia" w:cs="宋体" w:hint="eastAsia"/>
                <w:szCs w:val="21"/>
              </w:rPr>
              <w:t>上述目标、指标2</w:t>
            </w:r>
            <w:r w:rsidRPr="00A56AA4">
              <w:rPr>
                <w:rFonts w:asciiTheme="minorEastAsia" w:eastAsiaTheme="minorEastAsia" w:hAnsiTheme="minorEastAsia" w:cs="宋体"/>
                <w:szCs w:val="21"/>
              </w:rPr>
              <w:t>02</w:t>
            </w:r>
            <w:r w:rsidRPr="00A56AA4">
              <w:rPr>
                <w:rFonts w:asciiTheme="minorEastAsia" w:eastAsiaTheme="minorEastAsia" w:hAnsiTheme="minorEastAsia" w:cs="宋体" w:hint="eastAsia"/>
                <w:szCs w:val="21"/>
              </w:rPr>
              <w:t>1年1-2季度进行考核，考核结果：全部达标，检查人：胡慧华  。制定的指标和管理方案基本可行。</w:t>
            </w:r>
          </w:p>
        </w:tc>
        <w:tc>
          <w:tcPr>
            <w:tcW w:w="895" w:type="dxa"/>
            <w:gridSpan w:val="2"/>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2110"/>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人员、能力、培训</w:t>
            </w:r>
          </w:p>
        </w:tc>
        <w:tc>
          <w:tcPr>
            <w:tcW w:w="9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Q7.1.2</w:t>
            </w:r>
          </w:p>
          <w:p w:rsidR="00F84804" w:rsidRPr="00A56AA4" w:rsidRDefault="00F84804" w:rsidP="00F84804">
            <w:pPr>
              <w:rPr>
                <w:rFonts w:asciiTheme="minorEastAsia" w:eastAsiaTheme="minorEastAsia" w:hAnsiTheme="minorEastAsia"/>
                <w:szCs w:val="21"/>
                <w:highlight w:val="red"/>
              </w:rPr>
            </w:pPr>
            <w:r w:rsidRPr="00A56AA4">
              <w:rPr>
                <w:rFonts w:asciiTheme="minorEastAsia" w:eastAsiaTheme="minorEastAsia" w:hAnsiTheme="minorEastAsia" w:hint="eastAsia"/>
                <w:szCs w:val="21"/>
              </w:rPr>
              <w:t>Q7.2</w:t>
            </w:r>
          </w:p>
          <w:p w:rsidR="00F84804" w:rsidRPr="00A56AA4" w:rsidRDefault="00F84804" w:rsidP="00F84804">
            <w:pPr>
              <w:pStyle w:val="a6"/>
              <w:rPr>
                <w:rFonts w:asciiTheme="minorEastAsia" w:eastAsiaTheme="minorEastAsia" w:hAnsiTheme="minorEastAsia"/>
                <w:szCs w:val="21"/>
              </w:rPr>
            </w:pPr>
          </w:p>
        </w:tc>
        <w:tc>
          <w:tcPr>
            <w:tcW w:w="10694" w:type="dxa"/>
            <w:vAlign w:val="center"/>
          </w:tcPr>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编制《人力资源管理管理程序》，规定了控制要求。对企业的人力资源的培养和发展等</w:t>
            </w:r>
            <w:proofErr w:type="gramStart"/>
            <w:r w:rsidRPr="00A56AA4">
              <w:rPr>
                <w:rFonts w:asciiTheme="minorEastAsia" w:eastAsiaTheme="minorEastAsia" w:hAnsiTheme="minorEastAsia" w:hint="eastAsia"/>
                <w:sz w:val="21"/>
                <w:szCs w:val="21"/>
              </w:rPr>
              <w:t>作出</w:t>
            </w:r>
            <w:proofErr w:type="gramEnd"/>
            <w:r w:rsidRPr="00A56AA4">
              <w:rPr>
                <w:rFonts w:asciiTheme="minorEastAsia" w:eastAsiaTheme="minorEastAsia" w:hAnsiTheme="minorEastAsia" w:hint="eastAsia"/>
                <w:sz w:val="21"/>
                <w:szCs w:val="21"/>
              </w:rPr>
              <w:t>规定，专业技术人员、特种作业人员等人力资源</w:t>
            </w:r>
            <w:proofErr w:type="gramStart"/>
            <w:r w:rsidRPr="00A56AA4">
              <w:rPr>
                <w:rFonts w:asciiTheme="minorEastAsia" w:eastAsiaTheme="minorEastAsia" w:hAnsiTheme="minorEastAsia" w:hint="eastAsia"/>
                <w:sz w:val="21"/>
                <w:szCs w:val="21"/>
              </w:rPr>
              <w:t>作出</w:t>
            </w:r>
            <w:proofErr w:type="gramEnd"/>
            <w:r w:rsidRPr="00A56AA4">
              <w:rPr>
                <w:rFonts w:asciiTheme="minorEastAsia" w:eastAsiaTheme="minorEastAsia" w:hAnsiTheme="minorEastAsia" w:hint="eastAsia"/>
                <w:sz w:val="21"/>
                <w:szCs w:val="21"/>
              </w:rPr>
              <w:t>了规划。</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编制《人力资源管理规划》等三层作业文件，部门又根据自己部门的特点提供《各部门负责人职责和任职要求》及《绩效考核规定》，对员工的绩效进行考核，并与员工的工资相挂钩，查20</w:t>
            </w:r>
            <w:r w:rsidRPr="00A56AA4">
              <w:rPr>
                <w:rFonts w:asciiTheme="minorEastAsia" w:eastAsiaTheme="minorEastAsia" w:hAnsiTheme="minorEastAsia"/>
                <w:sz w:val="21"/>
                <w:szCs w:val="21"/>
              </w:rPr>
              <w:t>2</w:t>
            </w:r>
            <w:r w:rsidRPr="00A56AA4">
              <w:rPr>
                <w:rFonts w:asciiTheme="minorEastAsia" w:eastAsiaTheme="minorEastAsia" w:hAnsiTheme="minorEastAsia" w:hint="eastAsia"/>
                <w:sz w:val="21"/>
                <w:szCs w:val="21"/>
              </w:rPr>
              <w:t>1年6月的考核记录，考核结果基本达成设定的目标值，考核基本与办法保持一致。编制《岗位工作人员任职资格》，对总经理、管代、内审员、生产人员、技术人员、办公人员等岗位人员的任职要求从能力、意识、学历、经历、技能等方面</w:t>
            </w:r>
            <w:proofErr w:type="gramStart"/>
            <w:r w:rsidRPr="00A56AA4">
              <w:rPr>
                <w:rFonts w:asciiTheme="minorEastAsia" w:eastAsiaTheme="minorEastAsia" w:hAnsiTheme="minorEastAsia" w:hint="eastAsia"/>
                <w:sz w:val="21"/>
                <w:szCs w:val="21"/>
              </w:rPr>
              <w:t>作出</w:t>
            </w:r>
            <w:proofErr w:type="gramEnd"/>
            <w:r w:rsidRPr="00A56AA4">
              <w:rPr>
                <w:rFonts w:asciiTheme="minorEastAsia" w:eastAsiaTheme="minorEastAsia" w:hAnsiTheme="minorEastAsia" w:hint="eastAsia"/>
                <w:sz w:val="21"/>
                <w:szCs w:val="21"/>
              </w:rPr>
              <w:t>规定。</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抽查胡慧华、韩建平、</w:t>
            </w:r>
            <w:proofErr w:type="gramStart"/>
            <w:r w:rsidRPr="00A56AA4">
              <w:rPr>
                <w:rFonts w:asciiTheme="minorEastAsia" w:eastAsiaTheme="minorEastAsia" w:hAnsiTheme="minorEastAsia" w:hint="eastAsia"/>
                <w:szCs w:val="21"/>
              </w:rPr>
              <w:t>党云歌</w:t>
            </w:r>
            <w:proofErr w:type="gramEnd"/>
            <w:r w:rsidRPr="00A56AA4">
              <w:rPr>
                <w:rFonts w:asciiTheme="minorEastAsia" w:eastAsiaTheme="minorEastAsia" w:hAnsiTheme="minorEastAsia" w:hint="eastAsia"/>
                <w:szCs w:val="21"/>
              </w:rPr>
              <w:t>等均满足任职要求。</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根据企业发展规划、现状及各部门意见，人力资源部制定年度培训计划，提供《</w:t>
            </w:r>
            <w:r w:rsidRPr="00A56AA4">
              <w:rPr>
                <w:rFonts w:asciiTheme="minorEastAsia" w:eastAsiaTheme="minorEastAsia" w:hAnsiTheme="minorEastAsia"/>
                <w:sz w:val="21"/>
                <w:szCs w:val="21"/>
              </w:rPr>
              <w:t>2020</w:t>
            </w:r>
            <w:r w:rsidRPr="00A56AA4">
              <w:rPr>
                <w:rFonts w:asciiTheme="minorEastAsia" w:eastAsiaTheme="minorEastAsia" w:hAnsiTheme="minorEastAsia" w:hint="eastAsia"/>
                <w:sz w:val="21"/>
                <w:szCs w:val="21"/>
              </w:rPr>
              <w:t>年培训计划》，</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 xml:space="preserve">   </w:t>
            </w:r>
            <w:r w:rsidR="00A56AA4">
              <w:rPr>
                <w:rFonts w:asciiTheme="minorEastAsia" w:eastAsiaTheme="minorEastAsia" w:hAnsiTheme="minorEastAsia" w:hint="eastAsia"/>
                <w:sz w:val="21"/>
                <w:szCs w:val="21"/>
              </w:rPr>
              <w:t>20</w:t>
            </w:r>
            <w:r w:rsidRPr="00A56AA4">
              <w:rPr>
                <w:rFonts w:asciiTheme="minorEastAsia" w:eastAsiaTheme="minorEastAsia" w:hAnsiTheme="minorEastAsia"/>
                <w:sz w:val="21"/>
                <w:szCs w:val="21"/>
              </w:rPr>
              <w:t>20</w:t>
            </w:r>
            <w:r w:rsidRPr="00A56AA4">
              <w:rPr>
                <w:rFonts w:asciiTheme="minorEastAsia" w:eastAsiaTheme="minorEastAsia" w:hAnsiTheme="minorEastAsia" w:hint="eastAsia"/>
                <w:sz w:val="21"/>
                <w:szCs w:val="21"/>
              </w:rPr>
              <w:t xml:space="preserve">-2021年度培训计划                                                                                                                                                                     </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lastRenderedPageBreak/>
              <w:t>序号</w:t>
            </w:r>
            <w:r w:rsidRPr="00A56AA4">
              <w:rPr>
                <w:rFonts w:asciiTheme="minorEastAsia" w:eastAsiaTheme="minorEastAsia" w:hAnsiTheme="minorEastAsia" w:hint="eastAsia"/>
                <w:sz w:val="21"/>
                <w:szCs w:val="21"/>
              </w:rPr>
              <w:tab/>
              <w:t>培训内容</w:t>
            </w:r>
            <w:r w:rsidRPr="00A56AA4">
              <w:rPr>
                <w:rFonts w:asciiTheme="minorEastAsia" w:eastAsiaTheme="minorEastAsia" w:hAnsiTheme="minorEastAsia" w:hint="eastAsia"/>
                <w:sz w:val="21"/>
                <w:szCs w:val="21"/>
              </w:rPr>
              <w:tab/>
              <w:t>计划时间</w:t>
            </w:r>
            <w:r w:rsidRPr="00A56AA4">
              <w:rPr>
                <w:rFonts w:asciiTheme="minorEastAsia" w:eastAsiaTheme="minorEastAsia" w:hAnsiTheme="minorEastAsia" w:hint="eastAsia"/>
                <w:sz w:val="21"/>
                <w:szCs w:val="21"/>
              </w:rPr>
              <w:tab/>
              <w:t>培训对象</w:t>
            </w:r>
            <w:r w:rsidRPr="00A56AA4">
              <w:rPr>
                <w:rFonts w:asciiTheme="minorEastAsia" w:eastAsiaTheme="minorEastAsia" w:hAnsiTheme="minorEastAsia" w:hint="eastAsia"/>
                <w:sz w:val="21"/>
                <w:szCs w:val="21"/>
              </w:rPr>
              <w:tab/>
            </w:r>
            <w:proofErr w:type="gramStart"/>
            <w:r w:rsidRPr="00A56AA4">
              <w:rPr>
                <w:rFonts w:asciiTheme="minorEastAsia" w:eastAsiaTheme="minorEastAsia" w:hAnsiTheme="minorEastAsia" w:hint="eastAsia"/>
                <w:sz w:val="21"/>
                <w:szCs w:val="21"/>
              </w:rPr>
              <w:t>施培单位</w:t>
            </w:r>
            <w:proofErr w:type="gramEnd"/>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1</w:t>
            </w:r>
            <w:r w:rsidRPr="00A56AA4">
              <w:rPr>
                <w:rFonts w:asciiTheme="minorEastAsia" w:eastAsiaTheme="minorEastAsia" w:hAnsiTheme="minorEastAsia" w:hint="eastAsia"/>
                <w:sz w:val="21"/>
                <w:szCs w:val="21"/>
              </w:rPr>
              <w:tab/>
              <w:t>三标三体系认证基本知识培训</w:t>
            </w:r>
            <w:r w:rsidRPr="00A56AA4">
              <w:rPr>
                <w:rFonts w:asciiTheme="minorEastAsia" w:eastAsiaTheme="minorEastAsia" w:hAnsiTheme="minorEastAsia" w:hint="eastAsia"/>
                <w:sz w:val="21"/>
                <w:szCs w:val="21"/>
              </w:rPr>
              <w:tab/>
            </w:r>
            <w:r w:rsidRPr="00A56AA4">
              <w:rPr>
                <w:rFonts w:asciiTheme="minorEastAsia" w:eastAsiaTheme="minorEastAsia" w:hAnsiTheme="minorEastAsia"/>
                <w:sz w:val="21"/>
                <w:szCs w:val="21"/>
              </w:rPr>
              <w:t>07</w:t>
            </w:r>
            <w:r w:rsidRPr="00A56AA4">
              <w:rPr>
                <w:rFonts w:asciiTheme="minorEastAsia" w:eastAsiaTheme="minorEastAsia" w:hAnsiTheme="minorEastAsia" w:hint="eastAsia"/>
                <w:sz w:val="21"/>
                <w:szCs w:val="21"/>
              </w:rPr>
              <w:t>月1</w:t>
            </w:r>
            <w:r w:rsidRPr="00A56AA4">
              <w:rPr>
                <w:rFonts w:asciiTheme="minorEastAsia" w:eastAsiaTheme="minorEastAsia" w:hAnsiTheme="minorEastAsia"/>
                <w:sz w:val="21"/>
                <w:szCs w:val="21"/>
              </w:rPr>
              <w:t>0</w:t>
            </w:r>
            <w:r w:rsidRPr="00A56AA4">
              <w:rPr>
                <w:rFonts w:asciiTheme="minorEastAsia" w:eastAsiaTheme="minorEastAsia" w:hAnsiTheme="minorEastAsia" w:hint="eastAsia"/>
                <w:sz w:val="21"/>
                <w:szCs w:val="21"/>
              </w:rPr>
              <w:t>日</w:t>
            </w:r>
            <w:r w:rsidRPr="00A56AA4">
              <w:rPr>
                <w:rFonts w:asciiTheme="minorEastAsia" w:eastAsiaTheme="minorEastAsia" w:hAnsiTheme="minorEastAsia" w:hint="eastAsia"/>
                <w:sz w:val="21"/>
                <w:szCs w:val="21"/>
              </w:rPr>
              <w:tab/>
              <w:t>公司全体管理人员</w:t>
            </w:r>
            <w:r w:rsidRPr="00A56AA4">
              <w:rPr>
                <w:rFonts w:asciiTheme="minorEastAsia" w:eastAsiaTheme="minorEastAsia" w:hAnsiTheme="minorEastAsia" w:hint="eastAsia"/>
                <w:sz w:val="21"/>
                <w:szCs w:val="21"/>
              </w:rPr>
              <w:tab/>
              <w:t>咨询公司</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2</w:t>
            </w:r>
            <w:r w:rsidRPr="00A56AA4">
              <w:rPr>
                <w:rFonts w:asciiTheme="minorEastAsia" w:eastAsiaTheme="minorEastAsia" w:hAnsiTheme="minorEastAsia" w:hint="eastAsia"/>
                <w:sz w:val="21"/>
                <w:szCs w:val="21"/>
              </w:rPr>
              <w:tab/>
              <w:t>本公司管理体系文件、管理方针、管理目标和质量意识培训。</w:t>
            </w:r>
            <w:r w:rsidRPr="00A56AA4">
              <w:rPr>
                <w:rFonts w:asciiTheme="minorEastAsia" w:eastAsiaTheme="minorEastAsia" w:hAnsiTheme="minorEastAsia" w:hint="eastAsia"/>
                <w:sz w:val="21"/>
                <w:szCs w:val="21"/>
              </w:rPr>
              <w:tab/>
            </w:r>
            <w:r w:rsidRPr="00A56AA4">
              <w:rPr>
                <w:rFonts w:asciiTheme="minorEastAsia" w:eastAsiaTheme="minorEastAsia" w:hAnsiTheme="minorEastAsia"/>
                <w:sz w:val="21"/>
                <w:szCs w:val="21"/>
              </w:rPr>
              <w:t>07</w:t>
            </w:r>
            <w:r w:rsidRPr="00A56AA4">
              <w:rPr>
                <w:rFonts w:asciiTheme="minorEastAsia" w:eastAsiaTheme="minorEastAsia" w:hAnsiTheme="minorEastAsia" w:hint="eastAsia"/>
                <w:sz w:val="21"/>
                <w:szCs w:val="21"/>
              </w:rPr>
              <w:t>月2</w:t>
            </w:r>
            <w:r w:rsidRPr="00A56AA4">
              <w:rPr>
                <w:rFonts w:asciiTheme="minorEastAsia" w:eastAsiaTheme="minorEastAsia" w:hAnsiTheme="minorEastAsia"/>
                <w:sz w:val="21"/>
                <w:szCs w:val="21"/>
              </w:rPr>
              <w:t>6</w:t>
            </w:r>
            <w:r w:rsidRPr="00A56AA4">
              <w:rPr>
                <w:rFonts w:asciiTheme="minorEastAsia" w:eastAsiaTheme="minorEastAsia" w:hAnsiTheme="minorEastAsia" w:hint="eastAsia"/>
                <w:sz w:val="21"/>
                <w:szCs w:val="21"/>
              </w:rPr>
              <w:tab/>
              <w:t>公司全体员工</w:t>
            </w:r>
            <w:r w:rsidRPr="00A56AA4">
              <w:rPr>
                <w:rFonts w:asciiTheme="minorEastAsia" w:eastAsiaTheme="minorEastAsia" w:hAnsiTheme="minorEastAsia" w:hint="eastAsia"/>
                <w:sz w:val="21"/>
                <w:szCs w:val="21"/>
              </w:rPr>
              <w:tab/>
              <w:t>有关的培训机构</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sz w:val="21"/>
                <w:szCs w:val="21"/>
              </w:rPr>
              <w:t>3</w:t>
            </w:r>
            <w:r w:rsidRPr="00A56AA4">
              <w:rPr>
                <w:rFonts w:asciiTheme="minorEastAsia" w:eastAsiaTheme="minorEastAsia" w:hAnsiTheme="minorEastAsia" w:hint="eastAsia"/>
                <w:sz w:val="21"/>
                <w:szCs w:val="21"/>
              </w:rPr>
              <w:tab/>
              <w:t>消防知识、应急措施</w:t>
            </w:r>
            <w:r w:rsidRPr="00A56AA4">
              <w:rPr>
                <w:rFonts w:asciiTheme="minorEastAsia" w:eastAsiaTheme="minorEastAsia" w:hAnsiTheme="minorEastAsia" w:hint="eastAsia"/>
                <w:sz w:val="21"/>
                <w:szCs w:val="21"/>
              </w:rPr>
              <w:tab/>
            </w:r>
            <w:r w:rsidRPr="00A56AA4">
              <w:rPr>
                <w:rFonts w:asciiTheme="minorEastAsia" w:eastAsiaTheme="minorEastAsia" w:hAnsiTheme="minorEastAsia"/>
                <w:sz w:val="21"/>
                <w:szCs w:val="21"/>
              </w:rPr>
              <w:t>6</w:t>
            </w:r>
            <w:r w:rsidRPr="00A56AA4">
              <w:rPr>
                <w:rFonts w:asciiTheme="minorEastAsia" w:eastAsiaTheme="minorEastAsia" w:hAnsiTheme="minorEastAsia" w:hint="eastAsia"/>
                <w:sz w:val="21"/>
                <w:szCs w:val="21"/>
              </w:rPr>
              <w:t>月初</w:t>
            </w:r>
            <w:r w:rsidRPr="00A56AA4">
              <w:rPr>
                <w:rFonts w:asciiTheme="minorEastAsia" w:eastAsiaTheme="minorEastAsia" w:hAnsiTheme="minorEastAsia" w:hint="eastAsia"/>
                <w:sz w:val="21"/>
                <w:szCs w:val="21"/>
              </w:rPr>
              <w:tab/>
              <w:t>公司全体员工</w:t>
            </w:r>
            <w:r w:rsidRPr="00A56AA4">
              <w:rPr>
                <w:rFonts w:asciiTheme="minorEastAsia" w:eastAsiaTheme="minorEastAsia" w:hAnsiTheme="minorEastAsia" w:hint="eastAsia"/>
                <w:sz w:val="21"/>
                <w:szCs w:val="21"/>
              </w:rPr>
              <w:tab/>
              <w:t>综合部</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sz w:val="21"/>
                <w:szCs w:val="21"/>
              </w:rPr>
              <w:t>4</w:t>
            </w:r>
            <w:r w:rsidRPr="00A56AA4">
              <w:rPr>
                <w:rFonts w:asciiTheme="minorEastAsia" w:eastAsiaTheme="minorEastAsia" w:hAnsiTheme="minorEastAsia" w:hint="eastAsia"/>
                <w:sz w:val="21"/>
                <w:szCs w:val="21"/>
              </w:rPr>
              <w:tab/>
              <w:t>内部审核的方案策划、实施，审核技巧和注意事项（内审员培训）。</w:t>
            </w:r>
            <w:r w:rsidRPr="00A56AA4">
              <w:rPr>
                <w:rFonts w:asciiTheme="minorEastAsia" w:eastAsiaTheme="minorEastAsia" w:hAnsiTheme="minorEastAsia" w:hint="eastAsia"/>
                <w:sz w:val="21"/>
                <w:szCs w:val="21"/>
              </w:rPr>
              <w:tab/>
            </w:r>
            <w:r w:rsidRPr="00A56AA4">
              <w:rPr>
                <w:rFonts w:asciiTheme="minorEastAsia" w:eastAsiaTheme="minorEastAsia" w:hAnsiTheme="minorEastAsia"/>
                <w:sz w:val="21"/>
                <w:szCs w:val="21"/>
              </w:rPr>
              <w:t>4</w:t>
            </w:r>
            <w:r w:rsidRPr="00A56AA4">
              <w:rPr>
                <w:rFonts w:asciiTheme="minorEastAsia" w:eastAsiaTheme="minorEastAsia" w:hAnsiTheme="minorEastAsia" w:hint="eastAsia"/>
                <w:sz w:val="21"/>
                <w:szCs w:val="21"/>
              </w:rPr>
              <w:t>月底</w:t>
            </w:r>
            <w:r w:rsidRPr="00A56AA4">
              <w:rPr>
                <w:rFonts w:asciiTheme="minorEastAsia" w:eastAsiaTheme="minorEastAsia" w:hAnsiTheme="minorEastAsia" w:hint="eastAsia"/>
                <w:sz w:val="21"/>
                <w:szCs w:val="21"/>
              </w:rPr>
              <w:tab/>
              <w:t>本公司内审员</w:t>
            </w:r>
            <w:r w:rsidRPr="00A56AA4">
              <w:rPr>
                <w:rFonts w:asciiTheme="minorEastAsia" w:eastAsiaTheme="minorEastAsia" w:hAnsiTheme="minorEastAsia" w:hint="eastAsia"/>
                <w:sz w:val="21"/>
                <w:szCs w:val="21"/>
              </w:rPr>
              <w:tab/>
              <w:t>咨询公司</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编制/日期：综合部 20</w:t>
            </w:r>
            <w:r w:rsidRPr="00A56AA4">
              <w:rPr>
                <w:rFonts w:asciiTheme="minorEastAsia" w:eastAsiaTheme="minorEastAsia" w:hAnsiTheme="minorEastAsia"/>
                <w:sz w:val="21"/>
                <w:szCs w:val="21"/>
              </w:rPr>
              <w:t>2</w:t>
            </w:r>
            <w:r w:rsidRPr="00A56AA4">
              <w:rPr>
                <w:rFonts w:asciiTheme="minorEastAsia" w:eastAsiaTheme="minorEastAsia" w:hAnsiTheme="minorEastAsia" w:hint="eastAsia"/>
                <w:sz w:val="21"/>
                <w:szCs w:val="21"/>
              </w:rPr>
              <w:t>1.</w:t>
            </w:r>
            <w:r w:rsidRPr="00A56AA4">
              <w:rPr>
                <w:rFonts w:asciiTheme="minorEastAsia" w:eastAsiaTheme="minorEastAsia" w:hAnsiTheme="minorEastAsia"/>
                <w:sz w:val="21"/>
                <w:szCs w:val="21"/>
              </w:rPr>
              <w:t>05.10</w:t>
            </w:r>
            <w:r w:rsidRPr="00A56AA4">
              <w:rPr>
                <w:rFonts w:asciiTheme="minorEastAsia" w:eastAsiaTheme="minorEastAsia" w:hAnsiTheme="minorEastAsia" w:hint="eastAsia"/>
                <w:sz w:val="21"/>
                <w:szCs w:val="21"/>
              </w:rPr>
              <w:t xml:space="preserve">        审核/日期：胡慧华  20</w:t>
            </w:r>
            <w:r w:rsidRPr="00A56AA4">
              <w:rPr>
                <w:rFonts w:asciiTheme="minorEastAsia" w:eastAsiaTheme="minorEastAsia" w:hAnsiTheme="minorEastAsia"/>
                <w:sz w:val="21"/>
                <w:szCs w:val="21"/>
              </w:rPr>
              <w:t>2</w:t>
            </w:r>
            <w:r w:rsidRPr="00A56AA4">
              <w:rPr>
                <w:rFonts w:asciiTheme="minorEastAsia" w:eastAsiaTheme="minorEastAsia" w:hAnsiTheme="minorEastAsia" w:hint="eastAsia"/>
                <w:sz w:val="21"/>
                <w:szCs w:val="21"/>
              </w:rPr>
              <w:t>1.</w:t>
            </w:r>
            <w:r w:rsidRPr="00A56AA4">
              <w:rPr>
                <w:rFonts w:asciiTheme="minorEastAsia" w:eastAsiaTheme="minorEastAsia" w:hAnsiTheme="minorEastAsia"/>
                <w:sz w:val="21"/>
                <w:szCs w:val="21"/>
              </w:rPr>
              <w:t>5.10</w:t>
            </w:r>
            <w:r w:rsidRPr="00A56AA4">
              <w:rPr>
                <w:rFonts w:asciiTheme="minorEastAsia" w:eastAsiaTheme="minorEastAsia" w:hAnsiTheme="minorEastAsia" w:hint="eastAsia"/>
                <w:sz w:val="21"/>
                <w:szCs w:val="21"/>
              </w:rPr>
              <w:t xml:space="preserve">            批准/日期：田雨东 20</w:t>
            </w:r>
            <w:r w:rsidRPr="00A56AA4">
              <w:rPr>
                <w:rFonts w:asciiTheme="minorEastAsia" w:eastAsiaTheme="minorEastAsia" w:hAnsiTheme="minorEastAsia"/>
                <w:sz w:val="21"/>
                <w:szCs w:val="21"/>
              </w:rPr>
              <w:t>2</w:t>
            </w:r>
            <w:r w:rsidRPr="00A56AA4">
              <w:rPr>
                <w:rFonts w:asciiTheme="minorEastAsia" w:eastAsiaTheme="minorEastAsia" w:hAnsiTheme="minorEastAsia" w:hint="eastAsia"/>
                <w:sz w:val="21"/>
                <w:szCs w:val="21"/>
              </w:rPr>
              <w:t>1.</w:t>
            </w:r>
            <w:r w:rsidRPr="00A56AA4">
              <w:rPr>
                <w:rFonts w:asciiTheme="minorEastAsia" w:eastAsiaTheme="minorEastAsia" w:hAnsiTheme="minorEastAsia"/>
                <w:sz w:val="21"/>
                <w:szCs w:val="21"/>
              </w:rPr>
              <w:t>5.10</w:t>
            </w:r>
            <w:r w:rsidRPr="00A56AA4">
              <w:rPr>
                <w:rFonts w:asciiTheme="minorEastAsia" w:eastAsiaTheme="minorEastAsia" w:hAnsiTheme="minorEastAsia" w:hint="eastAsia"/>
                <w:sz w:val="21"/>
                <w:szCs w:val="21"/>
              </w:rPr>
              <w:tab/>
            </w:r>
            <w:r w:rsidRPr="00A56AA4">
              <w:rPr>
                <w:rFonts w:asciiTheme="minorEastAsia" w:eastAsiaTheme="minorEastAsia" w:hAnsiTheme="minorEastAsia" w:hint="eastAsia"/>
                <w:sz w:val="21"/>
                <w:szCs w:val="21"/>
              </w:rPr>
              <w:tab/>
            </w:r>
            <w:r w:rsidRPr="00A56AA4">
              <w:rPr>
                <w:rFonts w:asciiTheme="minorEastAsia" w:eastAsiaTheme="minorEastAsia" w:hAnsiTheme="minorEastAsia" w:hint="eastAsia"/>
                <w:sz w:val="21"/>
                <w:szCs w:val="21"/>
              </w:rPr>
              <w:tab/>
            </w:r>
            <w:r w:rsidRPr="00A56AA4">
              <w:rPr>
                <w:rFonts w:asciiTheme="minorEastAsia" w:eastAsiaTheme="minorEastAsia" w:hAnsiTheme="minorEastAsia" w:hint="eastAsia"/>
                <w:sz w:val="21"/>
                <w:szCs w:val="21"/>
              </w:rPr>
              <w:tab/>
            </w:r>
            <w:r w:rsidRPr="00A56AA4">
              <w:rPr>
                <w:rFonts w:asciiTheme="minorEastAsia" w:eastAsiaTheme="minorEastAsia" w:hAnsiTheme="minorEastAsia" w:hint="eastAsia"/>
                <w:sz w:val="21"/>
                <w:szCs w:val="21"/>
              </w:rPr>
              <w:tab/>
            </w:r>
            <w:r w:rsidRPr="00A56AA4">
              <w:rPr>
                <w:rFonts w:asciiTheme="minorEastAsia" w:eastAsiaTheme="minorEastAsia" w:hAnsiTheme="minorEastAsia" w:hint="eastAsia"/>
                <w:sz w:val="21"/>
                <w:szCs w:val="21"/>
              </w:rPr>
              <w:tab/>
            </w:r>
            <w:r w:rsidRPr="00A56AA4">
              <w:rPr>
                <w:rFonts w:asciiTheme="minorEastAsia" w:eastAsiaTheme="minorEastAsia" w:hAnsiTheme="minorEastAsia" w:hint="eastAsia"/>
                <w:sz w:val="21"/>
                <w:szCs w:val="21"/>
              </w:rPr>
              <w:tab/>
              <w:t xml:space="preserve">  </w:t>
            </w:r>
          </w:p>
          <w:p w:rsidR="00F84804" w:rsidRPr="00A56AA4" w:rsidRDefault="00F84804" w:rsidP="00F84804">
            <w:pPr>
              <w:pStyle w:val="a7"/>
              <w:widowControl/>
              <w:ind w:firstLineChars="200" w:firstLine="420"/>
              <w:rPr>
                <w:rFonts w:asciiTheme="minorEastAsia" w:eastAsiaTheme="minorEastAsia" w:hAnsiTheme="minorEastAsia"/>
                <w:sz w:val="21"/>
                <w:szCs w:val="21"/>
              </w:rPr>
            </w:pPr>
            <w:r w:rsidRPr="00A56AA4">
              <w:rPr>
                <w:rFonts w:asciiTheme="minorEastAsia" w:eastAsiaTheme="minorEastAsia" w:hAnsiTheme="minorEastAsia"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田雨东   ，日期：20</w:t>
            </w:r>
            <w:r w:rsidRPr="00A56AA4">
              <w:rPr>
                <w:rFonts w:asciiTheme="minorEastAsia" w:eastAsiaTheme="minorEastAsia" w:hAnsiTheme="minorEastAsia"/>
                <w:sz w:val="21"/>
                <w:szCs w:val="21"/>
              </w:rPr>
              <w:t>2</w:t>
            </w:r>
            <w:r w:rsidRPr="00A56AA4">
              <w:rPr>
                <w:rFonts w:asciiTheme="minorEastAsia" w:eastAsiaTheme="minorEastAsia" w:hAnsiTheme="minorEastAsia" w:hint="eastAsia"/>
                <w:sz w:val="21"/>
                <w:szCs w:val="21"/>
              </w:rPr>
              <w:t>1.</w:t>
            </w:r>
            <w:r w:rsidRPr="00A56AA4">
              <w:rPr>
                <w:rFonts w:asciiTheme="minorEastAsia" w:eastAsiaTheme="minorEastAsia" w:hAnsiTheme="minorEastAsia"/>
                <w:sz w:val="21"/>
                <w:szCs w:val="21"/>
              </w:rPr>
              <w:t>5</w:t>
            </w:r>
            <w:r w:rsidRPr="00A56AA4">
              <w:rPr>
                <w:rFonts w:asciiTheme="minorEastAsia" w:eastAsiaTheme="minorEastAsia" w:hAnsiTheme="minorEastAsia" w:hint="eastAsia"/>
                <w:sz w:val="21"/>
                <w:szCs w:val="21"/>
              </w:rPr>
              <w:t>.20。</w:t>
            </w:r>
          </w:p>
          <w:p w:rsidR="00F84804" w:rsidRPr="00A56AA4" w:rsidRDefault="00F84804" w:rsidP="00F84804">
            <w:pPr>
              <w:pStyle w:val="a7"/>
              <w:widowControl/>
              <w:ind w:firstLineChars="200" w:firstLine="420"/>
              <w:rPr>
                <w:rFonts w:asciiTheme="minorEastAsia" w:eastAsiaTheme="minorEastAsia" w:hAnsiTheme="minorEastAsia"/>
                <w:color w:val="0C0C0C"/>
                <w:sz w:val="21"/>
                <w:szCs w:val="21"/>
              </w:rPr>
            </w:pPr>
            <w:r w:rsidRPr="00A56AA4">
              <w:rPr>
                <w:rFonts w:asciiTheme="minorEastAsia" w:eastAsiaTheme="minorEastAsia" w:hAnsiTheme="minorEastAsia" w:hint="eastAsia"/>
                <w:color w:val="0C0C0C"/>
                <w:sz w:val="21"/>
                <w:szCs w:val="21"/>
              </w:rPr>
              <w:t>查《培训记录表》，培训题目：</w:t>
            </w:r>
            <w:r w:rsidRPr="00A56AA4">
              <w:rPr>
                <w:rFonts w:asciiTheme="minorEastAsia" w:eastAsiaTheme="minorEastAsia" w:hAnsiTheme="minorEastAsia" w:hint="eastAsia"/>
                <w:sz w:val="21"/>
                <w:szCs w:val="21"/>
              </w:rPr>
              <w:t>体系标准</w:t>
            </w:r>
            <w:r w:rsidRPr="00A56AA4">
              <w:rPr>
                <w:rFonts w:asciiTheme="minorEastAsia" w:eastAsiaTheme="minorEastAsia" w:hAnsiTheme="minorEastAsia"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rsidR="00F84804" w:rsidRPr="00A56AA4" w:rsidRDefault="00F84804" w:rsidP="00F84804">
            <w:pPr>
              <w:rPr>
                <w:rFonts w:asciiTheme="minorEastAsia" w:eastAsiaTheme="minorEastAsia" w:hAnsiTheme="minorEastAsia"/>
                <w:szCs w:val="21"/>
              </w:rPr>
            </w:pP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 xml:space="preserve">抽1：培 训 实 施 记 录                                                      </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培训时间</w:t>
            </w:r>
            <w:r w:rsidRPr="00A56AA4">
              <w:rPr>
                <w:rFonts w:asciiTheme="minorEastAsia" w:eastAsiaTheme="minorEastAsia" w:hAnsiTheme="minorEastAsia" w:hint="eastAsia"/>
                <w:szCs w:val="21"/>
              </w:rPr>
              <w:tab/>
            </w:r>
            <w:r w:rsidRPr="00A56AA4">
              <w:rPr>
                <w:rFonts w:asciiTheme="minorEastAsia" w:eastAsiaTheme="minorEastAsia" w:hAnsiTheme="minorEastAsia" w:cs="宋体"/>
                <w:color w:val="000000"/>
                <w:kern w:val="0"/>
                <w:szCs w:val="21"/>
              </w:rPr>
              <w:t>202</w:t>
            </w:r>
            <w:r w:rsidRPr="00A56AA4">
              <w:rPr>
                <w:rFonts w:asciiTheme="minorEastAsia" w:eastAsiaTheme="minorEastAsia" w:hAnsiTheme="minorEastAsia" w:cs="宋体" w:hint="eastAsia"/>
                <w:color w:val="000000"/>
                <w:kern w:val="0"/>
                <w:szCs w:val="21"/>
              </w:rPr>
              <w:t>1</w:t>
            </w:r>
            <w:r w:rsidRPr="00A56AA4">
              <w:rPr>
                <w:rFonts w:asciiTheme="minorEastAsia" w:eastAsiaTheme="minorEastAsia" w:hAnsiTheme="minorEastAsia" w:cs="宋体"/>
                <w:color w:val="000000"/>
                <w:kern w:val="0"/>
                <w:szCs w:val="21"/>
              </w:rPr>
              <w:t>.05.10</w:t>
            </w:r>
            <w:r w:rsidRPr="00A56AA4">
              <w:rPr>
                <w:rFonts w:asciiTheme="minorEastAsia" w:eastAsiaTheme="minorEastAsia" w:hAnsiTheme="minorEastAsia" w:hint="eastAsia"/>
                <w:szCs w:val="21"/>
              </w:rPr>
              <w:tab/>
              <w:t>培训地点</w:t>
            </w:r>
            <w:r w:rsidRPr="00A56AA4">
              <w:rPr>
                <w:rFonts w:asciiTheme="minorEastAsia" w:eastAsiaTheme="minorEastAsia" w:hAnsiTheme="minorEastAsia" w:hint="eastAsia"/>
                <w:szCs w:val="21"/>
              </w:rPr>
              <w:tab/>
              <w:t>会议室</w:t>
            </w:r>
            <w:r w:rsidRPr="00A56AA4">
              <w:rPr>
                <w:rFonts w:asciiTheme="minorEastAsia" w:eastAsiaTheme="minorEastAsia" w:hAnsiTheme="minorEastAsia" w:hint="eastAsia"/>
                <w:szCs w:val="21"/>
              </w:rPr>
              <w:tab/>
              <w:t>培训老师</w:t>
            </w:r>
            <w:r w:rsidRPr="00A56AA4">
              <w:rPr>
                <w:rFonts w:asciiTheme="minorEastAsia" w:eastAsiaTheme="minorEastAsia" w:hAnsiTheme="minorEastAsia" w:hint="eastAsia"/>
                <w:szCs w:val="21"/>
              </w:rPr>
              <w:tab/>
              <w:t>咨询老师</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 xml:space="preserve">培训参加人员 </w:t>
            </w:r>
            <w:r w:rsidRPr="00A56AA4">
              <w:rPr>
                <w:rFonts w:asciiTheme="minorEastAsia" w:eastAsiaTheme="minorEastAsia" w:hAnsiTheme="minorEastAsia"/>
                <w:szCs w:val="21"/>
              </w:rPr>
              <w:t xml:space="preserve"> </w:t>
            </w:r>
            <w:r w:rsidRPr="00A56AA4">
              <w:rPr>
                <w:rFonts w:asciiTheme="minorEastAsia" w:eastAsiaTheme="minorEastAsia" w:hAnsiTheme="minorEastAsia" w:hint="eastAsia"/>
                <w:szCs w:val="21"/>
              </w:rPr>
              <w:t>田雨东、甄兰英、黄海英、胡慧华、韩建平</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培训内容：</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1、GB/T 19001-2019  质量管理体系 要求</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2、GB/T 19000-2019  质量管理体系  基础和术语</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3、GB/T 24001-2019/ ISO14001:2015  环境管理体系  要求</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4、ISO45001-2018 职业健康安全管理体系  要求</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培训及考核结果记录：</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培训结束进行了口头考核，参加人员基本掌握了培训要求</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评价人： 咨询老师</w:t>
            </w:r>
            <w:r w:rsidRPr="00A56AA4">
              <w:rPr>
                <w:rFonts w:asciiTheme="minorEastAsia" w:eastAsiaTheme="minorEastAsia" w:hAnsiTheme="minorEastAsia" w:cs="宋体" w:hint="eastAsia"/>
                <w:color w:val="000000"/>
                <w:kern w:val="0"/>
                <w:szCs w:val="21"/>
              </w:rPr>
              <w:t xml:space="preserve"> </w:t>
            </w:r>
            <w:r w:rsidRPr="00A56AA4">
              <w:rPr>
                <w:rFonts w:asciiTheme="minorEastAsia" w:eastAsiaTheme="minorEastAsia" w:hAnsiTheme="minorEastAsia" w:hint="eastAsia"/>
                <w:szCs w:val="21"/>
              </w:rPr>
              <w:t xml:space="preserve">               时间：20</w:t>
            </w:r>
            <w:r w:rsidRPr="00A56AA4">
              <w:rPr>
                <w:rFonts w:asciiTheme="minorEastAsia" w:eastAsiaTheme="minorEastAsia" w:hAnsiTheme="minorEastAsia"/>
                <w:szCs w:val="21"/>
              </w:rPr>
              <w:t>2</w:t>
            </w:r>
            <w:r w:rsidRPr="00A56AA4">
              <w:rPr>
                <w:rFonts w:asciiTheme="minorEastAsia" w:eastAsiaTheme="minorEastAsia" w:hAnsiTheme="minorEastAsia" w:hint="eastAsia"/>
                <w:szCs w:val="21"/>
              </w:rPr>
              <w:t>1.</w:t>
            </w:r>
            <w:r w:rsidRPr="00A56AA4">
              <w:rPr>
                <w:rFonts w:asciiTheme="minorEastAsia" w:eastAsiaTheme="minorEastAsia" w:hAnsiTheme="minorEastAsia"/>
                <w:szCs w:val="21"/>
              </w:rPr>
              <w:t>5</w:t>
            </w:r>
            <w:r w:rsidRPr="00A56AA4">
              <w:rPr>
                <w:rFonts w:asciiTheme="minorEastAsia" w:eastAsiaTheme="minorEastAsia" w:hAnsiTheme="minorEastAsia" w:hint="eastAsia"/>
                <w:szCs w:val="21"/>
              </w:rPr>
              <w:t>.</w:t>
            </w:r>
            <w:r w:rsidRPr="00A56AA4">
              <w:rPr>
                <w:rFonts w:asciiTheme="minorEastAsia" w:eastAsiaTheme="minorEastAsia" w:hAnsiTheme="minorEastAsia"/>
                <w:szCs w:val="21"/>
              </w:rPr>
              <w:t>1</w:t>
            </w:r>
            <w:r w:rsidRPr="00A56AA4">
              <w:rPr>
                <w:rFonts w:asciiTheme="minorEastAsia" w:eastAsiaTheme="minorEastAsia" w:hAnsiTheme="minorEastAsia" w:hint="eastAsia"/>
                <w:szCs w:val="21"/>
              </w:rPr>
              <w:t>0</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lastRenderedPageBreak/>
              <w:t>抽2：培 训 实 施 记 录</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培训时间</w:t>
            </w:r>
            <w:r w:rsidRPr="00A56AA4">
              <w:rPr>
                <w:rFonts w:asciiTheme="minorEastAsia" w:eastAsiaTheme="minorEastAsia" w:hAnsiTheme="minorEastAsia" w:hint="eastAsia"/>
                <w:szCs w:val="21"/>
              </w:rPr>
              <w:tab/>
              <w:t>20</w:t>
            </w:r>
            <w:r w:rsidRPr="00A56AA4">
              <w:rPr>
                <w:rFonts w:asciiTheme="minorEastAsia" w:eastAsiaTheme="minorEastAsia" w:hAnsiTheme="minorEastAsia"/>
                <w:szCs w:val="21"/>
              </w:rPr>
              <w:t>2</w:t>
            </w:r>
            <w:r w:rsidRPr="00A56AA4">
              <w:rPr>
                <w:rFonts w:asciiTheme="minorEastAsia" w:eastAsiaTheme="minorEastAsia" w:hAnsiTheme="minorEastAsia" w:hint="eastAsia"/>
                <w:szCs w:val="21"/>
              </w:rPr>
              <w:t>1.</w:t>
            </w:r>
            <w:r w:rsidRPr="00A56AA4">
              <w:rPr>
                <w:rFonts w:asciiTheme="minorEastAsia" w:eastAsiaTheme="minorEastAsia" w:hAnsiTheme="minorEastAsia"/>
                <w:szCs w:val="21"/>
              </w:rPr>
              <w:t>0</w:t>
            </w:r>
            <w:r w:rsidRPr="00A56AA4">
              <w:rPr>
                <w:rFonts w:asciiTheme="minorEastAsia" w:eastAsiaTheme="minorEastAsia" w:hAnsiTheme="minorEastAsia" w:hint="eastAsia"/>
                <w:szCs w:val="21"/>
              </w:rPr>
              <w:t>4.23</w:t>
            </w:r>
            <w:r w:rsidRPr="00A56AA4">
              <w:rPr>
                <w:rFonts w:asciiTheme="minorEastAsia" w:eastAsiaTheme="minorEastAsia" w:hAnsiTheme="minorEastAsia" w:hint="eastAsia"/>
                <w:szCs w:val="21"/>
              </w:rPr>
              <w:tab/>
              <w:t>培训地点</w:t>
            </w:r>
            <w:r w:rsidRPr="00A56AA4">
              <w:rPr>
                <w:rFonts w:asciiTheme="minorEastAsia" w:eastAsiaTheme="minorEastAsia" w:hAnsiTheme="minorEastAsia" w:hint="eastAsia"/>
                <w:szCs w:val="21"/>
              </w:rPr>
              <w:tab/>
              <w:t>会议室</w:t>
            </w:r>
            <w:r w:rsidRPr="00A56AA4">
              <w:rPr>
                <w:rFonts w:asciiTheme="minorEastAsia" w:eastAsiaTheme="minorEastAsia" w:hAnsiTheme="minorEastAsia" w:hint="eastAsia"/>
                <w:szCs w:val="21"/>
              </w:rPr>
              <w:tab/>
              <w:t>培训老师</w:t>
            </w:r>
            <w:r w:rsidRPr="00A56AA4">
              <w:rPr>
                <w:rFonts w:asciiTheme="minorEastAsia" w:eastAsiaTheme="minorEastAsia" w:hAnsiTheme="minorEastAsia" w:hint="eastAsia"/>
                <w:szCs w:val="21"/>
              </w:rPr>
              <w:tab/>
              <w:t xml:space="preserve">田雨东   </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培训参加人员：甄兰英、黄海英、胡慧华、韩建平</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培训内容：</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公司管理手册、程序文件、记录表式填写等培训。</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培训及考核结果记录：</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培训结束进行了口头考核，参加人员基本掌握了培训要求</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评价人：田雨东                  时间：20</w:t>
            </w:r>
            <w:r w:rsidRPr="00A56AA4">
              <w:rPr>
                <w:rFonts w:asciiTheme="minorEastAsia" w:eastAsiaTheme="minorEastAsia" w:hAnsiTheme="minorEastAsia"/>
                <w:szCs w:val="21"/>
              </w:rPr>
              <w:t>2</w:t>
            </w:r>
            <w:r w:rsidRPr="00A56AA4">
              <w:rPr>
                <w:rFonts w:asciiTheme="minorEastAsia" w:eastAsiaTheme="minorEastAsia" w:hAnsiTheme="minorEastAsia" w:hint="eastAsia"/>
                <w:szCs w:val="21"/>
              </w:rPr>
              <w:t>1.</w:t>
            </w:r>
            <w:r w:rsidRPr="00A56AA4">
              <w:rPr>
                <w:rFonts w:asciiTheme="minorEastAsia" w:eastAsiaTheme="minorEastAsia" w:hAnsiTheme="minorEastAsia"/>
                <w:szCs w:val="21"/>
              </w:rPr>
              <w:t>0</w:t>
            </w:r>
            <w:r w:rsidRPr="00A56AA4">
              <w:rPr>
                <w:rFonts w:asciiTheme="minorEastAsia" w:eastAsiaTheme="minorEastAsia" w:hAnsiTheme="minorEastAsia" w:hint="eastAsia"/>
                <w:szCs w:val="21"/>
              </w:rPr>
              <w:t>4.23</w:t>
            </w:r>
          </w:p>
          <w:p w:rsidR="00F84804" w:rsidRPr="00A56AA4" w:rsidRDefault="00F84804" w:rsidP="00F84804">
            <w:pPr>
              <w:pStyle w:val="a6"/>
              <w:rPr>
                <w:rFonts w:asciiTheme="minorEastAsia" w:eastAsiaTheme="minorEastAsia" w:hAnsiTheme="minorEastAsia"/>
                <w:szCs w:val="21"/>
              </w:rPr>
            </w:pPr>
            <w:r w:rsidRPr="00A56AA4">
              <w:rPr>
                <w:rFonts w:asciiTheme="minorEastAsia" w:eastAsiaTheme="minorEastAsia" w:hAnsiTheme="minorEastAsia" w:hint="eastAsia"/>
                <w:szCs w:val="21"/>
              </w:rPr>
              <w:t>公司人员比较稳定，近一年没有新员工，没有新员工三级教育培训记录</w:t>
            </w:r>
          </w:p>
          <w:p w:rsidR="00F84804" w:rsidRPr="00A56AA4" w:rsidRDefault="00F84804" w:rsidP="00F84804">
            <w:pPr>
              <w:pStyle w:val="a6"/>
              <w:rPr>
                <w:rFonts w:asciiTheme="minorEastAsia" w:eastAsiaTheme="minorEastAsia" w:hAnsiTheme="minorEastAsia"/>
                <w:szCs w:val="21"/>
              </w:rPr>
            </w:pPr>
            <w:r w:rsidRPr="00A56AA4">
              <w:rPr>
                <w:rFonts w:asciiTheme="minorEastAsia" w:eastAsiaTheme="minorEastAsia" w:hAnsiTheme="minorEastAsia" w:hint="eastAsia"/>
                <w:szCs w:val="21"/>
              </w:rPr>
              <w:t>人力资源控制基本满足要求。</w:t>
            </w:r>
          </w:p>
        </w:tc>
        <w:tc>
          <w:tcPr>
            <w:tcW w:w="895" w:type="dxa"/>
            <w:gridSpan w:val="2"/>
          </w:tcPr>
          <w:p w:rsidR="00F84804" w:rsidRPr="00A56AA4" w:rsidRDefault="00F84804" w:rsidP="00F84804">
            <w:pPr>
              <w:rPr>
                <w:rFonts w:asciiTheme="minorEastAsia" w:eastAsiaTheme="minorEastAsia" w:hAnsiTheme="minorEastAsia"/>
                <w:szCs w:val="21"/>
              </w:rPr>
            </w:pPr>
          </w:p>
        </w:tc>
      </w:tr>
      <w:tr w:rsidR="00A56AA4" w:rsidRPr="00A56AA4" w:rsidTr="00F84804">
        <w:trPr>
          <w:trHeight w:val="1047"/>
        </w:trPr>
        <w:tc>
          <w:tcPr>
            <w:tcW w:w="2160" w:type="dxa"/>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694" w:type="dxa"/>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895" w:type="dxa"/>
            <w:gridSpan w:val="2"/>
          </w:tcPr>
          <w:p w:rsidR="00A56AA4" w:rsidRPr="00A56AA4" w:rsidRDefault="00A56AA4" w:rsidP="00F84804">
            <w:pPr>
              <w:rPr>
                <w:rFonts w:asciiTheme="minorEastAsia" w:eastAsiaTheme="minorEastAsia" w:hAnsiTheme="minorEastAsia"/>
                <w:szCs w:val="21"/>
              </w:rPr>
            </w:pPr>
          </w:p>
        </w:tc>
      </w:tr>
      <w:tr w:rsidR="00A56AA4" w:rsidRPr="00A56AA4" w:rsidTr="00F84804">
        <w:trPr>
          <w:trHeight w:val="2110"/>
        </w:trPr>
        <w:tc>
          <w:tcPr>
            <w:tcW w:w="2160" w:type="dxa"/>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694" w:type="dxa"/>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2）外部沟通：通过电话、微信、邮箱a)与供方沟通采购产品信息，产品质量和交货信息等；b)与顾客沟通新产品设计开发信息、产品质量、交付情况和服务方面等；c)与当地政府主管部门进行交流沟通。</w:t>
            </w:r>
          </w:p>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895" w:type="dxa"/>
            <w:gridSpan w:val="2"/>
          </w:tcPr>
          <w:p w:rsidR="00A56AA4" w:rsidRPr="00A56AA4" w:rsidRDefault="00A56AA4" w:rsidP="00F84804">
            <w:pPr>
              <w:rPr>
                <w:rFonts w:asciiTheme="minorEastAsia" w:eastAsiaTheme="minorEastAsia" w:hAnsiTheme="minorEastAsia"/>
                <w:szCs w:val="21"/>
              </w:rPr>
            </w:pPr>
          </w:p>
        </w:tc>
      </w:tr>
      <w:tr w:rsidR="00F84804" w:rsidRPr="00A56AA4" w:rsidTr="00F84804">
        <w:trPr>
          <w:trHeight w:val="2110"/>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lastRenderedPageBreak/>
              <w:t>组织的知识、文件化信息</w:t>
            </w:r>
          </w:p>
        </w:tc>
        <w:tc>
          <w:tcPr>
            <w:tcW w:w="9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Q7.1.6</w:t>
            </w:r>
          </w:p>
          <w:p w:rsidR="00F84804" w:rsidRPr="00A56AA4" w:rsidRDefault="00F84804" w:rsidP="00F84804">
            <w:pPr>
              <w:pStyle w:val="a6"/>
              <w:rPr>
                <w:rFonts w:asciiTheme="minorEastAsia" w:eastAsiaTheme="minorEastAsia" w:hAnsiTheme="minorEastAsia"/>
                <w:bCs w:val="0"/>
                <w:spacing w:val="0"/>
                <w:szCs w:val="21"/>
              </w:rPr>
            </w:pPr>
            <w:r w:rsidRPr="00A56AA4">
              <w:rPr>
                <w:rFonts w:asciiTheme="minorEastAsia" w:eastAsiaTheme="minorEastAsia" w:hAnsiTheme="minorEastAsia"/>
                <w:bCs w:val="0"/>
                <w:spacing w:val="0"/>
                <w:szCs w:val="21"/>
              </w:rPr>
              <w:t>7.1</w:t>
            </w:r>
          </w:p>
          <w:p w:rsidR="00F84804" w:rsidRPr="00A56AA4" w:rsidRDefault="006853CC"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Q</w:t>
            </w:r>
            <w:r w:rsidR="00F84804" w:rsidRPr="00A56AA4">
              <w:rPr>
                <w:rFonts w:asciiTheme="minorEastAsia" w:eastAsiaTheme="minorEastAsia" w:hAnsiTheme="minorEastAsia" w:hint="eastAsia"/>
                <w:szCs w:val="21"/>
              </w:rPr>
              <w:t>7.5</w:t>
            </w:r>
          </w:p>
          <w:p w:rsidR="00F84804" w:rsidRPr="00A56AA4" w:rsidRDefault="00F84804" w:rsidP="00F84804">
            <w:pPr>
              <w:pStyle w:val="a6"/>
              <w:rPr>
                <w:rFonts w:asciiTheme="minorEastAsia" w:eastAsiaTheme="minorEastAsia" w:hAnsiTheme="minorEastAsia"/>
                <w:szCs w:val="21"/>
              </w:rPr>
            </w:pPr>
          </w:p>
        </w:tc>
        <w:tc>
          <w:tcPr>
            <w:tcW w:w="10694" w:type="dxa"/>
            <w:vAlign w:val="center"/>
          </w:tcPr>
          <w:p w:rsidR="00F84804" w:rsidRPr="00A56AA4" w:rsidRDefault="00F84804" w:rsidP="006853CC">
            <w:pPr>
              <w:rPr>
                <w:rFonts w:asciiTheme="minorEastAsia" w:eastAsiaTheme="minorEastAsia" w:hAnsiTheme="minorEastAsia"/>
                <w:color w:val="000000" w:themeColor="text1"/>
                <w:szCs w:val="21"/>
              </w:rPr>
            </w:pPr>
            <w:r w:rsidRPr="00A56AA4">
              <w:rPr>
                <w:rFonts w:asciiTheme="minorEastAsia" w:eastAsiaTheme="minorEastAsia" w:hAnsiTheme="minorEastAsia" w:hint="eastAsia"/>
                <w:color w:val="000000" w:themeColor="text1"/>
                <w:szCs w:val="21"/>
              </w:rPr>
              <w:t>受审核方建立的管理体系文件包括：</w:t>
            </w:r>
          </w:p>
          <w:p w:rsidR="00F84804" w:rsidRPr="00A56AA4" w:rsidRDefault="00F84804" w:rsidP="00F84804">
            <w:pPr>
              <w:numPr>
                <w:ilvl w:val="0"/>
                <w:numId w:val="3"/>
              </w:numPr>
              <w:rPr>
                <w:rFonts w:asciiTheme="minorEastAsia" w:eastAsiaTheme="minorEastAsia" w:hAnsiTheme="minorEastAsia" w:cstheme="minorEastAsia"/>
                <w:color w:val="000000" w:themeColor="text1"/>
                <w:szCs w:val="21"/>
              </w:rPr>
            </w:pPr>
            <w:r w:rsidRPr="00A56AA4">
              <w:rPr>
                <w:rFonts w:asciiTheme="minorEastAsia" w:eastAsiaTheme="minorEastAsia" w:hAnsiTheme="minorEastAsia" w:hint="eastAsia"/>
                <w:color w:val="000000" w:themeColor="text1"/>
                <w:szCs w:val="21"/>
              </w:rPr>
              <w:t>管理手册</w:t>
            </w:r>
            <w:r w:rsidRPr="00A56AA4">
              <w:rPr>
                <w:rFonts w:asciiTheme="minorEastAsia" w:eastAsiaTheme="minorEastAsia" w:hAnsiTheme="minorEastAsia" w:cstheme="minorEastAsia"/>
                <w:color w:val="000000" w:themeColor="text1"/>
                <w:szCs w:val="21"/>
              </w:rPr>
              <w:t>SZJN—SC—2020</w:t>
            </w:r>
            <w:r w:rsidRPr="00A56AA4">
              <w:rPr>
                <w:rFonts w:asciiTheme="minorEastAsia" w:eastAsiaTheme="minorEastAsia" w:hAnsiTheme="minorEastAsia" w:cstheme="minorEastAsia" w:hint="eastAsia"/>
                <w:color w:val="000000" w:themeColor="text1"/>
                <w:szCs w:val="21"/>
              </w:rPr>
              <w:t>，发布时间：</w:t>
            </w:r>
            <w:r w:rsidRPr="00A56AA4">
              <w:rPr>
                <w:rFonts w:asciiTheme="minorEastAsia" w:eastAsiaTheme="minorEastAsia" w:hAnsiTheme="minorEastAsia" w:cstheme="minorEastAsia"/>
                <w:color w:val="000000" w:themeColor="text1"/>
                <w:szCs w:val="21"/>
              </w:rPr>
              <w:t xml:space="preserve">2020.6.20 </w:t>
            </w:r>
            <w:r w:rsidRPr="00A56AA4">
              <w:rPr>
                <w:rFonts w:asciiTheme="minorEastAsia" w:eastAsiaTheme="minorEastAsia" w:hAnsiTheme="minorEastAsia" w:cstheme="minorEastAsia" w:hint="eastAsia"/>
                <w:color w:val="000000" w:themeColor="text1"/>
                <w:szCs w:val="21"/>
              </w:rPr>
              <w:t>实施时间：</w:t>
            </w:r>
            <w:r w:rsidRPr="00A56AA4">
              <w:rPr>
                <w:rFonts w:asciiTheme="minorEastAsia" w:eastAsiaTheme="minorEastAsia" w:hAnsiTheme="minorEastAsia" w:cstheme="minorEastAsia"/>
                <w:color w:val="000000" w:themeColor="text1"/>
                <w:szCs w:val="21"/>
              </w:rPr>
              <w:t>2020.6.20</w:t>
            </w:r>
          </w:p>
          <w:p w:rsidR="00F84804" w:rsidRPr="00A56AA4" w:rsidRDefault="00F84804" w:rsidP="00F84804">
            <w:pPr>
              <w:rPr>
                <w:rFonts w:asciiTheme="minorEastAsia" w:eastAsiaTheme="minorEastAsia" w:hAnsiTheme="minorEastAsia" w:cstheme="minorEastAsia"/>
                <w:color w:val="000000" w:themeColor="text1"/>
                <w:szCs w:val="21"/>
              </w:rPr>
            </w:pPr>
            <w:r w:rsidRPr="00A56AA4">
              <w:rPr>
                <w:rFonts w:asciiTheme="minorEastAsia" w:eastAsiaTheme="minorEastAsia" w:hAnsiTheme="minorEastAsia" w:cstheme="minorEastAsia" w:hint="eastAsia"/>
                <w:color w:val="000000" w:themeColor="text1"/>
                <w:szCs w:val="21"/>
              </w:rPr>
              <w:t>2.程序文件，</w:t>
            </w:r>
            <w:r w:rsidRPr="00A56AA4">
              <w:rPr>
                <w:rFonts w:asciiTheme="minorEastAsia" w:eastAsiaTheme="minorEastAsia" w:hAnsiTheme="minorEastAsia" w:cstheme="minorEastAsia"/>
                <w:color w:val="000000" w:themeColor="text1"/>
                <w:szCs w:val="21"/>
              </w:rPr>
              <w:t>SZJN—CX—2020</w:t>
            </w:r>
            <w:r w:rsidRPr="00A56AA4">
              <w:rPr>
                <w:rFonts w:asciiTheme="minorEastAsia" w:eastAsiaTheme="minorEastAsia" w:hAnsiTheme="minorEastAsia" w:cstheme="minorEastAsia" w:hint="eastAsia"/>
                <w:color w:val="000000" w:themeColor="text1"/>
                <w:szCs w:val="21"/>
              </w:rPr>
              <w:t>含2</w:t>
            </w:r>
            <w:r w:rsidRPr="00A56AA4">
              <w:rPr>
                <w:rFonts w:asciiTheme="minorEastAsia" w:eastAsiaTheme="minorEastAsia" w:hAnsiTheme="minorEastAsia" w:cstheme="minorEastAsia"/>
                <w:color w:val="000000" w:themeColor="text1"/>
                <w:szCs w:val="21"/>
              </w:rPr>
              <w:t>9</w:t>
            </w:r>
            <w:r w:rsidRPr="00A56AA4">
              <w:rPr>
                <w:rFonts w:asciiTheme="minorEastAsia" w:eastAsiaTheme="minorEastAsia" w:hAnsiTheme="minorEastAsia" w:cstheme="minorEastAsia" w:hint="eastAsia"/>
                <w:color w:val="000000" w:themeColor="text1"/>
                <w:szCs w:val="21"/>
              </w:rPr>
              <w:t>个文件，包括标准要求的形成文件的信息。</w:t>
            </w:r>
          </w:p>
          <w:p w:rsidR="00F84804" w:rsidRPr="00A56AA4" w:rsidRDefault="00F84804" w:rsidP="00F84804">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sidRPr="00A56AA4">
              <w:rPr>
                <w:rFonts w:asciiTheme="minorEastAsia" w:eastAsiaTheme="minorEastAsia" w:hAnsiTheme="minorEastAsia" w:cstheme="minorEastAsia" w:hint="eastAsia"/>
                <w:b w:val="0"/>
                <w:bCs w:val="0"/>
                <w:color w:val="000000" w:themeColor="text1"/>
                <w:sz w:val="21"/>
                <w:szCs w:val="21"/>
              </w:rPr>
              <w:t>3.管理制度汇编：</w:t>
            </w:r>
            <w:r w:rsidRPr="00A56AA4">
              <w:rPr>
                <w:rFonts w:asciiTheme="minorEastAsia" w:eastAsiaTheme="minorEastAsia" w:hAnsiTheme="minorEastAsia" w:cstheme="minorEastAsia" w:hint="eastAsia"/>
                <w:b w:val="0"/>
                <w:color w:val="000000" w:themeColor="text1"/>
                <w:sz w:val="21"/>
                <w:szCs w:val="21"/>
              </w:rPr>
              <w:t>包括管理制度、合同管理制定等文件。</w:t>
            </w:r>
          </w:p>
          <w:p w:rsidR="00F84804" w:rsidRPr="00A56AA4" w:rsidRDefault="00F84804" w:rsidP="00F84804">
            <w:pPr>
              <w:rPr>
                <w:rFonts w:asciiTheme="minorEastAsia" w:eastAsiaTheme="minorEastAsia" w:hAnsiTheme="minorEastAsia" w:cstheme="minorEastAsia"/>
                <w:color w:val="000000" w:themeColor="text1"/>
                <w:szCs w:val="21"/>
              </w:rPr>
            </w:pPr>
            <w:r w:rsidRPr="00A56AA4">
              <w:rPr>
                <w:rFonts w:asciiTheme="minorEastAsia" w:eastAsiaTheme="minorEastAsia" w:hAnsiTheme="minorEastAsia" w:cstheme="minorEastAsia" w:hint="eastAsia"/>
                <w:color w:val="000000" w:themeColor="text1"/>
                <w:szCs w:val="21"/>
              </w:rPr>
              <w:t>4.体系运行所需要的文件和记录</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编制了《文件控制程序》《记录控制程序》用于对管理体系文件，符合标准要求。</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查</w:t>
            </w:r>
            <w:r w:rsidR="006853CC" w:rsidRPr="00A56AA4">
              <w:rPr>
                <w:rFonts w:asciiTheme="minorEastAsia" w:eastAsiaTheme="minorEastAsia" w:hAnsiTheme="minorEastAsia" w:hint="eastAsia"/>
                <w:szCs w:val="21"/>
              </w:rPr>
              <w:t>综合部</w:t>
            </w:r>
            <w:r w:rsidRPr="00A56AA4">
              <w:rPr>
                <w:rFonts w:asciiTheme="minorEastAsia" w:eastAsiaTheme="minorEastAsia" w:hAnsiTheme="minorEastAsia" w:hint="eastAsia"/>
                <w:szCs w:val="21"/>
              </w:rPr>
              <w:t>管理手册、管理制度等文件均保管良好，为有效版本，有受控标识。</w:t>
            </w:r>
          </w:p>
          <w:p w:rsidR="00F84804" w:rsidRPr="00A56AA4" w:rsidRDefault="006853CC"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综合部</w:t>
            </w:r>
            <w:r w:rsidR="00F84804" w:rsidRPr="00A56AA4">
              <w:rPr>
                <w:rFonts w:asciiTheme="minorEastAsia" w:eastAsiaTheme="minorEastAsia" w:hAnsiTheme="minorEastAsia" w:hint="eastAsia"/>
                <w:szCs w:val="21"/>
              </w:rPr>
              <w:t>负责收集有关产品的国家标准、行业标准的最新版本，分发到相关部门使用；收回旧标准。</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查见《适用的法律法规及其他要求清单》，内容包括：序号、文件名称、编号、版本等，收集基本全面，基本符合。</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以上外来文件保管良好，均为有效版本。</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查见《记录清单》，内容包括：序号、记录名称、编号、保存期、使用部门等。</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共登记有</w:t>
            </w:r>
            <w:r w:rsidRPr="00A56AA4">
              <w:rPr>
                <w:rFonts w:asciiTheme="minorEastAsia" w:eastAsiaTheme="minorEastAsia" w:hAnsiTheme="minorEastAsia"/>
                <w:szCs w:val="21"/>
              </w:rPr>
              <w:t>不符合项报告</w:t>
            </w:r>
            <w:r w:rsidRPr="00A56AA4">
              <w:rPr>
                <w:rFonts w:asciiTheme="minorEastAsia" w:eastAsiaTheme="minorEastAsia" w:hAnsiTheme="minorEastAsia" w:hint="eastAsia"/>
                <w:szCs w:val="21"/>
              </w:rPr>
              <w:t>、</w:t>
            </w:r>
            <w:r w:rsidRPr="00A56AA4">
              <w:rPr>
                <w:rFonts w:asciiTheme="minorEastAsia" w:eastAsiaTheme="minorEastAsia" w:hAnsiTheme="minorEastAsia"/>
                <w:szCs w:val="21"/>
              </w:rPr>
              <w:t>顾客满意程度调查表</w:t>
            </w:r>
            <w:r w:rsidRPr="00A56AA4">
              <w:rPr>
                <w:rFonts w:asciiTheme="minorEastAsia" w:eastAsiaTheme="minorEastAsia" w:hAnsiTheme="minorEastAsia" w:hint="eastAsia"/>
                <w:szCs w:val="21"/>
              </w:rPr>
              <w:t>、</w:t>
            </w:r>
            <w:r w:rsidRPr="00A56AA4">
              <w:rPr>
                <w:rFonts w:asciiTheme="minorEastAsia" w:eastAsiaTheme="minorEastAsia" w:hAnsiTheme="minorEastAsia"/>
                <w:szCs w:val="21"/>
              </w:rPr>
              <w:t>文件发放回收记录</w:t>
            </w:r>
            <w:r w:rsidRPr="00A56AA4">
              <w:rPr>
                <w:rFonts w:asciiTheme="minorEastAsia" w:eastAsiaTheme="minorEastAsia" w:hAnsiTheme="minorEastAsia" w:hint="eastAsia"/>
                <w:szCs w:val="21"/>
              </w:rPr>
              <w:t>、外来文件清单、培训记录表、环境因素清单等。</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保存期限分别为三年和长期。</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抽查</w:t>
            </w:r>
            <w:r w:rsidR="006853CC" w:rsidRPr="00A56AA4">
              <w:rPr>
                <w:rFonts w:asciiTheme="minorEastAsia" w:eastAsiaTheme="minorEastAsia" w:hAnsiTheme="minorEastAsia" w:hint="eastAsia"/>
                <w:szCs w:val="21"/>
              </w:rPr>
              <w:t>综合部</w:t>
            </w:r>
            <w:r w:rsidRPr="00A56AA4">
              <w:rPr>
                <w:rFonts w:asciiTheme="minorEastAsia" w:eastAsiaTheme="minorEastAsia" w:hAnsiTheme="minorEastAsia" w:hint="eastAsia"/>
                <w:szCs w:val="21"/>
              </w:rPr>
              <w:t>办文件发放登记表、培训记录表、受控文件清单，固体废弃物处置记录，填写及保管符合要求。</w:t>
            </w:r>
            <w:r w:rsidRPr="00A56AA4">
              <w:rPr>
                <w:rFonts w:asciiTheme="minorEastAsia" w:eastAsiaTheme="minorEastAsia" w:hAnsiTheme="minorEastAsia" w:hint="eastAsia"/>
                <w:szCs w:val="21"/>
              </w:rPr>
              <w:br/>
              <w:t xml:space="preserve"> </w:t>
            </w:r>
            <w:r w:rsidRPr="00A56AA4">
              <w:rPr>
                <w:rFonts w:asciiTheme="minorEastAsia" w:eastAsiaTheme="minorEastAsia" w:hAnsiTheme="minorEastAsia"/>
                <w:szCs w:val="21"/>
              </w:rPr>
              <w:t xml:space="preserve">   </w:t>
            </w:r>
            <w:r w:rsidRPr="00A56AA4">
              <w:rPr>
                <w:rFonts w:asciiTheme="minorEastAsia" w:eastAsiaTheme="minorEastAsia" w:hAnsiTheme="minorEastAsia" w:hint="eastAsia"/>
                <w:szCs w:val="21"/>
              </w:rPr>
              <w:t>各部门保存各记录，按时间整理，放置在文件柜中，以便检索，</w:t>
            </w:r>
            <w:r w:rsidR="006853CC" w:rsidRPr="00A56AA4">
              <w:rPr>
                <w:rFonts w:asciiTheme="minorEastAsia" w:eastAsiaTheme="minorEastAsia" w:hAnsiTheme="minorEastAsia" w:hint="eastAsia"/>
                <w:szCs w:val="21"/>
              </w:rPr>
              <w:t>综合部</w:t>
            </w:r>
            <w:r w:rsidRPr="00A56AA4">
              <w:rPr>
                <w:rFonts w:asciiTheme="minorEastAsia" w:eastAsiaTheme="minorEastAsia" w:hAnsiTheme="minorEastAsia" w:hint="eastAsia"/>
                <w:szCs w:val="21"/>
              </w:rPr>
              <w:t>定期对其进行检查，目前保存完好。名称，编号构成记录的唯一性标识。</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介绍：尚未有销毁记录，若有由综合部组织进行。</w:t>
            </w:r>
          </w:p>
          <w:p w:rsidR="00F84804" w:rsidRPr="00A56AA4" w:rsidRDefault="00F84804" w:rsidP="00F84804">
            <w:pPr>
              <w:pStyle w:val="a6"/>
              <w:rPr>
                <w:rFonts w:asciiTheme="minorEastAsia" w:eastAsiaTheme="minorEastAsia" w:hAnsiTheme="minorEastAsia"/>
                <w:szCs w:val="21"/>
              </w:rPr>
            </w:pPr>
            <w:r w:rsidRPr="00A56AA4">
              <w:rPr>
                <w:rFonts w:asciiTheme="minorEastAsia" w:eastAsiaTheme="minorEastAsia" w:hAnsiTheme="minorEastAsia" w:hint="eastAsia"/>
                <w:szCs w:val="21"/>
              </w:rPr>
              <w:t>其他自初审后无变化</w:t>
            </w:r>
          </w:p>
          <w:p w:rsidR="00F84804" w:rsidRPr="00A56AA4" w:rsidRDefault="00F84804" w:rsidP="00A56AA4">
            <w:pPr>
              <w:rPr>
                <w:rFonts w:asciiTheme="minorEastAsia" w:eastAsiaTheme="minorEastAsia" w:hAnsiTheme="minorEastAsia"/>
                <w:szCs w:val="21"/>
              </w:rPr>
            </w:pPr>
            <w:r w:rsidRPr="00A56AA4">
              <w:rPr>
                <w:rFonts w:asciiTheme="minorEastAsia" w:eastAsiaTheme="minorEastAsia" w:hAnsiTheme="minorEastAsia" w:hint="eastAsia"/>
                <w:szCs w:val="21"/>
              </w:rPr>
              <w:t>查到公司制定了知识分类表包括：政策法规、</w:t>
            </w:r>
            <w:r w:rsidRPr="00A56AA4">
              <w:rPr>
                <w:rFonts w:asciiTheme="minorEastAsia" w:eastAsiaTheme="minorEastAsia" w:hAnsiTheme="minorEastAsia" w:cs="宋体" w:hint="eastAsia"/>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sidRPr="00A56AA4">
              <w:rPr>
                <w:rFonts w:asciiTheme="minorEastAsia" w:eastAsiaTheme="minorEastAsia" w:hAnsiTheme="minorEastAsia" w:hint="eastAsia"/>
                <w:szCs w:val="21"/>
              </w:rPr>
              <w:t>编制：综合部 批准：</w:t>
            </w:r>
            <w:r w:rsidR="00A56AA4" w:rsidRPr="00A56AA4">
              <w:rPr>
                <w:rFonts w:asciiTheme="minorEastAsia" w:eastAsiaTheme="minorEastAsia" w:hAnsiTheme="minorEastAsia" w:hint="eastAsia"/>
                <w:szCs w:val="21"/>
              </w:rPr>
              <w:t>甄兰英</w:t>
            </w:r>
            <w:r w:rsidRPr="00A56AA4">
              <w:rPr>
                <w:rFonts w:asciiTheme="minorEastAsia" w:eastAsiaTheme="minorEastAsia" w:hAnsiTheme="minorEastAsia" w:hint="eastAsia"/>
                <w:szCs w:val="21"/>
              </w:rPr>
              <w:t xml:space="preserve">   时间：20</w:t>
            </w:r>
            <w:r w:rsidRPr="00A56AA4">
              <w:rPr>
                <w:rFonts w:asciiTheme="minorEastAsia" w:eastAsiaTheme="minorEastAsia" w:hAnsiTheme="minorEastAsia"/>
                <w:szCs w:val="21"/>
              </w:rPr>
              <w:t>2</w:t>
            </w:r>
            <w:r w:rsidR="00A56AA4">
              <w:rPr>
                <w:rFonts w:asciiTheme="minorEastAsia" w:eastAsiaTheme="minorEastAsia" w:hAnsiTheme="minorEastAsia" w:hint="eastAsia"/>
                <w:szCs w:val="21"/>
              </w:rPr>
              <w:t>1</w:t>
            </w:r>
            <w:r w:rsidRPr="00A56AA4">
              <w:rPr>
                <w:rFonts w:asciiTheme="minorEastAsia" w:eastAsiaTheme="minorEastAsia" w:hAnsiTheme="minorEastAsia" w:hint="eastAsia"/>
                <w:szCs w:val="21"/>
              </w:rPr>
              <w:t>.</w:t>
            </w:r>
            <w:r w:rsidRPr="00A56AA4">
              <w:rPr>
                <w:rFonts w:asciiTheme="minorEastAsia" w:eastAsiaTheme="minorEastAsia" w:hAnsiTheme="minorEastAsia"/>
                <w:szCs w:val="21"/>
              </w:rPr>
              <w:t>06</w:t>
            </w:r>
            <w:r w:rsidRPr="00A56AA4">
              <w:rPr>
                <w:rFonts w:asciiTheme="minorEastAsia" w:eastAsiaTheme="minorEastAsia" w:hAnsiTheme="minorEastAsia" w:hint="eastAsia"/>
                <w:szCs w:val="21"/>
              </w:rPr>
              <w:t>.</w:t>
            </w:r>
            <w:r w:rsidR="006853CC" w:rsidRPr="00A56AA4">
              <w:rPr>
                <w:rFonts w:asciiTheme="minorEastAsia" w:eastAsiaTheme="minorEastAsia" w:hAnsiTheme="minorEastAsia"/>
                <w:szCs w:val="21"/>
              </w:rPr>
              <w:t>20</w:t>
            </w:r>
          </w:p>
        </w:tc>
        <w:tc>
          <w:tcPr>
            <w:tcW w:w="895" w:type="dxa"/>
            <w:gridSpan w:val="2"/>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968"/>
        </w:trPr>
        <w:tc>
          <w:tcPr>
            <w:tcW w:w="2160" w:type="dxa"/>
          </w:tcPr>
          <w:p w:rsidR="00F84804" w:rsidRPr="00A56AA4" w:rsidRDefault="00F84804" w:rsidP="00F84804">
            <w:pPr>
              <w:spacing w:line="360" w:lineRule="auto"/>
              <w:rPr>
                <w:rFonts w:asciiTheme="minorEastAsia" w:eastAsiaTheme="minorEastAsia" w:hAnsiTheme="minorEastAsia" w:cs="宋体"/>
                <w:szCs w:val="21"/>
              </w:rPr>
            </w:pPr>
            <w:r w:rsidRPr="00A56AA4">
              <w:rPr>
                <w:rFonts w:asciiTheme="minorEastAsia" w:eastAsiaTheme="minorEastAsia" w:hAnsiTheme="minorEastAsia" w:cs="宋体" w:hint="eastAsia"/>
                <w:szCs w:val="21"/>
              </w:rPr>
              <w:lastRenderedPageBreak/>
              <w:t>外部提供的 控制/总则</w:t>
            </w:r>
          </w:p>
          <w:p w:rsidR="00F84804" w:rsidRPr="00A56AA4" w:rsidRDefault="00F84804" w:rsidP="00F84804">
            <w:pPr>
              <w:spacing w:line="360" w:lineRule="auto"/>
              <w:rPr>
                <w:rFonts w:asciiTheme="minorEastAsia" w:eastAsiaTheme="minorEastAsia" w:hAnsiTheme="minorEastAsia" w:cs="宋体"/>
                <w:szCs w:val="21"/>
              </w:rPr>
            </w:pPr>
          </w:p>
        </w:tc>
        <w:tc>
          <w:tcPr>
            <w:tcW w:w="960" w:type="dxa"/>
          </w:tcPr>
          <w:p w:rsidR="00F84804" w:rsidRPr="00A56AA4" w:rsidRDefault="00F84804" w:rsidP="00F84804">
            <w:pPr>
              <w:rPr>
                <w:rFonts w:asciiTheme="minorEastAsia" w:eastAsiaTheme="minorEastAsia" w:hAnsiTheme="minorEastAsia" w:cs="宋体"/>
                <w:b/>
                <w:szCs w:val="21"/>
              </w:rPr>
            </w:pPr>
            <w:r w:rsidRPr="00A56AA4">
              <w:rPr>
                <w:rFonts w:asciiTheme="minorEastAsia" w:eastAsiaTheme="minorEastAsia" w:hAnsiTheme="minorEastAsia" w:cs="宋体"/>
                <w:b/>
                <w:szCs w:val="21"/>
              </w:rPr>
              <w:t>Q</w:t>
            </w:r>
            <w:r w:rsidRPr="00A56AA4">
              <w:rPr>
                <w:rFonts w:asciiTheme="minorEastAsia" w:eastAsiaTheme="minorEastAsia" w:hAnsiTheme="minorEastAsia" w:cs="宋体" w:hint="eastAsia"/>
                <w:b/>
                <w:szCs w:val="21"/>
              </w:rPr>
              <w:t>8.4.1</w:t>
            </w:r>
          </w:p>
        </w:tc>
        <w:tc>
          <w:tcPr>
            <w:tcW w:w="10943" w:type="dxa"/>
            <w:gridSpan w:val="2"/>
          </w:tcPr>
          <w:p w:rsidR="00F84804" w:rsidRPr="00A56AA4" w:rsidRDefault="00F84804" w:rsidP="00F84804">
            <w:pPr>
              <w:spacing w:line="400" w:lineRule="exact"/>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查，公司编制了质量手册8.4条款。文件规定了本公司有关的采购产品的采购过程进行控制，确保采购物资符合质量要求以及在交付和服务等各方</w:t>
            </w:r>
            <w:proofErr w:type="gramStart"/>
            <w:r w:rsidRPr="00A56AA4">
              <w:rPr>
                <w:rFonts w:asciiTheme="minorEastAsia" w:eastAsiaTheme="minorEastAsia" w:hAnsiTheme="minorEastAsia" w:hint="eastAsia"/>
                <w:szCs w:val="21"/>
              </w:rPr>
              <w:t>面符合</w:t>
            </w:r>
            <w:proofErr w:type="gramEnd"/>
            <w:r w:rsidRPr="00A56AA4">
              <w:rPr>
                <w:rFonts w:asciiTheme="minorEastAsia" w:eastAsiaTheme="minorEastAsia" w:hAnsiTheme="minorEastAsia" w:hint="eastAsia"/>
                <w:szCs w:val="21"/>
              </w:rPr>
              <w:t>规定的要求。规定了对供应商每年进行评审。</w:t>
            </w:r>
          </w:p>
          <w:p w:rsidR="00F84804" w:rsidRPr="00A56AA4" w:rsidRDefault="00F84804" w:rsidP="00F84804">
            <w:pPr>
              <w:spacing w:line="400" w:lineRule="exact"/>
              <w:rPr>
                <w:rFonts w:asciiTheme="minorEastAsia" w:eastAsiaTheme="minorEastAsia" w:hAnsiTheme="minorEastAsia"/>
                <w:szCs w:val="21"/>
              </w:rPr>
            </w:pPr>
            <w:r w:rsidRPr="00A56AA4">
              <w:rPr>
                <w:rFonts w:asciiTheme="minorEastAsia" w:eastAsiaTheme="minorEastAsia" w:hAnsiTheme="minorEastAsia" w:hint="eastAsia"/>
                <w:szCs w:val="21"/>
              </w:rPr>
              <w:t xml:space="preserve">    负责人讲，综合部建立合格供方名录，核定《供方评价表》后，编制《合格供方名录》存档。采购人员应该具备相应能力。采购人员应从《合格供方名录》中选择供方。</w:t>
            </w:r>
          </w:p>
          <w:p w:rsidR="00F84804" w:rsidRPr="00A56AA4" w:rsidRDefault="00F84804" w:rsidP="00F84804">
            <w:pPr>
              <w:spacing w:line="400" w:lineRule="exact"/>
              <w:rPr>
                <w:rFonts w:asciiTheme="minorEastAsia" w:eastAsiaTheme="minorEastAsia" w:hAnsiTheme="minorEastAsia"/>
                <w:szCs w:val="21"/>
              </w:rPr>
            </w:pPr>
            <w:r w:rsidRPr="00A56AA4">
              <w:rPr>
                <w:rFonts w:asciiTheme="minorEastAsia" w:eastAsiaTheme="minorEastAsia" w:hAnsiTheme="minorEastAsia" w:hint="eastAsia"/>
                <w:szCs w:val="21"/>
              </w:rPr>
              <w:t>查《合格供方名单》：主要供应商3家，如下；</w:t>
            </w:r>
          </w:p>
          <w:p w:rsidR="00F84804" w:rsidRPr="00A56AA4" w:rsidRDefault="00F84804" w:rsidP="00F84804">
            <w:pPr>
              <w:pStyle w:val="a6"/>
              <w:rPr>
                <w:rFonts w:asciiTheme="minorEastAsia" w:eastAsiaTheme="minorEastAsia" w:hAnsiTheme="minorEastAsia"/>
                <w:szCs w:val="21"/>
              </w:rPr>
            </w:pPr>
            <w:r w:rsidRPr="00A56AA4">
              <w:rPr>
                <w:rFonts w:asciiTheme="minorEastAsia" w:eastAsiaTheme="minorEastAsia" w:hAnsiTheme="minorEastAsia" w:hint="eastAsia"/>
                <w:szCs w:val="21"/>
              </w:rPr>
              <w:t>北京盛泰昌荣能源设备有限公司</w:t>
            </w:r>
            <w:r w:rsidRPr="00A56AA4">
              <w:rPr>
                <w:rFonts w:asciiTheme="minorEastAsia" w:eastAsiaTheme="minorEastAsia" w:hAnsiTheme="minorEastAsia" w:hint="eastAsia"/>
                <w:szCs w:val="21"/>
              </w:rPr>
              <w:tab/>
              <w:t>芬兰奥林燃烧器</w:t>
            </w:r>
          </w:p>
          <w:p w:rsidR="00F84804" w:rsidRPr="00A56AA4" w:rsidRDefault="00F84804" w:rsidP="00F84804">
            <w:pPr>
              <w:pStyle w:val="a6"/>
              <w:rPr>
                <w:rFonts w:asciiTheme="minorEastAsia" w:eastAsiaTheme="minorEastAsia" w:hAnsiTheme="minorEastAsia"/>
                <w:szCs w:val="21"/>
              </w:rPr>
            </w:pPr>
            <w:r w:rsidRPr="00A56AA4">
              <w:rPr>
                <w:rFonts w:asciiTheme="minorEastAsia" w:eastAsiaTheme="minorEastAsia" w:hAnsiTheme="minorEastAsia" w:hint="eastAsia"/>
                <w:szCs w:val="21"/>
              </w:rPr>
              <w:t>深圳市柯耐特科技有限公司</w:t>
            </w:r>
            <w:r w:rsidRPr="00A56AA4">
              <w:rPr>
                <w:rFonts w:asciiTheme="minorEastAsia" w:eastAsiaTheme="minorEastAsia" w:hAnsiTheme="minorEastAsia" w:hint="eastAsia"/>
                <w:szCs w:val="21"/>
              </w:rPr>
              <w:tab/>
              <w:t>电缆接头</w:t>
            </w:r>
          </w:p>
          <w:p w:rsidR="00F84804" w:rsidRPr="00A56AA4" w:rsidRDefault="00F84804" w:rsidP="00F84804">
            <w:pPr>
              <w:spacing w:line="400" w:lineRule="exact"/>
              <w:rPr>
                <w:rFonts w:asciiTheme="minorEastAsia" w:eastAsiaTheme="minorEastAsia" w:hAnsiTheme="minorEastAsia"/>
                <w:szCs w:val="21"/>
              </w:rPr>
            </w:pPr>
            <w:r w:rsidRPr="00A56AA4">
              <w:rPr>
                <w:rFonts w:asciiTheme="minorEastAsia" w:eastAsiaTheme="minorEastAsia" w:hAnsiTheme="minorEastAsia" w:hint="eastAsia"/>
                <w:szCs w:val="21"/>
              </w:rPr>
              <w:t>北京</w:t>
            </w:r>
            <w:proofErr w:type="gramStart"/>
            <w:r w:rsidRPr="00A56AA4">
              <w:rPr>
                <w:rFonts w:asciiTheme="minorEastAsia" w:eastAsiaTheme="minorEastAsia" w:hAnsiTheme="minorEastAsia" w:hint="eastAsia"/>
                <w:szCs w:val="21"/>
              </w:rPr>
              <w:t>博雅华</w:t>
            </w:r>
            <w:proofErr w:type="gramEnd"/>
            <w:r w:rsidRPr="00A56AA4">
              <w:rPr>
                <w:rFonts w:asciiTheme="minorEastAsia" w:eastAsiaTheme="minorEastAsia" w:hAnsiTheme="minorEastAsia" w:hint="eastAsia"/>
                <w:szCs w:val="21"/>
              </w:rPr>
              <w:t>诚机电工程技术有限公司</w:t>
            </w:r>
            <w:r w:rsidRPr="00A56AA4">
              <w:rPr>
                <w:rFonts w:asciiTheme="minorEastAsia" w:eastAsiaTheme="minorEastAsia" w:hAnsiTheme="minorEastAsia" w:hint="eastAsia"/>
                <w:szCs w:val="21"/>
              </w:rPr>
              <w:tab/>
              <w:t>不锈钢板、镀锌管、镀锌卷板</w:t>
            </w:r>
          </w:p>
          <w:p w:rsidR="00F84804" w:rsidRPr="00A56AA4" w:rsidRDefault="00F84804" w:rsidP="00F84804">
            <w:pPr>
              <w:spacing w:line="400" w:lineRule="exact"/>
              <w:rPr>
                <w:rFonts w:asciiTheme="minorEastAsia" w:eastAsiaTheme="minorEastAsia" w:hAnsiTheme="minorEastAsia"/>
                <w:szCs w:val="21"/>
              </w:rPr>
            </w:pPr>
            <w:r w:rsidRPr="00A56AA4">
              <w:rPr>
                <w:rFonts w:asciiTheme="minorEastAsia" w:eastAsiaTheme="minorEastAsia" w:hAnsiTheme="minorEastAsia" w:hint="eastAsia"/>
                <w:szCs w:val="21"/>
              </w:rPr>
              <w:t>--《供方评价表》</w:t>
            </w:r>
          </w:p>
          <w:p w:rsidR="00F84804" w:rsidRPr="00A56AA4" w:rsidRDefault="00F84804" w:rsidP="00F84804">
            <w:pPr>
              <w:spacing w:line="400" w:lineRule="exact"/>
              <w:rPr>
                <w:rFonts w:asciiTheme="minorEastAsia" w:eastAsiaTheme="minorEastAsia" w:hAnsiTheme="minorEastAsia"/>
                <w:szCs w:val="21"/>
              </w:rPr>
            </w:pPr>
            <w:r w:rsidRPr="00A56AA4">
              <w:rPr>
                <w:rFonts w:asciiTheme="minorEastAsia" w:eastAsiaTheme="minorEastAsia" w:hAnsiTheme="minorEastAsia" w:hint="eastAsia"/>
                <w:szCs w:val="21"/>
              </w:rPr>
              <w:t xml:space="preserve"> 202</w:t>
            </w:r>
            <w:r w:rsidR="00A56AA4">
              <w:rPr>
                <w:rFonts w:asciiTheme="minorEastAsia" w:eastAsiaTheme="minorEastAsia" w:hAnsiTheme="minorEastAsia" w:hint="eastAsia"/>
                <w:szCs w:val="21"/>
              </w:rPr>
              <w:t>1</w:t>
            </w:r>
            <w:r w:rsidRPr="00A56AA4">
              <w:rPr>
                <w:rFonts w:asciiTheme="minorEastAsia" w:eastAsiaTheme="minorEastAsia" w:hAnsiTheme="minorEastAsia" w:hint="eastAsia"/>
                <w:szCs w:val="21"/>
              </w:rPr>
              <w:t>年5月供方评价确认：</w:t>
            </w:r>
          </w:p>
          <w:p w:rsidR="00F84804" w:rsidRPr="00A56AA4" w:rsidRDefault="00F84804" w:rsidP="00F84804">
            <w:pPr>
              <w:spacing w:line="400" w:lineRule="exact"/>
              <w:rPr>
                <w:rFonts w:asciiTheme="minorEastAsia" w:eastAsiaTheme="minorEastAsia" w:hAnsiTheme="minorEastAsia"/>
                <w:szCs w:val="21"/>
              </w:rPr>
            </w:pPr>
            <w:r w:rsidRPr="00A56AA4">
              <w:rPr>
                <w:rFonts w:asciiTheme="minorEastAsia" w:eastAsiaTheme="minorEastAsia" w:hAnsiTheme="minorEastAsia" w:hint="eastAsia"/>
                <w:szCs w:val="21"/>
              </w:rPr>
              <w:t>北京盛泰昌荣能源设备有限公司</w:t>
            </w:r>
            <w:r w:rsidRPr="00A56AA4">
              <w:rPr>
                <w:rFonts w:asciiTheme="minorEastAsia" w:eastAsiaTheme="minorEastAsia" w:hAnsiTheme="minorEastAsia" w:hint="eastAsia"/>
                <w:szCs w:val="21"/>
              </w:rPr>
              <w:tab/>
              <w:t>芬兰奥林燃烧器</w:t>
            </w:r>
          </w:p>
          <w:p w:rsidR="00F84804" w:rsidRPr="00A56AA4" w:rsidRDefault="00F84804" w:rsidP="00F84804">
            <w:pPr>
              <w:spacing w:line="400" w:lineRule="exact"/>
              <w:rPr>
                <w:rFonts w:asciiTheme="minorEastAsia" w:eastAsiaTheme="minorEastAsia" w:hAnsiTheme="minorEastAsia"/>
                <w:szCs w:val="21"/>
              </w:rPr>
            </w:pPr>
            <w:r w:rsidRPr="00A56AA4">
              <w:rPr>
                <w:rFonts w:asciiTheme="minorEastAsia" w:eastAsiaTheme="minorEastAsia" w:hAnsiTheme="minorEastAsia" w:hint="eastAsia"/>
                <w:szCs w:val="21"/>
              </w:rPr>
              <w:t>公司组织各部门对该供方的资质、产品质量、价格、送货及时度、服务、交期等进行了评价，有各部门评价人签字。调查评价：合格，同意列入合格供应商  评价人：胡慧华   202</w:t>
            </w:r>
            <w:r w:rsidR="00A56AA4">
              <w:rPr>
                <w:rFonts w:asciiTheme="minorEastAsia" w:eastAsiaTheme="minorEastAsia" w:hAnsiTheme="minorEastAsia" w:hint="eastAsia"/>
                <w:szCs w:val="21"/>
              </w:rPr>
              <w:t>1</w:t>
            </w:r>
            <w:r w:rsidRPr="00A56AA4">
              <w:rPr>
                <w:rFonts w:asciiTheme="minorEastAsia" w:eastAsiaTheme="minorEastAsia" w:hAnsiTheme="minorEastAsia" w:hint="eastAsia"/>
                <w:szCs w:val="21"/>
              </w:rPr>
              <w:t>年5月1</w:t>
            </w:r>
            <w:r w:rsidRPr="00A56AA4">
              <w:rPr>
                <w:rFonts w:asciiTheme="minorEastAsia" w:eastAsiaTheme="minorEastAsia" w:hAnsiTheme="minorEastAsia"/>
                <w:szCs w:val="21"/>
              </w:rPr>
              <w:t>0</w:t>
            </w:r>
            <w:r w:rsidRPr="00A56AA4">
              <w:rPr>
                <w:rFonts w:asciiTheme="minorEastAsia" w:eastAsiaTheme="minorEastAsia" w:hAnsiTheme="minorEastAsia" w:hint="eastAsia"/>
                <w:szCs w:val="21"/>
              </w:rPr>
              <w:t>日。</w:t>
            </w:r>
          </w:p>
          <w:p w:rsidR="00F84804" w:rsidRPr="00A56AA4" w:rsidRDefault="00F84804" w:rsidP="00F84804">
            <w:pPr>
              <w:pStyle w:val="a6"/>
              <w:rPr>
                <w:rFonts w:asciiTheme="minorEastAsia" w:eastAsiaTheme="minorEastAsia" w:hAnsiTheme="minorEastAsia"/>
                <w:bCs w:val="0"/>
                <w:spacing w:val="0"/>
                <w:szCs w:val="21"/>
              </w:rPr>
            </w:pPr>
            <w:r w:rsidRPr="00A56AA4">
              <w:rPr>
                <w:rFonts w:asciiTheme="minorEastAsia" w:eastAsiaTheme="minorEastAsia" w:hAnsiTheme="minorEastAsia" w:hint="eastAsia"/>
                <w:bCs w:val="0"/>
                <w:spacing w:val="0"/>
                <w:szCs w:val="21"/>
              </w:rPr>
              <w:t>深圳市柯耐特科技有限公司</w:t>
            </w:r>
            <w:r w:rsidRPr="00A56AA4">
              <w:rPr>
                <w:rFonts w:asciiTheme="minorEastAsia" w:eastAsiaTheme="minorEastAsia" w:hAnsiTheme="minorEastAsia" w:hint="eastAsia"/>
                <w:bCs w:val="0"/>
                <w:spacing w:val="0"/>
                <w:szCs w:val="21"/>
              </w:rPr>
              <w:tab/>
              <w:t>电缆接头</w:t>
            </w:r>
          </w:p>
          <w:p w:rsidR="00F84804" w:rsidRPr="00A56AA4" w:rsidRDefault="00F84804" w:rsidP="00A56AA4">
            <w:pPr>
              <w:pStyle w:val="a6"/>
              <w:rPr>
                <w:rFonts w:asciiTheme="minorEastAsia" w:eastAsiaTheme="minorEastAsia" w:hAnsiTheme="minorEastAsia"/>
                <w:szCs w:val="21"/>
              </w:rPr>
            </w:pPr>
            <w:r w:rsidRPr="00A56AA4">
              <w:rPr>
                <w:rFonts w:asciiTheme="minorEastAsia" w:eastAsiaTheme="minorEastAsia" w:hAnsiTheme="minorEastAsia" w:hint="eastAsia"/>
                <w:szCs w:val="21"/>
              </w:rPr>
              <w:t>公司组织各部门对该供方的资质、产品质量、价格、送货及时度、服务、交期等进行了评价，有各部门评价人签字。调查评价：合格，同意列入合格供应商  评价人：胡慧华   202</w:t>
            </w:r>
            <w:r w:rsidR="00A56AA4">
              <w:rPr>
                <w:rFonts w:asciiTheme="minorEastAsia" w:eastAsiaTheme="minorEastAsia" w:hAnsiTheme="minorEastAsia" w:hint="eastAsia"/>
                <w:szCs w:val="21"/>
              </w:rPr>
              <w:t>1</w:t>
            </w:r>
            <w:r w:rsidRPr="00A56AA4">
              <w:rPr>
                <w:rFonts w:asciiTheme="minorEastAsia" w:eastAsiaTheme="minorEastAsia" w:hAnsiTheme="minorEastAsia" w:hint="eastAsia"/>
                <w:szCs w:val="21"/>
              </w:rPr>
              <w:t>年3月1</w:t>
            </w:r>
            <w:r w:rsidRPr="00A56AA4">
              <w:rPr>
                <w:rFonts w:asciiTheme="minorEastAsia" w:eastAsiaTheme="minorEastAsia" w:hAnsiTheme="minorEastAsia"/>
                <w:szCs w:val="21"/>
              </w:rPr>
              <w:t>7</w:t>
            </w:r>
            <w:r w:rsidRPr="00A56AA4">
              <w:rPr>
                <w:rFonts w:asciiTheme="minorEastAsia" w:eastAsiaTheme="minorEastAsia" w:hAnsiTheme="minorEastAsia" w:hint="eastAsia"/>
                <w:szCs w:val="21"/>
              </w:rPr>
              <w:t>日。</w:t>
            </w:r>
          </w:p>
        </w:tc>
        <w:tc>
          <w:tcPr>
            <w:tcW w:w="646" w:type="dxa"/>
          </w:tcPr>
          <w:p w:rsidR="00F84804" w:rsidRPr="00A56AA4" w:rsidRDefault="00F84804" w:rsidP="00F84804">
            <w:pPr>
              <w:rPr>
                <w:rFonts w:asciiTheme="minorEastAsia" w:eastAsiaTheme="minorEastAsia" w:hAnsiTheme="minorEastAsia" w:cs="宋体"/>
                <w:szCs w:val="21"/>
              </w:rPr>
            </w:pPr>
          </w:p>
        </w:tc>
      </w:tr>
      <w:tr w:rsidR="00F84804" w:rsidRPr="00A56AA4" w:rsidTr="00F84804">
        <w:trPr>
          <w:trHeight w:val="90"/>
        </w:trPr>
        <w:tc>
          <w:tcPr>
            <w:tcW w:w="2160" w:type="dxa"/>
          </w:tcPr>
          <w:p w:rsidR="00F84804" w:rsidRPr="00A56AA4" w:rsidRDefault="00F84804" w:rsidP="00F84804">
            <w:pPr>
              <w:spacing w:line="360" w:lineRule="auto"/>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t>控制类型和程度</w:t>
            </w:r>
          </w:p>
          <w:p w:rsidR="00F84804" w:rsidRPr="00A56AA4" w:rsidRDefault="00F84804" w:rsidP="00F84804">
            <w:pPr>
              <w:adjustRightInd w:val="0"/>
              <w:snapToGrid w:val="0"/>
              <w:jc w:val="center"/>
              <w:rPr>
                <w:rFonts w:asciiTheme="minorEastAsia" w:eastAsiaTheme="minorEastAsia" w:hAnsiTheme="minorEastAsia"/>
                <w:color w:val="000000" w:themeColor="text1"/>
                <w:szCs w:val="21"/>
              </w:rPr>
            </w:pPr>
          </w:p>
        </w:tc>
        <w:tc>
          <w:tcPr>
            <w:tcW w:w="960" w:type="dxa"/>
          </w:tcPr>
          <w:p w:rsidR="00F84804" w:rsidRPr="00A56AA4" w:rsidRDefault="00F84804" w:rsidP="00F84804">
            <w:pPr>
              <w:rPr>
                <w:rFonts w:asciiTheme="minorEastAsia" w:eastAsiaTheme="minorEastAsia" w:hAnsiTheme="minorEastAsia" w:cs="宋体"/>
                <w:b/>
                <w:color w:val="000000" w:themeColor="text1"/>
                <w:szCs w:val="21"/>
              </w:rPr>
            </w:pPr>
            <w:r w:rsidRPr="00A56AA4">
              <w:rPr>
                <w:rFonts w:asciiTheme="minorEastAsia" w:eastAsiaTheme="minorEastAsia" w:hAnsiTheme="minorEastAsia" w:cs="宋体"/>
                <w:b/>
                <w:color w:val="000000" w:themeColor="text1"/>
                <w:szCs w:val="21"/>
              </w:rPr>
              <w:t>Q</w:t>
            </w:r>
            <w:r w:rsidRPr="00A56AA4">
              <w:rPr>
                <w:rFonts w:asciiTheme="minorEastAsia" w:eastAsiaTheme="minorEastAsia" w:hAnsiTheme="minorEastAsia" w:cs="宋体" w:hint="eastAsia"/>
                <w:b/>
                <w:color w:val="000000" w:themeColor="text1"/>
                <w:szCs w:val="21"/>
              </w:rPr>
              <w:t>8.4.2</w:t>
            </w:r>
          </w:p>
        </w:tc>
        <w:tc>
          <w:tcPr>
            <w:tcW w:w="10943" w:type="dxa"/>
            <w:gridSpan w:val="2"/>
          </w:tcPr>
          <w:p w:rsidR="00F84804" w:rsidRPr="00A56AA4" w:rsidRDefault="00F84804" w:rsidP="00F84804">
            <w:pPr>
              <w:spacing w:line="360" w:lineRule="auto"/>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rsidR="00F84804" w:rsidRPr="00A56AA4" w:rsidRDefault="00F84804" w:rsidP="00F84804">
            <w:pPr>
              <w:spacing w:line="360" w:lineRule="auto"/>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t>查 公司采购不合格情况</w:t>
            </w:r>
          </w:p>
          <w:p w:rsidR="00F84804" w:rsidRPr="00A56AA4" w:rsidRDefault="00F84804" w:rsidP="00F84804">
            <w:pPr>
              <w:spacing w:line="360" w:lineRule="auto"/>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t>负责人讲202</w:t>
            </w:r>
            <w:r w:rsidR="00A56AA4">
              <w:rPr>
                <w:rFonts w:asciiTheme="minorEastAsia" w:eastAsiaTheme="minorEastAsia" w:hAnsiTheme="minorEastAsia" w:cs="宋体" w:hint="eastAsia"/>
                <w:color w:val="000000" w:themeColor="text1"/>
                <w:szCs w:val="21"/>
              </w:rPr>
              <w:t>1</w:t>
            </w:r>
            <w:r w:rsidRPr="00A56AA4">
              <w:rPr>
                <w:rFonts w:asciiTheme="minorEastAsia" w:eastAsiaTheme="minorEastAsia" w:hAnsiTheme="minorEastAsia" w:cs="宋体" w:hint="eastAsia"/>
                <w:color w:val="000000" w:themeColor="text1"/>
                <w:szCs w:val="21"/>
              </w:rPr>
              <w:t>年</w:t>
            </w:r>
            <w:r w:rsidR="00A56AA4">
              <w:rPr>
                <w:rFonts w:asciiTheme="minorEastAsia" w:eastAsiaTheme="minorEastAsia" w:hAnsiTheme="minorEastAsia" w:cs="宋体" w:hint="eastAsia"/>
                <w:color w:val="000000" w:themeColor="text1"/>
                <w:szCs w:val="21"/>
              </w:rPr>
              <w:t>1</w:t>
            </w:r>
            <w:r w:rsidRPr="00A56AA4">
              <w:rPr>
                <w:rFonts w:asciiTheme="minorEastAsia" w:eastAsiaTheme="minorEastAsia" w:hAnsiTheme="minorEastAsia" w:cs="宋体" w:hint="eastAsia"/>
                <w:color w:val="000000" w:themeColor="text1"/>
                <w:szCs w:val="21"/>
              </w:rPr>
              <w:t>月以来，未出现采购产品有质量不符合的情况。</w:t>
            </w:r>
          </w:p>
          <w:p w:rsidR="00F84804" w:rsidRPr="00A56AA4" w:rsidRDefault="00F84804" w:rsidP="00F84804">
            <w:pPr>
              <w:spacing w:line="360" w:lineRule="auto"/>
              <w:ind w:firstLineChars="200" w:firstLine="420"/>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lastRenderedPageBreak/>
              <w:t xml:space="preserve"> 公司手册中要求采购的主要材料必须进行检验。</w:t>
            </w:r>
          </w:p>
          <w:p w:rsidR="00F84804" w:rsidRPr="00A56AA4" w:rsidRDefault="00F84804" w:rsidP="00F84804">
            <w:pPr>
              <w:spacing w:line="360" w:lineRule="auto"/>
              <w:ind w:firstLineChars="200" w:firstLine="420"/>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t>公司对产品外观、数量、产品质量性证明文件进行了验收。经询问公司采购产品主要根据需求，根据进货检验记录对相关产品的材质报告、数量、外观等进行检验。抽查验证记录《进货检验记录》，提供2020年4-2020年6月对电缆接头进货检验记录。见8.6条款进货检验记录。</w:t>
            </w:r>
          </w:p>
          <w:p w:rsidR="00F84804" w:rsidRPr="00A56AA4" w:rsidRDefault="00F84804" w:rsidP="00F84804">
            <w:pPr>
              <w:spacing w:line="360" w:lineRule="auto"/>
              <w:ind w:firstLineChars="200" w:firstLine="420"/>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t>基本符合要求。现场查看其他采购</w:t>
            </w:r>
            <w:proofErr w:type="gramStart"/>
            <w:r w:rsidRPr="00A56AA4">
              <w:rPr>
                <w:rFonts w:asciiTheme="minorEastAsia" w:eastAsiaTheme="minorEastAsia" w:hAnsiTheme="minorEastAsia" w:cs="宋体" w:hint="eastAsia"/>
                <w:color w:val="000000" w:themeColor="text1"/>
                <w:szCs w:val="21"/>
              </w:rPr>
              <w:t>物料均</w:t>
            </w:r>
            <w:proofErr w:type="gramEnd"/>
            <w:r w:rsidRPr="00A56AA4">
              <w:rPr>
                <w:rFonts w:asciiTheme="minorEastAsia" w:eastAsiaTheme="minorEastAsia" w:hAnsiTheme="minorEastAsia" w:cs="宋体" w:hint="eastAsia"/>
                <w:color w:val="000000" w:themeColor="text1"/>
                <w:szCs w:val="21"/>
              </w:rPr>
              <w:t>按要求进行验证入库</w:t>
            </w:r>
          </w:p>
          <w:p w:rsidR="00F84804" w:rsidRPr="00A56AA4" w:rsidRDefault="00F84804" w:rsidP="00F84804">
            <w:pPr>
              <w:spacing w:line="360" w:lineRule="auto"/>
              <w:ind w:firstLineChars="200" w:firstLine="420"/>
              <w:rPr>
                <w:rFonts w:asciiTheme="minorEastAsia" w:eastAsiaTheme="minorEastAsia" w:hAnsiTheme="minorEastAsia" w:cs="宋体"/>
                <w:color w:val="000000" w:themeColor="text1"/>
                <w:szCs w:val="21"/>
              </w:rPr>
            </w:pPr>
            <w:r w:rsidRPr="00A56AA4">
              <w:rPr>
                <w:rFonts w:asciiTheme="minorEastAsia" w:eastAsiaTheme="minorEastAsia" w:hAnsiTheme="minorEastAsia" w:cs="宋体" w:hint="eastAsia"/>
                <w:color w:val="000000" w:themeColor="text1"/>
                <w:szCs w:val="21"/>
              </w:rPr>
              <w:t>公司外部供方的管理基本符合要求。</w:t>
            </w:r>
          </w:p>
        </w:tc>
        <w:tc>
          <w:tcPr>
            <w:tcW w:w="646" w:type="dxa"/>
          </w:tcPr>
          <w:p w:rsidR="00F84804" w:rsidRPr="00A56AA4" w:rsidRDefault="00F84804" w:rsidP="00F84804">
            <w:pPr>
              <w:rPr>
                <w:rFonts w:asciiTheme="minorEastAsia" w:eastAsiaTheme="minorEastAsia" w:hAnsiTheme="minorEastAsia"/>
                <w:color w:val="000000" w:themeColor="text1"/>
                <w:szCs w:val="21"/>
              </w:rPr>
            </w:pPr>
          </w:p>
        </w:tc>
      </w:tr>
      <w:tr w:rsidR="00F84804" w:rsidRPr="00A56AA4" w:rsidTr="00F84804">
        <w:trPr>
          <w:trHeight w:val="1675"/>
        </w:trPr>
        <w:tc>
          <w:tcPr>
            <w:tcW w:w="2160" w:type="dxa"/>
          </w:tcPr>
          <w:p w:rsidR="00F84804" w:rsidRPr="00A56AA4" w:rsidRDefault="00F84804" w:rsidP="00F84804">
            <w:pPr>
              <w:spacing w:line="360" w:lineRule="auto"/>
              <w:rPr>
                <w:rFonts w:asciiTheme="minorEastAsia" w:eastAsiaTheme="minorEastAsia" w:hAnsiTheme="minorEastAsia" w:cs="宋体"/>
                <w:szCs w:val="21"/>
              </w:rPr>
            </w:pPr>
            <w:r w:rsidRPr="00A56AA4">
              <w:rPr>
                <w:rFonts w:asciiTheme="minorEastAsia" w:eastAsiaTheme="minorEastAsia" w:hAnsiTheme="minorEastAsia" w:cs="宋体" w:hint="eastAsia"/>
                <w:szCs w:val="21"/>
              </w:rPr>
              <w:lastRenderedPageBreak/>
              <w:t>外部供方的信息</w:t>
            </w:r>
          </w:p>
          <w:p w:rsidR="00F84804" w:rsidRPr="00A56AA4" w:rsidRDefault="00F84804" w:rsidP="00F84804">
            <w:pPr>
              <w:spacing w:line="360" w:lineRule="auto"/>
              <w:rPr>
                <w:rFonts w:asciiTheme="minorEastAsia" w:eastAsiaTheme="minorEastAsia" w:hAnsiTheme="minorEastAsia"/>
                <w:szCs w:val="21"/>
              </w:rPr>
            </w:pPr>
          </w:p>
        </w:tc>
        <w:tc>
          <w:tcPr>
            <w:tcW w:w="960" w:type="dxa"/>
          </w:tcPr>
          <w:p w:rsidR="00F84804" w:rsidRPr="00A56AA4" w:rsidRDefault="00F84804" w:rsidP="00F84804">
            <w:pPr>
              <w:rPr>
                <w:rFonts w:asciiTheme="minorEastAsia" w:eastAsiaTheme="minorEastAsia" w:hAnsiTheme="minorEastAsia" w:cs="宋体"/>
                <w:b/>
                <w:szCs w:val="21"/>
              </w:rPr>
            </w:pPr>
            <w:r w:rsidRPr="00A56AA4">
              <w:rPr>
                <w:rFonts w:asciiTheme="minorEastAsia" w:eastAsiaTheme="minorEastAsia" w:hAnsiTheme="minorEastAsia" w:cs="宋体"/>
                <w:b/>
                <w:szCs w:val="21"/>
              </w:rPr>
              <w:t>Q</w:t>
            </w:r>
            <w:r w:rsidRPr="00A56AA4">
              <w:rPr>
                <w:rFonts w:asciiTheme="minorEastAsia" w:eastAsiaTheme="minorEastAsia" w:hAnsiTheme="minorEastAsia" w:cs="宋体" w:hint="eastAsia"/>
                <w:b/>
                <w:szCs w:val="21"/>
              </w:rPr>
              <w:t>8.4.3</w:t>
            </w:r>
          </w:p>
        </w:tc>
        <w:tc>
          <w:tcPr>
            <w:tcW w:w="10943" w:type="dxa"/>
            <w:gridSpan w:val="2"/>
          </w:tcPr>
          <w:p w:rsidR="00F84804" w:rsidRPr="00A56AA4" w:rsidRDefault="00F84804" w:rsidP="00F84804">
            <w:pPr>
              <w:spacing w:line="360" w:lineRule="auto"/>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负责人讲与供方沟通的内容包括：所提供的过程、产品和服务等；采购物资根据签订采购合同对产品的名称、规格、型号、数量等采购信息的确定。</w:t>
            </w:r>
          </w:p>
          <w:p w:rsidR="00F84804" w:rsidRPr="00A56AA4" w:rsidRDefault="00F84804" w:rsidP="00A56AA4">
            <w:pPr>
              <w:spacing w:line="360" w:lineRule="auto"/>
              <w:rPr>
                <w:rFonts w:asciiTheme="minorEastAsia" w:eastAsiaTheme="minorEastAsia" w:hAnsiTheme="minorEastAsia"/>
                <w:szCs w:val="21"/>
              </w:rPr>
            </w:pPr>
            <w:r w:rsidRPr="00A56AA4">
              <w:rPr>
                <w:rFonts w:asciiTheme="minorEastAsia" w:eastAsiaTheme="minorEastAsia" w:hAnsiTheme="minorEastAsia" w:hint="eastAsia"/>
                <w:szCs w:val="21"/>
              </w:rPr>
              <w:t>查采购合同、订单等</w:t>
            </w:r>
            <w:r w:rsidR="00A56AA4">
              <w:rPr>
                <w:rFonts w:asciiTheme="minorEastAsia" w:eastAsiaTheme="minorEastAsia" w:hAnsiTheme="minorEastAsia" w:hint="eastAsia"/>
                <w:szCs w:val="21"/>
              </w:rPr>
              <w:t>，</w:t>
            </w:r>
            <w:r w:rsidRPr="00A56AA4">
              <w:rPr>
                <w:rFonts w:asciiTheme="minorEastAsia" w:eastAsiaTheme="minorEastAsia" w:hAnsiTheme="minorEastAsia" w:cs="宋体" w:hint="eastAsia"/>
                <w:szCs w:val="21"/>
              </w:rPr>
              <w:t xml:space="preserve">公司的采购合同明确了采购产品的具体要求，且均在合格供方处进行采购。     </w:t>
            </w:r>
          </w:p>
          <w:p w:rsidR="00F84804" w:rsidRPr="00A56AA4" w:rsidRDefault="00F84804" w:rsidP="00A56AA4">
            <w:pPr>
              <w:spacing w:line="360" w:lineRule="auto"/>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外部供方的信息管理有效。</w:t>
            </w:r>
          </w:p>
        </w:tc>
        <w:tc>
          <w:tcPr>
            <w:tcW w:w="646" w:type="dxa"/>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2110"/>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内部审核</w:t>
            </w:r>
          </w:p>
        </w:tc>
        <w:tc>
          <w:tcPr>
            <w:tcW w:w="960" w:type="dxa"/>
            <w:vAlign w:val="center"/>
          </w:tcPr>
          <w:p w:rsidR="00F84804" w:rsidRPr="00A56AA4" w:rsidRDefault="00A56AA4" w:rsidP="00F84804">
            <w:pPr>
              <w:rPr>
                <w:rFonts w:asciiTheme="minorEastAsia" w:eastAsiaTheme="minorEastAsia" w:hAnsiTheme="minorEastAsia"/>
                <w:szCs w:val="21"/>
              </w:rPr>
            </w:pPr>
            <w:r>
              <w:rPr>
                <w:rFonts w:asciiTheme="minorEastAsia" w:eastAsiaTheme="minorEastAsia" w:hAnsiTheme="minorEastAsia" w:hint="eastAsia"/>
                <w:szCs w:val="21"/>
              </w:rPr>
              <w:t>Q</w:t>
            </w:r>
            <w:r w:rsidR="00F84804" w:rsidRPr="00A56AA4">
              <w:rPr>
                <w:rFonts w:asciiTheme="minorEastAsia" w:eastAsiaTheme="minorEastAsia" w:hAnsiTheme="minorEastAsia" w:hint="eastAsia"/>
                <w:szCs w:val="21"/>
              </w:rPr>
              <w:t>9.2</w:t>
            </w:r>
          </w:p>
          <w:p w:rsidR="00F84804" w:rsidRPr="00A56AA4" w:rsidRDefault="00F84804" w:rsidP="00F84804">
            <w:pPr>
              <w:rPr>
                <w:rFonts w:asciiTheme="minorEastAsia" w:eastAsiaTheme="minorEastAsia" w:hAnsiTheme="minorEastAsia"/>
                <w:szCs w:val="21"/>
              </w:rPr>
            </w:pPr>
          </w:p>
        </w:tc>
        <w:tc>
          <w:tcPr>
            <w:tcW w:w="10694" w:type="dxa"/>
            <w:vAlign w:val="center"/>
          </w:tcPr>
          <w:p w:rsidR="00F84804" w:rsidRPr="00A56AA4" w:rsidRDefault="00F84804" w:rsidP="00F8480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公司制定《内部审核控制程序》，对内部审核方案策划规定：</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1.频次：内</w:t>
            </w:r>
            <w:proofErr w:type="gramStart"/>
            <w:r w:rsidRPr="00A56AA4">
              <w:rPr>
                <w:rFonts w:asciiTheme="minorEastAsia" w:eastAsiaTheme="minorEastAsia" w:hAnsiTheme="minorEastAsia" w:cs="宋体" w:hint="eastAsia"/>
                <w:szCs w:val="21"/>
              </w:rPr>
              <w:t>审每年</w:t>
            </w:r>
            <w:proofErr w:type="gramEnd"/>
            <w:r w:rsidRPr="00A56AA4">
              <w:rPr>
                <w:rFonts w:asciiTheme="minorEastAsia" w:eastAsiaTheme="minorEastAsia" w:hAnsiTheme="minorEastAsia" w:cs="宋体" w:hint="eastAsia"/>
                <w:szCs w:val="21"/>
              </w:rPr>
              <w:t>进行一次，两次内部审核的时间间隔不超过12个月。</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2.方法：按部门/过程审核。</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3.职责：体系负责人组织内部审核活动。</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4.策划要求：范围、准则、工作分配等。</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5.报告：体系负责人在内部审核结束及纠正措施完成后应向总经理报告审核结果。</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6.提供了《20</w:t>
            </w:r>
            <w:r w:rsidRPr="00A56AA4">
              <w:rPr>
                <w:rFonts w:asciiTheme="minorEastAsia" w:eastAsiaTheme="minorEastAsia" w:hAnsiTheme="minorEastAsia" w:cs="宋体"/>
                <w:szCs w:val="21"/>
              </w:rPr>
              <w:t>20</w:t>
            </w:r>
            <w:r w:rsidRPr="00A56AA4">
              <w:rPr>
                <w:rFonts w:asciiTheme="minorEastAsia" w:eastAsiaTheme="minorEastAsia" w:hAnsiTheme="minorEastAsia" w:cs="宋体" w:hint="eastAsia"/>
                <w:szCs w:val="21"/>
              </w:rPr>
              <w:t>年内部审核实施计划》，计划内容有：目的、范围、审核准则、审核时间</w:t>
            </w:r>
            <w:r w:rsidRPr="00A56AA4">
              <w:rPr>
                <w:rFonts w:asciiTheme="minorEastAsia" w:eastAsiaTheme="minorEastAsia" w:hAnsiTheme="minorEastAsia" w:hint="eastAsia"/>
                <w:color w:val="000000"/>
                <w:szCs w:val="21"/>
              </w:rPr>
              <w:t>20</w:t>
            </w:r>
            <w:r w:rsidRPr="00A56AA4">
              <w:rPr>
                <w:rFonts w:asciiTheme="minorEastAsia" w:eastAsiaTheme="minorEastAsia" w:hAnsiTheme="minorEastAsia"/>
                <w:color w:val="000000"/>
                <w:szCs w:val="21"/>
              </w:rPr>
              <w:t>20</w:t>
            </w:r>
            <w:r w:rsidRPr="00A56AA4">
              <w:rPr>
                <w:rFonts w:asciiTheme="minorEastAsia" w:eastAsiaTheme="minorEastAsia" w:hAnsiTheme="minorEastAsia" w:hint="eastAsia"/>
                <w:color w:val="000000"/>
                <w:szCs w:val="21"/>
              </w:rPr>
              <w:t>年1</w:t>
            </w:r>
            <w:r w:rsidRPr="00A56AA4">
              <w:rPr>
                <w:rFonts w:asciiTheme="minorEastAsia" w:eastAsiaTheme="minorEastAsia" w:hAnsiTheme="minorEastAsia"/>
                <w:color w:val="000000"/>
                <w:szCs w:val="21"/>
              </w:rPr>
              <w:t>1</w:t>
            </w:r>
            <w:r w:rsidRPr="00A56AA4">
              <w:rPr>
                <w:rFonts w:asciiTheme="minorEastAsia" w:eastAsiaTheme="minorEastAsia" w:hAnsiTheme="minorEastAsia" w:hint="eastAsia"/>
                <w:color w:val="000000"/>
                <w:szCs w:val="21"/>
              </w:rPr>
              <w:t>月2</w:t>
            </w:r>
            <w:r w:rsidRPr="00A56AA4">
              <w:rPr>
                <w:rFonts w:asciiTheme="minorEastAsia" w:eastAsiaTheme="minorEastAsia" w:hAnsiTheme="minorEastAsia"/>
                <w:color w:val="000000"/>
                <w:szCs w:val="21"/>
              </w:rPr>
              <w:t>0</w:t>
            </w:r>
            <w:r w:rsidRPr="00A56AA4">
              <w:rPr>
                <w:rFonts w:asciiTheme="minorEastAsia" w:eastAsiaTheme="minorEastAsia" w:hAnsiTheme="minorEastAsia" w:hint="eastAsia"/>
                <w:color w:val="000000"/>
                <w:szCs w:val="21"/>
              </w:rPr>
              <w:t>日</w:t>
            </w:r>
            <w:r w:rsidRPr="00A56AA4">
              <w:rPr>
                <w:rFonts w:asciiTheme="minorEastAsia" w:eastAsiaTheme="minorEastAsia" w:hAnsiTheme="minorEastAsia" w:cs="宋体" w:hint="eastAsia"/>
                <w:szCs w:val="21"/>
              </w:rPr>
              <w:t>。</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查阅20</w:t>
            </w:r>
            <w:r w:rsidRPr="00A56AA4">
              <w:rPr>
                <w:rFonts w:asciiTheme="minorEastAsia" w:eastAsiaTheme="minorEastAsia" w:hAnsiTheme="minorEastAsia" w:cs="宋体"/>
                <w:szCs w:val="21"/>
              </w:rPr>
              <w:t>20</w:t>
            </w:r>
            <w:r w:rsidRPr="00A56AA4">
              <w:rPr>
                <w:rFonts w:asciiTheme="minorEastAsia" w:eastAsiaTheme="minorEastAsia" w:hAnsiTheme="minorEastAsia" w:cs="宋体" w:hint="eastAsia"/>
                <w:szCs w:val="21"/>
              </w:rPr>
              <w:t>年度内部审核有关记录</w:t>
            </w:r>
          </w:p>
          <w:p w:rsidR="00F84804" w:rsidRPr="00A56AA4" w:rsidRDefault="00F84804" w:rsidP="00F84804">
            <w:pPr>
              <w:numPr>
                <w:ilvl w:val="0"/>
                <w:numId w:val="4"/>
              </w:num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提供了审核组名单：</w:t>
            </w:r>
            <w:r w:rsidRPr="00A56AA4">
              <w:rPr>
                <w:rFonts w:asciiTheme="minorEastAsia" w:eastAsiaTheme="minorEastAsia" w:hAnsiTheme="minorEastAsia" w:hint="eastAsia"/>
                <w:color w:val="000000"/>
                <w:szCs w:val="21"/>
              </w:rPr>
              <w:t>组长：田雨东    组员：胡慧华、黄海英</w:t>
            </w:r>
          </w:p>
          <w:p w:rsidR="00F84804" w:rsidRPr="00A56AA4" w:rsidRDefault="00F84804" w:rsidP="00F84804">
            <w:pPr>
              <w:numPr>
                <w:ilvl w:val="0"/>
                <w:numId w:val="4"/>
              </w:num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 xml:space="preserve">审核时间：  </w:t>
            </w:r>
            <w:r w:rsidRPr="00A56AA4">
              <w:rPr>
                <w:rFonts w:asciiTheme="minorEastAsia" w:eastAsiaTheme="minorEastAsia" w:hAnsiTheme="minorEastAsia" w:hint="eastAsia"/>
                <w:color w:val="000000"/>
                <w:szCs w:val="21"/>
              </w:rPr>
              <w:t>20</w:t>
            </w:r>
            <w:r w:rsidRPr="00A56AA4">
              <w:rPr>
                <w:rFonts w:asciiTheme="minorEastAsia" w:eastAsiaTheme="minorEastAsia" w:hAnsiTheme="minorEastAsia"/>
                <w:color w:val="000000"/>
                <w:szCs w:val="21"/>
              </w:rPr>
              <w:t>20</w:t>
            </w:r>
            <w:r w:rsidRPr="00A56AA4">
              <w:rPr>
                <w:rFonts w:asciiTheme="minorEastAsia" w:eastAsiaTheme="minorEastAsia" w:hAnsiTheme="minorEastAsia" w:hint="eastAsia"/>
                <w:color w:val="000000"/>
                <w:szCs w:val="21"/>
              </w:rPr>
              <w:t>年1</w:t>
            </w:r>
            <w:r w:rsidRPr="00A56AA4">
              <w:rPr>
                <w:rFonts w:asciiTheme="minorEastAsia" w:eastAsiaTheme="minorEastAsia" w:hAnsiTheme="minorEastAsia"/>
                <w:color w:val="000000"/>
                <w:szCs w:val="21"/>
              </w:rPr>
              <w:t>1</w:t>
            </w:r>
            <w:r w:rsidRPr="00A56AA4">
              <w:rPr>
                <w:rFonts w:asciiTheme="minorEastAsia" w:eastAsiaTheme="minorEastAsia" w:hAnsiTheme="minorEastAsia" w:hint="eastAsia"/>
                <w:color w:val="000000"/>
                <w:szCs w:val="21"/>
              </w:rPr>
              <w:t>月2</w:t>
            </w:r>
            <w:r w:rsidRPr="00A56AA4">
              <w:rPr>
                <w:rFonts w:asciiTheme="minorEastAsia" w:eastAsiaTheme="minorEastAsia" w:hAnsiTheme="minorEastAsia"/>
                <w:color w:val="000000"/>
                <w:szCs w:val="21"/>
              </w:rPr>
              <w:t>0</w:t>
            </w:r>
            <w:r w:rsidRPr="00A56AA4">
              <w:rPr>
                <w:rFonts w:asciiTheme="minorEastAsia" w:eastAsiaTheme="minorEastAsia" w:hAnsiTheme="minorEastAsia" w:hint="eastAsia"/>
                <w:color w:val="000000"/>
                <w:szCs w:val="21"/>
              </w:rPr>
              <w:t>日</w:t>
            </w:r>
          </w:p>
          <w:p w:rsidR="00F84804" w:rsidRPr="00A56AA4" w:rsidRDefault="00F84804" w:rsidP="00F84804">
            <w:pPr>
              <w:spacing w:line="360" w:lineRule="exact"/>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3.审核范围：公司领导层、各部门</w:t>
            </w:r>
          </w:p>
          <w:p w:rsidR="00A56AA4" w:rsidRDefault="00F84804" w:rsidP="00F84804">
            <w:pPr>
              <w:rPr>
                <w:rFonts w:asciiTheme="minorEastAsia" w:eastAsiaTheme="minorEastAsia" w:hAnsiTheme="minorEastAsia" w:cs="宋体" w:hint="eastAsia"/>
                <w:szCs w:val="21"/>
              </w:rPr>
            </w:pPr>
            <w:r w:rsidRPr="00A56AA4">
              <w:rPr>
                <w:rFonts w:asciiTheme="minorEastAsia" w:eastAsiaTheme="minorEastAsia" w:hAnsiTheme="minorEastAsia" w:cs="宋体" w:hint="eastAsia"/>
                <w:szCs w:val="21"/>
              </w:rPr>
              <w:t>4.审核准则：ISO9001:2015《质量管理体系 要求》</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lastRenderedPageBreak/>
              <w:t>5.提供了《内审首次会议签到表》，参加人有各部门负责人等。</w:t>
            </w:r>
          </w:p>
          <w:p w:rsidR="00F84804" w:rsidRPr="00A56AA4" w:rsidRDefault="00F84804" w:rsidP="00F84804">
            <w:pPr>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6.提供了《内审检查表》，经查阅对照，受审核部门涉及条款与公司管理体系职责分配相一致。</w:t>
            </w:r>
          </w:p>
          <w:p w:rsidR="00F84804" w:rsidRPr="00A56AA4" w:rsidRDefault="00F84804" w:rsidP="00F84804">
            <w:pPr>
              <w:pStyle w:val="a6"/>
              <w:ind w:firstLineChars="100" w:firstLine="210"/>
              <w:jc w:val="left"/>
              <w:rPr>
                <w:rFonts w:asciiTheme="minorEastAsia" w:eastAsiaTheme="minorEastAsia" w:hAnsiTheme="minorEastAsia" w:cs="宋体"/>
                <w:bCs w:val="0"/>
                <w:spacing w:val="0"/>
                <w:szCs w:val="21"/>
              </w:rPr>
            </w:pPr>
            <w:r w:rsidRPr="00A56AA4">
              <w:rPr>
                <w:rFonts w:asciiTheme="minorEastAsia" w:eastAsiaTheme="minorEastAsia" w:hAnsiTheme="minorEastAsia" w:cs="宋体" w:hint="eastAsia"/>
                <w:bCs w:val="0"/>
                <w:spacing w:val="0"/>
                <w:szCs w:val="21"/>
              </w:rPr>
              <w:t>审核计划安排合理，审核记录基本满足要求。</w:t>
            </w:r>
          </w:p>
          <w:p w:rsidR="00F84804" w:rsidRPr="00A56AA4" w:rsidRDefault="00F84804" w:rsidP="00F84804">
            <w:pPr>
              <w:spacing w:line="360" w:lineRule="exact"/>
              <w:rPr>
                <w:rFonts w:asciiTheme="minorEastAsia" w:eastAsiaTheme="minorEastAsia" w:hAnsiTheme="minorEastAsia"/>
                <w:szCs w:val="21"/>
              </w:rPr>
            </w:pPr>
            <w:r w:rsidRPr="00A56AA4">
              <w:rPr>
                <w:rFonts w:asciiTheme="minorEastAsia" w:eastAsiaTheme="minorEastAsia" w:hAnsiTheme="minorEastAsia" w:cs="宋体" w:hint="eastAsia"/>
                <w:szCs w:val="21"/>
              </w:rPr>
              <w:t>提供了《内审不合格报告》</w:t>
            </w:r>
            <w:r w:rsidRPr="00A56AA4">
              <w:rPr>
                <w:rFonts w:asciiTheme="minorEastAsia" w:eastAsiaTheme="minorEastAsia" w:hAnsiTheme="minorEastAsia" w:cs="宋体"/>
                <w:szCs w:val="21"/>
              </w:rPr>
              <w:t>1</w:t>
            </w:r>
            <w:r w:rsidRPr="00A56AA4">
              <w:rPr>
                <w:rFonts w:asciiTheme="minorEastAsia" w:eastAsiaTheme="minorEastAsia" w:hAnsiTheme="minorEastAsia" w:cs="宋体" w:hint="eastAsia"/>
                <w:szCs w:val="21"/>
              </w:rPr>
              <w:t>份，审核发现,综合部未按照要求对外来文件清单中法律法规进行及时更新。</w:t>
            </w:r>
          </w:p>
          <w:p w:rsidR="00F84804" w:rsidRPr="00A56AA4" w:rsidRDefault="00F84804" w:rsidP="00F84804">
            <w:pPr>
              <w:spacing w:line="360" w:lineRule="exact"/>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8</w:t>
            </w:r>
            <w:r w:rsidRPr="00A56AA4">
              <w:rPr>
                <w:rFonts w:asciiTheme="minorEastAsia" w:eastAsiaTheme="minorEastAsia" w:hAnsiTheme="minorEastAsia" w:cs="宋体"/>
                <w:szCs w:val="21"/>
              </w:rPr>
              <w:t>.</w:t>
            </w:r>
            <w:r w:rsidRPr="00A56AA4">
              <w:rPr>
                <w:rFonts w:asciiTheme="minorEastAsia" w:eastAsiaTheme="minorEastAsia" w:hAnsiTheme="minorEastAsia"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F84804" w:rsidRPr="00A56AA4" w:rsidRDefault="00F84804" w:rsidP="00F8480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 xml:space="preserve">审核结论：基本符合计划安排和标准的要求，并得到了较有效实施和保持， 仍需进一步改进。   </w:t>
            </w:r>
            <w:r w:rsidRPr="00A56AA4">
              <w:rPr>
                <w:rFonts w:asciiTheme="minorEastAsia" w:eastAsiaTheme="minorEastAsia" w:hAnsiTheme="minorEastAsia" w:cs="宋体"/>
                <w:szCs w:val="21"/>
              </w:rPr>
              <w:t xml:space="preserve"> </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提供了内审员培训记录，审核员没有审核自己部门工作，具有独立性。</w:t>
            </w:r>
          </w:p>
        </w:tc>
        <w:tc>
          <w:tcPr>
            <w:tcW w:w="895" w:type="dxa"/>
            <w:gridSpan w:val="2"/>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2110"/>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lastRenderedPageBreak/>
              <w:t>绩效测量和监视</w:t>
            </w:r>
          </w:p>
        </w:tc>
        <w:tc>
          <w:tcPr>
            <w:tcW w:w="960" w:type="dxa"/>
            <w:vAlign w:val="center"/>
          </w:tcPr>
          <w:p w:rsidR="00F84804" w:rsidRPr="00A56AA4" w:rsidRDefault="00A56AA4" w:rsidP="00F84804">
            <w:pPr>
              <w:rPr>
                <w:rFonts w:asciiTheme="minorEastAsia" w:eastAsiaTheme="minorEastAsia" w:hAnsiTheme="minorEastAsia"/>
                <w:szCs w:val="21"/>
              </w:rPr>
            </w:pPr>
            <w:r>
              <w:rPr>
                <w:rFonts w:asciiTheme="minorEastAsia" w:eastAsiaTheme="minorEastAsia" w:hAnsiTheme="minorEastAsia"/>
                <w:szCs w:val="21"/>
              </w:rPr>
              <w:t>Q</w:t>
            </w:r>
          </w:p>
          <w:p w:rsidR="00F84804" w:rsidRPr="00A56AA4" w:rsidRDefault="00A56AA4" w:rsidP="00F84804">
            <w:pPr>
              <w:rPr>
                <w:rFonts w:asciiTheme="minorEastAsia" w:eastAsiaTheme="minorEastAsia" w:hAnsiTheme="minorEastAsia"/>
                <w:szCs w:val="21"/>
              </w:rPr>
            </w:pPr>
            <w:r>
              <w:rPr>
                <w:rFonts w:asciiTheme="minorEastAsia" w:eastAsiaTheme="minorEastAsia" w:hAnsiTheme="minorEastAsia"/>
                <w:szCs w:val="21"/>
              </w:rPr>
              <w:t>9.1.1</w:t>
            </w:r>
          </w:p>
        </w:tc>
        <w:tc>
          <w:tcPr>
            <w:tcW w:w="10694" w:type="dxa"/>
            <w:vAlign w:val="center"/>
          </w:tcPr>
          <w:p w:rsidR="00F84804" w:rsidRPr="00A56AA4" w:rsidRDefault="00F84804" w:rsidP="00F8480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公司编制了《顾客满意度控制程序》，对销售服务的质量特性进行监视和测量，以验证其符合要求的程度，确保服务符合要求。</w:t>
            </w:r>
          </w:p>
          <w:p w:rsidR="00F84804" w:rsidRPr="00A56AA4" w:rsidRDefault="00F84804" w:rsidP="00F8480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公司制定《内部审核控制程序》、《管理评审控制程序》等为保证公司质量管理体系的有效运行，通过对管理绩效的监视与测量，确保体系运行的有效性。</w:t>
            </w:r>
          </w:p>
          <w:p w:rsidR="00F84804" w:rsidRPr="00A56AA4" w:rsidRDefault="00F84804" w:rsidP="00F8480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查阅“部门质量目标策划及考核记录表”，</w:t>
            </w:r>
          </w:p>
          <w:p w:rsidR="00F84804" w:rsidRPr="00A56AA4" w:rsidRDefault="00F84804" w:rsidP="00F8480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提供管理目标指标的检查考核工作，均完成目标考核要求。</w:t>
            </w:r>
          </w:p>
          <w:p w:rsidR="00F84804" w:rsidRPr="00A56AA4" w:rsidRDefault="00F84804" w:rsidP="00A56AA4">
            <w:pPr>
              <w:ind w:firstLineChars="200" w:firstLine="420"/>
              <w:rPr>
                <w:rFonts w:asciiTheme="minorEastAsia" w:eastAsiaTheme="minorEastAsia" w:hAnsiTheme="minorEastAsia" w:cs="宋体"/>
                <w:szCs w:val="21"/>
              </w:rPr>
            </w:pPr>
            <w:r w:rsidRPr="00A56AA4">
              <w:rPr>
                <w:rFonts w:asciiTheme="minorEastAsia" w:eastAsiaTheme="minorEastAsia" w:hAnsiTheme="minorEastAsia" w:cs="宋体" w:hint="eastAsia"/>
                <w:szCs w:val="21"/>
              </w:rPr>
              <w:t>目前未发现公司出现违规现象。无被动性绩效的监视和测量。</w:t>
            </w:r>
          </w:p>
        </w:tc>
        <w:tc>
          <w:tcPr>
            <w:tcW w:w="895" w:type="dxa"/>
            <w:gridSpan w:val="2"/>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1508"/>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分析与评价</w:t>
            </w:r>
          </w:p>
        </w:tc>
        <w:tc>
          <w:tcPr>
            <w:tcW w:w="9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Q9.1.3</w:t>
            </w:r>
          </w:p>
        </w:tc>
        <w:tc>
          <w:tcPr>
            <w:tcW w:w="10694" w:type="dxa"/>
            <w:vAlign w:val="center"/>
          </w:tcPr>
          <w:p w:rsidR="00F84804" w:rsidRPr="00A56AA4" w:rsidRDefault="00F84804" w:rsidP="00F84804">
            <w:pPr>
              <w:rPr>
                <w:rFonts w:asciiTheme="minorEastAsia" w:eastAsiaTheme="minorEastAsia" w:hAnsiTheme="minorEastAsia"/>
                <w:color w:val="000000"/>
                <w:szCs w:val="21"/>
              </w:rPr>
            </w:pPr>
            <w:r w:rsidRPr="00A56AA4">
              <w:rPr>
                <w:rFonts w:asciiTheme="minorEastAsia" w:eastAsiaTheme="minorEastAsia" w:hAnsiTheme="minorEastAsia" w:hint="eastAsia"/>
                <w:color w:val="000000"/>
                <w:szCs w:val="21"/>
              </w:rPr>
              <w:t>公司制定《数据分析控制程序》，收集和分析适当的数据，评价公司管理体系的适宜性和有效性，充分识别可以改进的机会</w:t>
            </w:r>
          </w:p>
          <w:p w:rsidR="00F84804" w:rsidRPr="00A56AA4" w:rsidRDefault="00F84804" w:rsidP="00A56AA4">
            <w:pPr>
              <w:pStyle w:val="a6"/>
              <w:rPr>
                <w:rFonts w:asciiTheme="minorEastAsia" w:eastAsiaTheme="minorEastAsia" w:hAnsiTheme="minorEastAsia"/>
                <w:szCs w:val="21"/>
              </w:rPr>
            </w:pPr>
            <w:r w:rsidRPr="00A56AA4">
              <w:rPr>
                <w:rFonts w:asciiTheme="minorEastAsia" w:eastAsiaTheme="minorEastAsia" w:hAnsiTheme="minorEastAsia" w:hint="eastAsia"/>
                <w:color w:val="000000"/>
                <w:szCs w:val="21"/>
              </w:rPr>
              <w:t>提供了公司质量管理体系运行情况报告，交付合格率、顾客满意率、运行过程控制、供方业绩评定、体系运行绩效情况等方面的汇总分析，工作成果符合预期效果，提出继续保持建议.</w:t>
            </w:r>
          </w:p>
        </w:tc>
        <w:tc>
          <w:tcPr>
            <w:tcW w:w="895" w:type="dxa"/>
            <w:gridSpan w:val="2"/>
          </w:tcPr>
          <w:p w:rsidR="00F84804" w:rsidRPr="00A56AA4" w:rsidRDefault="00F84804" w:rsidP="00F84804">
            <w:pPr>
              <w:rPr>
                <w:rFonts w:asciiTheme="minorEastAsia" w:eastAsiaTheme="minorEastAsia" w:hAnsiTheme="minorEastAsia"/>
                <w:szCs w:val="21"/>
              </w:rPr>
            </w:pPr>
          </w:p>
        </w:tc>
      </w:tr>
      <w:tr w:rsidR="00F84804" w:rsidRPr="00A56AA4" w:rsidTr="00F84804">
        <w:trPr>
          <w:trHeight w:val="745"/>
        </w:trPr>
        <w:tc>
          <w:tcPr>
            <w:tcW w:w="21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不符合和纠正措施</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事件调查、不符合、纠正措施和预防措施</w:t>
            </w:r>
          </w:p>
        </w:tc>
        <w:tc>
          <w:tcPr>
            <w:tcW w:w="960" w:type="dxa"/>
            <w:vAlign w:val="center"/>
          </w:tcPr>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hint="eastAsia"/>
                <w:szCs w:val="21"/>
              </w:rPr>
              <w:t>Q</w:t>
            </w:r>
          </w:p>
          <w:p w:rsidR="00F84804" w:rsidRPr="00A56AA4" w:rsidRDefault="00F84804" w:rsidP="00F84804">
            <w:pPr>
              <w:rPr>
                <w:rFonts w:asciiTheme="minorEastAsia" w:eastAsiaTheme="minorEastAsia" w:hAnsiTheme="minorEastAsia"/>
                <w:szCs w:val="21"/>
              </w:rPr>
            </w:pPr>
            <w:r w:rsidRPr="00A56AA4">
              <w:rPr>
                <w:rFonts w:asciiTheme="minorEastAsia" w:eastAsiaTheme="minorEastAsia" w:hAnsiTheme="minorEastAsia"/>
                <w:szCs w:val="21"/>
              </w:rPr>
              <w:t>10.2</w:t>
            </w:r>
          </w:p>
          <w:p w:rsidR="00F84804" w:rsidRPr="00A56AA4" w:rsidRDefault="00F84804" w:rsidP="00F84804">
            <w:pPr>
              <w:pStyle w:val="a6"/>
              <w:rPr>
                <w:rFonts w:asciiTheme="minorEastAsia" w:eastAsiaTheme="minorEastAsia" w:hAnsiTheme="minorEastAsia"/>
                <w:szCs w:val="21"/>
              </w:rPr>
            </w:pPr>
          </w:p>
        </w:tc>
        <w:tc>
          <w:tcPr>
            <w:tcW w:w="10694" w:type="dxa"/>
            <w:vAlign w:val="center"/>
          </w:tcPr>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企业通过过程的监视和测量、绩效考核、内审、管理评审等方式和机制，确保质量管理制度有效执行。</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企业经过策划，采用对产品的监视和测量，对不合格品控制等来证实产品的符合性。</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企业制定《不符合控制程序》、《改进控制程序》等，通过分析实际存在的或潜在的不符合的原因，制定纠正和</w:t>
            </w:r>
            <w:r w:rsidRPr="00A56AA4">
              <w:rPr>
                <w:rFonts w:asciiTheme="minorEastAsia" w:eastAsiaTheme="minorEastAsia" w:hAnsiTheme="minorEastAsia" w:hint="eastAsia"/>
                <w:szCs w:val="21"/>
              </w:rPr>
              <w:lastRenderedPageBreak/>
              <w:t>预防措施，并验证其效果，以防止不符合的发生／再发生，实现持续改进绩效的目的。</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 xml:space="preserve">对内审中的不符合，采取了纠正措施，并验证； </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经查在公司正常经营活动中，出现了轻微不符合，部门已经采取纠正和纠正措施，经验证纠正措施有效。</w:t>
            </w:r>
          </w:p>
          <w:p w:rsidR="00F84804" w:rsidRPr="00A56AA4" w:rsidRDefault="00F84804" w:rsidP="00F84804">
            <w:pPr>
              <w:ind w:firstLineChars="200" w:firstLine="420"/>
              <w:rPr>
                <w:rFonts w:asciiTheme="minorEastAsia" w:eastAsiaTheme="minorEastAsia" w:hAnsiTheme="minorEastAsia"/>
                <w:szCs w:val="21"/>
              </w:rPr>
            </w:pPr>
            <w:r w:rsidRPr="00A56AA4">
              <w:rPr>
                <w:rFonts w:asciiTheme="minorEastAsia" w:eastAsiaTheme="minorEastAsia" w:hAnsiTheme="minorEastAsia" w:hint="eastAsia"/>
                <w:szCs w:val="21"/>
              </w:rPr>
              <w:t>公司几年来未发生过环境、安全等事故。</w:t>
            </w:r>
          </w:p>
          <w:p w:rsidR="00F84804" w:rsidRPr="00A56AA4" w:rsidRDefault="00F84804" w:rsidP="00F84804">
            <w:pPr>
              <w:pStyle w:val="a6"/>
              <w:rPr>
                <w:rFonts w:asciiTheme="minorEastAsia" w:eastAsiaTheme="minorEastAsia" w:hAnsiTheme="minorEastAsia"/>
                <w:bCs w:val="0"/>
                <w:spacing w:val="0"/>
                <w:szCs w:val="21"/>
              </w:rPr>
            </w:pPr>
            <w:r w:rsidRPr="00A56AA4">
              <w:rPr>
                <w:rFonts w:asciiTheme="minorEastAsia" w:eastAsiaTheme="minorEastAsia" w:hAnsiTheme="minorEastAsia" w:hint="eastAsia"/>
                <w:szCs w:val="21"/>
              </w:rPr>
              <w:t xml:space="preserve"> </w:t>
            </w:r>
            <w:r w:rsidRPr="00A56AA4">
              <w:rPr>
                <w:rFonts w:asciiTheme="minorEastAsia" w:eastAsiaTheme="minorEastAsia" w:hAnsiTheme="minorEastAsia"/>
                <w:szCs w:val="21"/>
              </w:rPr>
              <w:t xml:space="preserve">  </w:t>
            </w:r>
            <w:proofErr w:type="gramStart"/>
            <w:r w:rsidRPr="00A56AA4">
              <w:rPr>
                <w:rFonts w:asciiTheme="minorEastAsia" w:eastAsiaTheme="minorEastAsia" w:hAnsiTheme="minorEastAsia" w:hint="eastAsia"/>
                <w:bCs w:val="0"/>
                <w:spacing w:val="0"/>
                <w:szCs w:val="21"/>
              </w:rPr>
              <w:t>查持续</w:t>
            </w:r>
            <w:proofErr w:type="gramEnd"/>
            <w:r w:rsidRPr="00A56AA4">
              <w:rPr>
                <w:rFonts w:asciiTheme="minorEastAsia" w:eastAsiaTheme="minorEastAsia" w:hAnsiTheme="minorEastAsia" w:hint="eastAsia"/>
                <w:bCs w:val="0"/>
                <w:spacing w:val="0"/>
                <w:szCs w:val="21"/>
              </w:rPr>
              <w:t>改进：</w:t>
            </w:r>
          </w:p>
          <w:p w:rsidR="00F84804" w:rsidRPr="00A56AA4" w:rsidRDefault="00F84804" w:rsidP="00F84804">
            <w:pPr>
              <w:pStyle w:val="a6"/>
              <w:ind w:firstLineChars="200" w:firstLine="420"/>
              <w:rPr>
                <w:rFonts w:asciiTheme="minorEastAsia" w:eastAsiaTheme="minorEastAsia" w:hAnsiTheme="minorEastAsia"/>
                <w:bCs w:val="0"/>
                <w:spacing w:val="0"/>
                <w:szCs w:val="21"/>
              </w:rPr>
            </w:pPr>
            <w:r w:rsidRPr="00A56AA4">
              <w:rPr>
                <w:rFonts w:asciiTheme="minorEastAsia" w:eastAsiaTheme="minorEastAsia" w:hAnsiTheme="minorEastAsia" w:hint="eastAsia"/>
                <w:bCs w:val="0"/>
                <w:spacing w:val="0"/>
                <w:szCs w:val="21"/>
              </w:rPr>
              <w:t>a. 通过管理体系运行，管理方针、目标的实施，内审、管理评审进行持续改进；</w:t>
            </w:r>
          </w:p>
          <w:p w:rsidR="00F84804" w:rsidRPr="00A56AA4" w:rsidRDefault="00F84804" w:rsidP="00F84804">
            <w:pPr>
              <w:pStyle w:val="a6"/>
              <w:ind w:firstLineChars="200" w:firstLine="420"/>
              <w:rPr>
                <w:rFonts w:asciiTheme="minorEastAsia" w:eastAsiaTheme="minorEastAsia" w:hAnsiTheme="minorEastAsia"/>
                <w:bCs w:val="0"/>
                <w:spacing w:val="0"/>
                <w:szCs w:val="21"/>
              </w:rPr>
            </w:pPr>
            <w:r w:rsidRPr="00A56AA4">
              <w:rPr>
                <w:rFonts w:asciiTheme="minorEastAsia" w:eastAsiaTheme="minorEastAsia" w:hAnsiTheme="minorEastAsia" w:hint="eastAsia"/>
                <w:bCs w:val="0"/>
                <w:spacing w:val="0"/>
                <w:szCs w:val="21"/>
              </w:rPr>
              <w:t>b. 通过数据分析、纠正、预防措施实施达到持续改进；</w:t>
            </w:r>
          </w:p>
          <w:p w:rsidR="00F84804" w:rsidRPr="00A56AA4" w:rsidRDefault="00F84804" w:rsidP="00F84804">
            <w:pPr>
              <w:pStyle w:val="a6"/>
              <w:ind w:firstLineChars="200" w:firstLine="420"/>
              <w:rPr>
                <w:rFonts w:asciiTheme="minorEastAsia" w:eastAsiaTheme="minorEastAsia" w:hAnsiTheme="minorEastAsia"/>
                <w:bCs w:val="0"/>
                <w:spacing w:val="0"/>
                <w:szCs w:val="21"/>
              </w:rPr>
            </w:pPr>
            <w:r w:rsidRPr="00A56AA4">
              <w:rPr>
                <w:rFonts w:asciiTheme="minorEastAsia" w:eastAsiaTheme="minorEastAsia" w:hAnsiTheme="minorEastAsia" w:hint="eastAsia"/>
                <w:bCs w:val="0"/>
                <w:spacing w:val="0"/>
                <w:szCs w:val="21"/>
              </w:rPr>
              <w:t>c. 通过顾客满意度调查，改进、提高产品质量，满足顾客需求，达到持续改进的目的。</w:t>
            </w:r>
          </w:p>
          <w:p w:rsidR="00F84804" w:rsidRPr="00A56AA4" w:rsidRDefault="00F84804" w:rsidP="00F84804">
            <w:pPr>
              <w:pStyle w:val="a6"/>
              <w:ind w:firstLineChars="200" w:firstLine="420"/>
              <w:rPr>
                <w:rFonts w:asciiTheme="minorEastAsia" w:eastAsiaTheme="minorEastAsia" w:hAnsiTheme="minorEastAsia"/>
                <w:szCs w:val="21"/>
              </w:rPr>
            </w:pPr>
            <w:r w:rsidRPr="00A56AA4">
              <w:rPr>
                <w:rFonts w:asciiTheme="minorEastAsia" w:eastAsiaTheme="minorEastAsia" w:hAnsiTheme="minorEastAsia" w:hint="eastAsia"/>
                <w:bCs w:val="0"/>
                <w:spacing w:val="0"/>
                <w:szCs w:val="21"/>
              </w:rPr>
              <w:t>管理评审提出改进措施正在实施过程中。</w:t>
            </w:r>
          </w:p>
        </w:tc>
        <w:tc>
          <w:tcPr>
            <w:tcW w:w="895" w:type="dxa"/>
            <w:gridSpan w:val="2"/>
          </w:tcPr>
          <w:p w:rsidR="00F84804" w:rsidRPr="00A56AA4" w:rsidRDefault="00F84804" w:rsidP="00F84804">
            <w:pPr>
              <w:rPr>
                <w:rFonts w:asciiTheme="minorEastAsia" w:eastAsiaTheme="minorEastAsia" w:hAnsiTheme="minorEastAsia"/>
                <w:szCs w:val="21"/>
              </w:rPr>
            </w:pPr>
          </w:p>
        </w:tc>
      </w:tr>
    </w:tbl>
    <w:p w:rsidR="00F84804" w:rsidRPr="00F84804" w:rsidRDefault="00F84804">
      <w:pPr>
        <w:pStyle w:val="a5"/>
        <w:rPr>
          <w:rFonts w:hint="eastAsia"/>
        </w:rPr>
      </w:pPr>
    </w:p>
    <w:p w:rsidR="00F84804" w:rsidRDefault="00F8480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p w:rsidR="00A56AA4" w:rsidRDefault="00A56AA4">
      <w:pPr>
        <w:pStyle w:val="a5"/>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269"/>
        <w:gridCol w:w="10947"/>
        <w:gridCol w:w="837"/>
      </w:tblGrid>
      <w:tr w:rsidR="00A56AA4" w:rsidTr="00563A44">
        <w:trPr>
          <w:trHeight w:val="515"/>
        </w:trPr>
        <w:tc>
          <w:tcPr>
            <w:tcW w:w="1656" w:type="dxa"/>
            <w:vMerge w:val="restart"/>
            <w:vAlign w:val="center"/>
          </w:tcPr>
          <w:p w:rsidR="00A56AA4" w:rsidRDefault="00A56AA4" w:rsidP="00563A44">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A56AA4" w:rsidRDefault="00A56AA4" w:rsidP="00563A4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1269" w:type="dxa"/>
            <w:vMerge w:val="restart"/>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947" w:type="dxa"/>
            <w:vAlign w:val="center"/>
          </w:tcPr>
          <w:p w:rsidR="00A56AA4" w:rsidRDefault="00A56AA4" w:rsidP="00A56AA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Pr>
                <w:rFonts w:ascii="宋体" w:hAnsi="宋体" w:hint="eastAsia"/>
                <w:sz w:val="18"/>
                <w:szCs w:val="22"/>
              </w:rPr>
              <w:t>销售部</w:t>
            </w:r>
            <w:r>
              <w:rPr>
                <w:rFonts w:asciiTheme="minorEastAsia" w:eastAsiaTheme="minorEastAsia" w:hAnsiTheme="minorEastAsia" w:cstheme="minorEastAsia" w:hint="eastAsia"/>
                <w:szCs w:val="21"/>
              </w:rPr>
              <w:t xml:space="preserve">     主管领导：</w:t>
            </w:r>
            <w:r>
              <w:rPr>
                <w:rFonts w:hint="eastAsia"/>
              </w:rPr>
              <w:t>黄海英</w:t>
            </w:r>
            <w:r>
              <w:rPr>
                <w:rFonts w:hint="eastAsia"/>
              </w:rPr>
              <w:t xml:space="preserve"> </w:t>
            </w:r>
            <w:r>
              <w:rPr>
                <w:rFonts w:asciiTheme="minorEastAsia" w:eastAsiaTheme="minorEastAsia" w:hAnsiTheme="minorEastAsia" w:cstheme="minorEastAsia" w:hint="eastAsia"/>
                <w:szCs w:val="21"/>
              </w:rPr>
              <w:t xml:space="preserve">     陪同人员：</w:t>
            </w:r>
            <w:proofErr w:type="gramStart"/>
            <w:r>
              <w:rPr>
                <w:rFonts w:hint="eastAsia"/>
              </w:rPr>
              <w:t>党云鸽</w:t>
            </w:r>
            <w:proofErr w:type="gramEnd"/>
            <w:r>
              <w:tab/>
            </w:r>
          </w:p>
        </w:tc>
        <w:tc>
          <w:tcPr>
            <w:tcW w:w="837" w:type="dxa"/>
            <w:vMerge w:val="restart"/>
            <w:vAlign w:val="center"/>
          </w:tcPr>
          <w:p w:rsidR="00A56AA4" w:rsidRDefault="00A56AA4" w:rsidP="00563A4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A56AA4" w:rsidTr="00563A44">
        <w:trPr>
          <w:trHeight w:val="403"/>
        </w:trPr>
        <w:tc>
          <w:tcPr>
            <w:tcW w:w="1656" w:type="dxa"/>
            <w:vMerge/>
            <w:vAlign w:val="center"/>
          </w:tcPr>
          <w:p w:rsidR="00A56AA4" w:rsidRDefault="00A56AA4" w:rsidP="00563A44">
            <w:pPr>
              <w:rPr>
                <w:rFonts w:asciiTheme="minorEastAsia" w:eastAsiaTheme="minorEastAsia" w:hAnsiTheme="minorEastAsia" w:cstheme="minorEastAsia"/>
                <w:szCs w:val="21"/>
              </w:rPr>
            </w:pPr>
          </w:p>
        </w:tc>
        <w:tc>
          <w:tcPr>
            <w:tcW w:w="1269" w:type="dxa"/>
            <w:vMerge/>
            <w:vAlign w:val="center"/>
          </w:tcPr>
          <w:p w:rsidR="00A56AA4" w:rsidRDefault="00A56AA4" w:rsidP="00563A44">
            <w:pPr>
              <w:rPr>
                <w:rFonts w:asciiTheme="minorEastAsia" w:eastAsiaTheme="minorEastAsia" w:hAnsiTheme="minorEastAsia" w:cstheme="minorEastAsia"/>
                <w:szCs w:val="21"/>
              </w:rPr>
            </w:pPr>
          </w:p>
        </w:tc>
        <w:tc>
          <w:tcPr>
            <w:tcW w:w="10947" w:type="dxa"/>
            <w:vAlign w:val="center"/>
          </w:tcPr>
          <w:p w:rsidR="00A56AA4" w:rsidRDefault="00A56AA4" w:rsidP="00A56AA4">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Pr>
                <w:rFonts w:hint="eastAsia"/>
                <w:sz w:val="18"/>
                <w:szCs w:val="18"/>
              </w:rPr>
              <w:t>朱晓丽</w:t>
            </w:r>
            <w:r>
              <w:rPr>
                <w:rFonts w:asciiTheme="minorEastAsia" w:eastAsiaTheme="minorEastAsia" w:hAnsiTheme="minorEastAsia" w:cstheme="minorEastAsia" w:hint="eastAsia"/>
                <w:szCs w:val="21"/>
              </w:rPr>
              <w:t xml:space="preserve">         审核时间：2021年</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日</w:t>
            </w:r>
          </w:p>
        </w:tc>
        <w:tc>
          <w:tcPr>
            <w:tcW w:w="837" w:type="dxa"/>
            <w:vMerge/>
          </w:tcPr>
          <w:p w:rsidR="00A56AA4" w:rsidRDefault="00A56AA4" w:rsidP="00563A44">
            <w:pPr>
              <w:rPr>
                <w:rFonts w:asciiTheme="minorEastAsia" w:eastAsiaTheme="minorEastAsia" w:hAnsiTheme="minorEastAsia" w:cstheme="minorEastAsia"/>
                <w:szCs w:val="21"/>
              </w:rPr>
            </w:pPr>
          </w:p>
        </w:tc>
      </w:tr>
      <w:tr w:rsidR="00A56AA4" w:rsidTr="00563A44">
        <w:trPr>
          <w:trHeight w:val="516"/>
        </w:trPr>
        <w:tc>
          <w:tcPr>
            <w:tcW w:w="1656" w:type="dxa"/>
            <w:vMerge/>
            <w:vAlign w:val="center"/>
          </w:tcPr>
          <w:p w:rsidR="00A56AA4" w:rsidRDefault="00A56AA4" w:rsidP="00563A44">
            <w:pPr>
              <w:rPr>
                <w:rFonts w:asciiTheme="minorEastAsia" w:eastAsiaTheme="minorEastAsia" w:hAnsiTheme="minorEastAsia" w:cstheme="minorEastAsia"/>
                <w:szCs w:val="21"/>
              </w:rPr>
            </w:pPr>
          </w:p>
        </w:tc>
        <w:tc>
          <w:tcPr>
            <w:tcW w:w="1269" w:type="dxa"/>
            <w:vMerge/>
            <w:vAlign w:val="center"/>
          </w:tcPr>
          <w:p w:rsidR="00A56AA4" w:rsidRDefault="00A56AA4" w:rsidP="00563A44">
            <w:pPr>
              <w:rPr>
                <w:rFonts w:asciiTheme="minorEastAsia" w:eastAsiaTheme="minorEastAsia" w:hAnsiTheme="minorEastAsia" w:cstheme="minorEastAsia"/>
                <w:szCs w:val="21"/>
              </w:rPr>
            </w:pPr>
          </w:p>
        </w:tc>
        <w:tc>
          <w:tcPr>
            <w:tcW w:w="10947" w:type="dxa"/>
            <w:vAlign w:val="center"/>
          </w:tcPr>
          <w:p w:rsidR="00A56AA4" w:rsidRDefault="00A56AA4" w:rsidP="00A56AA4">
            <w:pPr>
              <w:snapToGrid w:val="0"/>
              <w:spacing w:line="260" w:lineRule="exact"/>
              <w:rPr>
                <w:rFonts w:ascii="宋体" w:hAnsi="宋体" w:cs="宋体"/>
                <w:b/>
                <w:bCs/>
                <w:szCs w:val="21"/>
              </w:rPr>
            </w:pPr>
            <w:r>
              <w:rPr>
                <w:rFonts w:hint="eastAsia"/>
              </w:rPr>
              <w:t>审核条款</w:t>
            </w:r>
            <w:r>
              <w:rPr>
                <w:rFonts w:hint="eastAsia"/>
              </w:rPr>
              <w:t xml:space="preserve"> </w:t>
            </w:r>
            <w:r>
              <w:rPr>
                <w:rFonts w:ascii="宋体" w:hAnsi="宋体" w:cs="宋体" w:hint="eastAsia"/>
                <w:b/>
                <w:bCs/>
                <w:szCs w:val="21"/>
              </w:rPr>
              <w:t>Q:5.3/6.1.2/6.2/8.2/8.4/9.1.2</w:t>
            </w:r>
          </w:p>
        </w:tc>
        <w:tc>
          <w:tcPr>
            <w:tcW w:w="837" w:type="dxa"/>
            <w:vMerge/>
          </w:tcPr>
          <w:p w:rsidR="00A56AA4" w:rsidRDefault="00A56AA4" w:rsidP="00563A44">
            <w:pPr>
              <w:rPr>
                <w:rFonts w:asciiTheme="minorEastAsia" w:eastAsiaTheme="minorEastAsia" w:hAnsiTheme="minorEastAsia" w:cstheme="minorEastAsia"/>
                <w:szCs w:val="21"/>
              </w:rPr>
            </w:pPr>
          </w:p>
        </w:tc>
      </w:tr>
      <w:tr w:rsidR="00A56AA4" w:rsidTr="00563A44">
        <w:trPr>
          <w:trHeight w:val="90"/>
        </w:trPr>
        <w:tc>
          <w:tcPr>
            <w:tcW w:w="1656" w:type="dxa"/>
          </w:tcPr>
          <w:p w:rsidR="00A56AA4" w:rsidRDefault="00A56AA4" w:rsidP="00563A44">
            <w:pPr>
              <w:spacing w:line="2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组织的岗位职责和权限</w:t>
            </w:r>
          </w:p>
          <w:p w:rsidR="00A56AA4" w:rsidRDefault="00A56AA4" w:rsidP="00563A44">
            <w:pPr>
              <w:spacing w:line="280" w:lineRule="exact"/>
              <w:rPr>
                <w:rFonts w:asciiTheme="minorEastAsia" w:eastAsiaTheme="minorEastAsia" w:hAnsiTheme="minorEastAsia" w:cstheme="minorEastAsia"/>
                <w:szCs w:val="21"/>
              </w:rPr>
            </w:pPr>
          </w:p>
        </w:tc>
        <w:tc>
          <w:tcPr>
            <w:tcW w:w="1269" w:type="dxa"/>
          </w:tcPr>
          <w:p w:rsidR="00A56AA4" w:rsidRDefault="00A56AA4" w:rsidP="00563A44">
            <w:pPr>
              <w:spacing w:line="2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QES5.3</w:t>
            </w:r>
          </w:p>
          <w:p w:rsidR="00A56AA4" w:rsidRDefault="00A56AA4" w:rsidP="00563A44">
            <w:pPr>
              <w:spacing w:line="280" w:lineRule="exact"/>
              <w:rPr>
                <w:rFonts w:asciiTheme="minorEastAsia" w:eastAsiaTheme="minorEastAsia" w:hAnsiTheme="minorEastAsia" w:cstheme="minorEastAsia"/>
                <w:szCs w:val="21"/>
              </w:rPr>
            </w:pPr>
          </w:p>
        </w:tc>
        <w:tc>
          <w:tcPr>
            <w:tcW w:w="10947" w:type="dxa"/>
          </w:tcPr>
          <w:p w:rsidR="00A56AA4" w:rsidRDefault="00A56AA4" w:rsidP="00563A44">
            <w:pPr>
              <w:spacing w:line="28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本部门主要负责采购、销售和顾客满意度的及相关环境、职业健康安全管理活动的实施与执行</w:t>
            </w:r>
          </w:p>
          <w:p w:rsidR="00A56AA4" w:rsidRDefault="00A56AA4" w:rsidP="00563A44">
            <w:pPr>
              <w:spacing w:line="28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与销售部负责人沟通，描述的职责和权限与一体化管理体系的职能分配表基本一致。</w:t>
            </w:r>
          </w:p>
          <w:p w:rsidR="00A56AA4" w:rsidRDefault="00A56AA4" w:rsidP="00563A44">
            <w:pPr>
              <w:spacing w:line="28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有办公桌、电脑、空调等能满足部门体系运行需求。</w:t>
            </w:r>
          </w:p>
        </w:tc>
        <w:tc>
          <w:tcPr>
            <w:tcW w:w="837" w:type="dxa"/>
          </w:tcPr>
          <w:p w:rsidR="00A56AA4" w:rsidRDefault="00A56AA4" w:rsidP="00563A44">
            <w:pPr>
              <w:rPr>
                <w:rFonts w:asciiTheme="minorEastAsia" w:eastAsiaTheme="minorEastAsia" w:hAnsiTheme="minorEastAsia" w:cstheme="minorEastAsia"/>
                <w:szCs w:val="21"/>
              </w:rPr>
            </w:pPr>
          </w:p>
        </w:tc>
      </w:tr>
      <w:tr w:rsidR="00A56AA4" w:rsidTr="00563A44">
        <w:trPr>
          <w:trHeight w:val="1968"/>
        </w:trPr>
        <w:tc>
          <w:tcPr>
            <w:tcW w:w="1656" w:type="dxa"/>
          </w:tcPr>
          <w:p w:rsidR="00A56AA4" w:rsidRDefault="00A56AA4" w:rsidP="00563A44">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目标及其实现的</w:t>
            </w:r>
            <w:proofErr w:type="gramStart"/>
            <w:r>
              <w:rPr>
                <w:rFonts w:asciiTheme="minorEastAsia" w:eastAsiaTheme="minorEastAsia" w:hAnsiTheme="minorEastAsia" w:cstheme="minorEastAsia" w:hint="eastAsia"/>
                <w:kern w:val="0"/>
                <w:szCs w:val="21"/>
              </w:rPr>
              <w:t>策划总</w:t>
            </w:r>
            <w:proofErr w:type="gramEnd"/>
            <w:r>
              <w:rPr>
                <w:rFonts w:asciiTheme="minorEastAsia" w:eastAsiaTheme="minorEastAsia" w:hAnsiTheme="minorEastAsia" w:cstheme="minorEastAsia" w:hint="eastAsia"/>
                <w:kern w:val="0"/>
                <w:szCs w:val="21"/>
              </w:rPr>
              <w:t>要求</w:t>
            </w:r>
          </w:p>
        </w:tc>
        <w:tc>
          <w:tcPr>
            <w:tcW w:w="1269" w:type="dxa"/>
          </w:tcPr>
          <w:p w:rsidR="00A56AA4" w:rsidRDefault="00A56AA4" w:rsidP="00563A44">
            <w:pPr>
              <w:spacing w:line="280" w:lineRule="exact"/>
            </w:pPr>
            <w:r>
              <w:rPr>
                <w:rFonts w:asciiTheme="minorEastAsia" w:eastAsiaTheme="minorEastAsia" w:hAnsiTheme="minorEastAsia" w:cstheme="minorEastAsia" w:hint="eastAsia"/>
                <w:kern w:val="0"/>
                <w:szCs w:val="21"/>
              </w:rPr>
              <w:t>Q</w:t>
            </w:r>
            <w:r>
              <w:rPr>
                <w:rFonts w:asciiTheme="minorEastAsia" w:eastAsiaTheme="minorEastAsia" w:hAnsiTheme="minorEastAsia" w:cstheme="minorEastAsia" w:hint="eastAsia"/>
                <w:kern w:val="0"/>
                <w:szCs w:val="21"/>
              </w:rPr>
              <w:t>6.2</w:t>
            </w:r>
          </w:p>
          <w:p w:rsidR="00A56AA4" w:rsidRDefault="00A56AA4" w:rsidP="00563A44">
            <w:pPr>
              <w:spacing w:line="280" w:lineRule="exact"/>
              <w:rPr>
                <w:rFonts w:asciiTheme="minorEastAsia" w:eastAsiaTheme="minorEastAsia" w:hAnsiTheme="minorEastAsia" w:cstheme="minorEastAsia"/>
                <w:szCs w:val="21"/>
              </w:rPr>
            </w:pPr>
          </w:p>
        </w:tc>
        <w:tc>
          <w:tcPr>
            <w:tcW w:w="10947" w:type="dxa"/>
          </w:tcPr>
          <w:p w:rsidR="00A56AA4" w:rsidRDefault="00A56AA4" w:rsidP="00563A44">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管理目标有：                               </w:t>
            </w:r>
            <w:r>
              <w:rPr>
                <w:rFonts w:ascii="宋体" w:hAnsi="宋体" w:cs="宋体" w:hint="eastAsia"/>
                <w:szCs w:val="21"/>
              </w:rPr>
              <w:t>查202</w:t>
            </w:r>
            <w:r w:rsidR="005A6881">
              <w:rPr>
                <w:rFonts w:ascii="宋体" w:hAnsi="宋体" w:cs="宋体" w:hint="eastAsia"/>
                <w:szCs w:val="21"/>
              </w:rPr>
              <w:t>1</w:t>
            </w:r>
            <w:r>
              <w:rPr>
                <w:rFonts w:ascii="宋体" w:hAnsi="宋体" w:cs="宋体" w:hint="eastAsia"/>
                <w:szCs w:val="21"/>
              </w:rPr>
              <w:t>年</w:t>
            </w:r>
            <w:r w:rsidR="005A6881">
              <w:rPr>
                <w:rFonts w:ascii="宋体" w:hAnsi="宋体" w:cs="宋体" w:hint="eastAsia"/>
                <w:szCs w:val="21"/>
              </w:rPr>
              <w:t>1-2</w:t>
            </w:r>
            <w:r>
              <w:rPr>
                <w:rFonts w:ascii="宋体" w:hAnsi="宋体" w:cs="宋体" w:hint="eastAsia"/>
                <w:szCs w:val="21"/>
              </w:rPr>
              <w:t>月考核统计</w:t>
            </w:r>
            <w:r>
              <w:rPr>
                <w:rFonts w:asciiTheme="minorEastAsia" w:eastAsiaTheme="minorEastAsia" w:hAnsiTheme="minorEastAsia" w:cstheme="minorEastAsia" w:hint="eastAsia"/>
                <w:szCs w:val="21"/>
              </w:rPr>
              <w:t xml:space="preserve">                             </w:t>
            </w:r>
          </w:p>
          <w:p w:rsidR="00A56AA4" w:rsidRDefault="00A56AA4" w:rsidP="00563A44">
            <w:pPr>
              <w:ind w:firstLineChars="150" w:firstLine="315"/>
              <w:rPr>
                <w:rFonts w:asciiTheme="minorEastAsia" w:eastAsiaTheme="minorEastAsia" w:hAnsiTheme="minorEastAsia" w:cstheme="minorEastAsia"/>
                <w:szCs w:val="21"/>
              </w:rPr>
            </w:pPr>
            <w:bookmarkStart w:id="1" w:name="_Hlk29206485"/>
            <w:r>
              <w:rPr>
                <w:rFonts w:asciiTheme="minorEastAsia" w:eastAsiaTheme="minorEastAsia" w:hAnsiTheme="minorEastAsia" w:cstheme="minorEastAsia" w:hint="eastAsia"/>
                <w:szCs w:val="21"/>
              </w:rPr>
              <w:t xml:space="preserve">合同评审率100%                               100%   </w:t>
            </w:r>
          </w:p>
          <w:p w:rsidR="00A56AA4" w:rsidRDefault="00A56AA4" w:rsidP="005A6881">
            <w:pPr>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顾客满意度≥95％                              98%</w:t>
            </w:r>
            <w:bookmarkEnd w:id="1"/>
          </w:p>
          <w:p w:rsidR="00A56AA4" w:rsidRDefault="00A56AA4" w:rsidP="00563A44">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目标可测量，与公司方针一致。</w:t>
            </w:r>
          </w:p>
          <w:p w:rsidR="00A56AA4" w:rsidRDefault="00A56AA4" w:rsidP="00563A44">
            <w:pPr>
              <w:spacing w:line="280" w:lineRule="exact"/>
            </w:pPr>
            <w:r>
              <w:rPr>
                <w:rFonts w:asciiTheme="minorEastAsia" w:eastAsiaTheme="minorEastAsia" w:hAnsiTheme="minorEastAsia" w:cstheme="minorEastAsia" w:hint="eastAsia"/>
                <w:szCs w:val="21"/>
              </w:rPr>
              <w:t>202</w:t>
            </w:r>
            <w:r w:rsidR="005A688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部门管理目标已全部完成，考核：</w:t>
            </w:r>
            <w:r>
              <w:rPr>
                <w:rFonts w:hint="eastAsia"/>
              </w:rPr>
              <w:t>田雨东</w:t>
            </w:r>
          </w:p>
          <w:p w:rsidR="00A56AA4" w:rsidRDefault="00A56AA4" w:rsidP="00563A44">
            <w:pPr>
              <w:pStyle w:val="a6"/>
            </w:pPr>
            <w:r>
              <w:rPr>
                <w:rFonts w:ascii="宋体" w:hAnsi="宋体" w:cs="宋体" w:hint="eastAsia"/>
                <w:szCs w:val="21"/>
              </w:rPr>
              <w:t>考核结果：达标，检查人：</w:t>
            </w:r>
            <w:r>
              <w:rPr>
                <w:rFonts w:ascii="宋体" w:hAnsi="宋体" w:hint="eastAsia"/>
                <w:sz w:val="18"/>
                <w:szCs w:val="18"/>
              </w:rPr>
              <w:t>田雨东</w:t>
            </w:r>
            <w:r>
              <w:rPr>
                <w:rFonts w:ascii="宋体" w:hAnsi="宋体" w:cs="宋体" w:hint="eastAsia"/>
                <w:szCs w:val="21"/>
              </w:rPr>
              <w:t>。制定的指标和管理方案基本可行。</w:t>
            </w:r>
          </w:p>
        </w:tc>
        <w:tc>
          <w:tcPr>
            <w:tcW w:w="837" w:type="dxa"/>
          </w:tcPr>
          <w:p w:rsidR="00A56AA4" w:rsidRDefault="00A56AA4" w:rsidP="00563A44">
            <w:pPr>
              <w:rPr>
                <w:rFonts w:asciiTheme="minorEastAsia" w:eastAsiaTheme="minorEastAsia" w:hAnsiTheme="minorEastAsia" w:cstheme="minorEastAsia"/>
                <w:szCs w:val="21"/>
              </w:rPr>
            </w:pPr>
          </w:p>
        </w:tc>
      </w:tr>
      <w:tr w:rsidR="00A56AA4" w:rsidTr="00563A44">
        <w:trPr>
          <w:trHeight w:val="758"/>
        </w:trPr>
        <w:tc>
          <w:tcPr>
            <w:tcW w:w="1656" w:type="dxa"/>
          </w:tcPr>
          <w:p w:rsidR="00A56AA4" w:rsidRPr="005A6881" w:rsidRDefault="00A56AA4" w:rsidP="00563A44">
            <w:pPr>
              <w:rPr>
                <w:rFonts w:asciiTheme="minorEastAsia" w:eastAsiaTheme="minorEastAsia" w:hAnsiTheme="minorEastAsia" w:cstheme="minorEastAsia"/>
                <w:szCs w:val="21"/>
              </w:rPr>
            </w:pPr>
            <w:r w:rsidRPr="005A6881">
              <w:rPr>
                <w:rFonts w:asciiTheme="minorEastAsia" w:eastAsiaTheme="minorEastAsia" w:hAnsiTheme="minorEastAsia" w:hint="eastAsia"/>
                <w:szCs w:val="21"/>
              </w:rPr>
              <w:lastRenderedPageBreak/>
              <w:t>合同评审、客户沟通</w:t>
            </w:r>
          </w:p>
        </w:tc>
        <w:tc>
          <w:tcPr>
            <w:tcW w:w="1269" w:type="dxa"/>
          </w:tcPr>
          <w:p w:rsidR="00A56AA4" w:rsidRPr="005A6881" w:rsidRDefault="00A56AA4" w:rsidP="00563A44">
            <w:pPr>
              <w:rPr>
                <w:rFonts w:asciiTheme="minorEastAsia" w:eastAsiaTheme="minorEastAsia" w:hAnsiTheme="minorEastAsia" w:cstheme="minorEastAsia"/>
                <w:szCs w:val="21"/>
              </w:rPr>
            </w:pPr>
            <w:r w:rsidRPr="005A6881">
              <w:rPr>
                <w:rFonts w:asciiTheme="minorEastAsia" w:eastAsiaTheme="minorEastAsia" w:hAnsiTheme="minorEastAsia" w:hint="eastAsia"/>
                <w:szCs w:val="21"/>
              </w:rPr>
              <w:t>Q8.2</w:t>
            </w:r>
          </w:p>
        </w:tc>
        <w:tc>
          <w:tcPr>
            <w:tcW w:w="10947" w:type="dxa"/>
          </w:tcPr>
          <w:p w:rsidR="00A56AA4" w:rsidRPr="005A6881" w:rsidRDefault="00A56AA4" w:rsidP="00A56AA4">
            <w:pPr>
              <w:pStyle w:val="a6"/>
              <w:ind w:firstLineChars="200" w:firstLine="460"/>
              <w:rPr>
                <w:rFonts w:asciiTheme="minorEastAsia" w:eastAsiaTheme="minorEastAsia" w:hAnsiTheme="minorEastAsia" w:cstheme="minorEastAsia"/>
                <w:szCs w:val="21"/>
              </w:rPr>
            </w:pPr>
            <w:r w:rsidRPr="005A6881">
              <w:rPr>
                <w:rFonts w:asciiTheme="minorEastAsia" w:eastAsiaTheme="minorEastAsia" w:hAnsiTheme="minorEastAsia" w:cstheme="minorEastAsia" w:hint="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rsidR="00A56AA4" w:rsidRPr="005A6881" w:rsidRDefault="00A56AA4" w:rsidP="00563A44">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sidRPr="005A6881">
              <w:rPr>
                <w:rFonts w:asciiTheme="minorEastAsia" w:eastAsiaTheme="minorEastAsia" w:hAnsiTheme="minorEastAsia" w:hint="eastAsia"/>
                <w:szCs w:val="21"/>
              </w:rPr>
              <w:t>主要业务以招标文件、订单、合同、电话、邮件、传真等形式确定与产品有关的要求，均已保存或进行相应的记录。对顾客的要求由销售部办公人员直接对顾客要求进行识别、确认，对于存在的问题直接提出和顾客进行交流沟通，在合同签订前在公司</w:t>
            </w:r>
            <w:proofErr w:type="gramStart"/>
            <w:r w:rsidRPr="005A6881">
              <w:rPr>
                <w:rFonts w:asciiTheme="minorEastAsia" w:eastAsiaTheme="minorEastAsia" w:hAnsiTheme="minorEastAsia" w:hint="eastAsia"/>
                <w:szCs w:val="21"/>
              </w:rPr>
              <w:t>微信群</w:t>
            </w:r>
            <w:proofErr w:type="gramEnd"/>
            <w:r w:rsidRPr="005A6881">
              <w:rPr>
                <w:rFonts w:asciiTheme="minorEastAsia" w:eastAsiaTheme="minorEastAsia" w:hAnsiTheme="minorEastAsia" w:hint="eastAsia"/>
                <w:szCs w:val="21"/>
              </w:rPr>
              <w:t>内对合同的要求进行评审。</w:t>
            </w:r>
          </w:p>
          <w:p w:rsidR="00A56AA4" w:rsidRPr="005A6881" w:rsidRDefault="00A56AA4" w:rsidP="00563A44">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sidRPr="005A6881">
              <w:rPr>
                <w:rFonts w:asciiTheme="minorEastAsia" w:eastAsiaTheme="minorEastAsia" w:hAnsiTheme="minorEastAsia" w:hint="eastAsia"/>
                <w:szCs w:val="21"/>
              </w:rPr>
              <w:t>查到合同台账：抽查有关的合同，</w:t>
            </w:r>
          </w:p>
          <w:p w:rsidR="00A56AA4" w:rsidRPr="005A6881" w:rsidRDefault="00A56AA4" w:rsidP="00563A44">
            <w:pPr>
              <w:autoSpaceDE w:val="0"/>
              <w:autoSpaceDN w:val="0"/>
              <w:adjustRightInd w:val="0"/>
              <w:snapToGrid w:val="0"/>
              <w:spacing w:line="360" w:lineRule="auto"/>
              <w:ind w:rightChars="-3" w:right="-6" w:firstLineChars="200" w:firstLine="422"/>
              <w:rPr>
                <w:rFonts w:asciiTheme="minorEastAsia" w:eastAsiaTheme="minorEastAsia" w:hAnsiTheme="minorEastAsia"/>
                <w:szCs w:val="21"/>
              </w:rPr>
            </w:pPr>
            <w:r w:rsidRPr="005A6881">
              <w:rPr>
                <w:rFonts w:asciiTheme="minorEastAsia" w:eastAsiaTheme="minorEastAsia" w:hAnsiTheme="minorEastAsia" w:hint="eastAsia"/>
                <w:b/>
                <w:bCs/>
                <w:szCs w:val="21"/>
              </w:rPr>
              <w:t>抽查合同1</w:t>
            </w:r>
            <w:r w:rsidRPr="005A6881">
              <w:rPr>
                <w:rFonts w:asciiTheme="minorEastAsia" w:eastAsiaTheme="minorEastAsia" w:hAnsiTheme="minorEastAsia" w:hint="eastAsia"/>
                <w:szCs w:val="21"/>
              </w:rPr>
              <w:t xml:space="preserve">  顾客：</w:t>
            </w:r>
            <w:r w:rsidR="000C04AF" w:rsidRPr="000C04AF">
              <w:rPr>
                <w:rFonts w:asciiTheme="minorEastAsia" w:eastAsiaTheme="minorEastAsia" w:hAnsiTheme="minorEastAsia" w:hint="eastAsia"/>
                <w:szCs w:val="21"/>
              </w:rPr>
              <w:t>北京森华隆机电设备贸易有限公司</w:t>
            </w:r>
          </w:p>
          <w:p w:rsidR="00A56AA4" w:rsidRPr="000C04AF" w:rsidRDefault="00A56AA4" w:rsidP="000C04AF">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sidRPr="005A6881">
              <w:rPr>
                <w:rFonts w:asciiTheme="minorEastAsia" w:eastAsiaTheme="minorEastAsia" w:hAnsiTheme="minorEastAsia" w:hint="eastAsia"/>
                <w:szCs w:val="21"/>
              </w:rPr>
              <w:t>销售产品为：</w:t>
            </w:r>
            <w:r w:rsidRPr="005A6881">
              <w:rPr>
                <w:rFonts w:asciiTheme="minorEastAsia" w:eastAsiaTheme="minorEastAsia" w:hAnsiTheme="minorEastAsia" w:cs="Arial" w:hint="eastAsia"/>
                <w:color w:val="000000"/>
                <w:kern w:val="0"/>
                <w:szCs w:val="21"/>
              </w:rPr>
              <w:t>蝶阀及辅件</w:t>
            </w:r>
          </w:p>
          <w:p w:rsidR="00A56AA4" w:rsidRPr="005A6881" w:rsidRDefault="00A56AA4" w:rsidP="00563A44">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sidRPr="005A6881">
              <w:rPr>
                <w:rFonts w:asciiTheme="minorEastAsia" w:eastAsiaTheme="minorEastAsia" w:hAnsiTheme="minorEastAsia" w:hint="eastAsia"/>
                <w:szCs w:val="21"/>
              </w:rPr>
              <w:t>合同约定了费用价格、结算方式、乙方责任、日期、地点、结算方式、服务内容等。合同签订为</w:t>
            </w:r>
            <w:r w:rsidRPr="005A6881">
              <w:rPr>
                <w:rFonts w:asciiTheme="minorEastAsia" w:eastAsiaTheme="minorEastAsia" w:hAnsiTheme="minorEastAsia" w:cs="Arial" w:hint="eastAsia"/>
                <w:color w:val="000000"/>
                <w:kern w:val="0"/>
                <w:szCs w:val="21"/>
              </w:rPr>
              <w:t>2020年9月3日</w:t>
            </w:r>
            <w:r w:rsidRPr="005A6881">
              <w:rPr>
                <w:rFonts w:asciiTheme="minorEastAsia" w:eastAsiaTheme="minorEastAsia" w:hAnsiTheme="minorEastAsia" w:hint="eastAsia"/>
                <w:szCs w:val="21"/>
              </w:rPr>
              <w:t>。</w:t>
            </w:r>
          </w:p>
          <w:p w:rsidR="00A56AA4" w:rsidRPr="005A6881" w:rsidRDefault="00A56AA4" w:rsidP="00563A44">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sidRPr="005A6881">
              <w:rPr>
                <w:rFonts w:asciiTheme="minorEastAsia" w:eastAsiaTheme="minorEastAsia" w:hAnsiTheme="minorEastAsia" w:hint="eastAsia"/>
                <w:szCs w:val="21"/>
              </w:rPr>
              <w:t>合同评审时间：</w:t>
            </w:r>
            <w:r w:rsidRPr="005A6881">
              <w:rPr>
                <w:rFonts w:asciiTheme="minorEastAsia" w:eastAsiaTheme="minorEastAsia" w:hAnsiTheme="minorEastAsia" w:cs="Arial" w:hint="eastAsia"/>
                <w:color w:val="000000"/>
                <w:kern w:val="0"/>
                <w:szCs w:val="21"/>
              </w:rPr>
              <w:t>2020年9月2日</w:t>
            </w:r>
            <w:r w:rsidRPr="005A6881">
              <w:rPr>
                <w:rFonts w:asciiTheme="minorEastAsia" w:eastAsiaTheme="minorEastAsia" w:hAnsiTheme="minorEastAsia" w:hint="eastAsia"/>
                <w:szCs w:val="21"/>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田雨东、吴玉华、胡慧华、黄海英、</w:t>
            </w:r>
            <w:proofErr w:type="gramStart"/>
            <w:r w:rsidRPr="005A6881">
              <w:rPr>
                <w:rFonts w:asciiTheme="minorEastAsia" w:eastAsiaTheme="minorEastAsia" w:hAnsiTheme="minorEastAsia" w:hint="eastAsia"/>
                <w:szCs w:val="21"/>
              </w:rPr>
              <w:t>党云鸽</w:t>
            </w:r>
            <w:proofErr w:type="gramEnd"/>
            <w:r w:rsidRPr="005A6881">
              <w:rPr>
                <w:rFonts w:asciiTheme="minorEastAsia" w:eastAsiaTheme="minorEastAsia" w:hAnsiTheme="minorEastAsia" w:hint="eastAsia"/>
                <w:szCs w:val="21"/>
              </w:rPr>
              <w:t>等。</w:t>
            </w:r>
          </w:p>
          <w:p w:rsidR="00A56AA4" w:rsidRPr="005A6881" w:rsidRDefault="00A56AA4" w:rsidP="00563A44">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p>
          <w:p w:rsidR="00A56AA4" w:rsidRPr="005A6881" w:rsidRDefault="00A56AA4" w:rsidP="00563A44">
            <w:pPr>
              <w:autoSpaceDE w:val="0"/>
              <w:autoSpaceDN w:val="0"/>
              <w:adjustRightInd w:val="0"/>
              <w:snapToGrid w:val="0"/>
              <w:spacing w:line="360" w:lineRule="auto"/>
              <w:ind w:rightChars="-3" w:right="-6" w:firstLineChars="200" w:firstLine="422"/>
              <w:rPr>
                <w:rFonts w:asciiTheme="minorEastAsia" w:eastAsiaTheme="minorEastAsia" w:hAnsiTheme="minorEastAsia"/>
                <w:szCs w:val="21"/>
              </w:rPr>
            </w:pPr>
            <w:r w:rsidRPr="005A6881">
              <w:rPr>
                <w:rFonts w:asciiTheme="minorEastAsia" w:eastAsiaTheme="minorEastAsia" w:hAnsiTheme="minorEastAsia" w:hint="eastAsia"/>
                <w:b/>
                <w:bCs/>
                <w:szCs w:val="21"/>
              </w:rPr>
              <w:t>抽查合同2</w:t>
            </w:r>
            <w:r w:rsidRPr="005A6881">
              <w:rPr>
                <w:rFonts w:asciiTheme="minorEastAsia" w:eastAsiaTheme="minorEastAsia" w:hAnsiTheme="minorEastAsia" w:hint="eastAsia"/>
                <w:szCs w:val="21"/>
              </w:rPr>
              <w:t xml:space="preserve">  顾客：</w:t>
            </w:r>
            <w:r w:rsidRPr="005A6881">
              <w:rPr>
                <w:rFonts w:asciiTheme="minorEastAsia" w:eastAsiaTheme="minorEastAsia" w:hAnsiTheme="minorEastAsia" w:cs="Arial" w:hint="eastAsia"/>
                <w:color w:val="000000"/>
                <w:kern w:val="0"/>
                <w:szCs w:val="21"/>
              </w:rPr>
              <w:t>河北艺能锅炉有限责任公司</w:t>
            </w:r>
          </w:p>
          <w:p w:rsidR="00A56AA4" w:rsidRPr="005A6881" w:rsidRDefault="00A56AA4" w:rsidP="000C04AF">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sidRPr="005A6881">
              <w:rPr>
                <w:rFonts w:asciiTheme="minorEastAsia" w:eastAsiaTheme="minorEastAsia" w:hAnsiTheme="minorEastAsia" w:hint="eastAsia"/>
                <w:szCs w:val="21"/>
              </w:rPr>
              <w:t>销售产品为：</w:t>
            </w:r>
            <w:r w:rsidRPr="005A6881">
              <w:rPr>
                <w:rFonts w:asciiTheme="minorEastAsia" w:eastAsiaTheme="minorEastAsia" w:hAnsiTheme="minorEastAsia" w:cs="Arial" w:hint="eastAsia"/>
                <w:color w:val="000000"/>
                <w:kern w:val="0"/>
                <w:szCs w:val="21"/>
              </w:rPr>
              <w:t>燃烧器</w:t>
            </w:r>
            <w:r w:rsidRPr="005A6881">
              <w:rPr>
                <w:rFonts w:asciiTheme="minorEastAsia" w:eastAsiaTheme="minorEastAsia" w:hAnsiTheme="minorEastAsia" w:hint="eastAsia"/>
                <w:szCs w:val="21"/>
              </w:rPr>
              <w:t xml:space="preserve"> </w:t>
            </w:r>
          </w:p>
          <w:p w:rsidR="00A56AA4" w:rsidRPr="005A6881" w:rsidRDefault="00A56AA4" w:rsidP="00563A44">
            <w:pPr>
              <w:autoSpaceDE w:val="0"/>
              <w:autoSpaceDN w:val="0"/>
              <w:adjustRightInd w:val="0"/>
              <w:snapToGrid w:val="0"/>
              <w:spacing w:line="360" w:lineRule="auto"/>
              <w:ind w:rightChars="-3" w:right="-6"/>
              <w:rPr>
                <w:rFonts w:asciiTheme="minorEastAsia" w:eastAsiaTheme="minorEastAsia" w:hAnsiTheme="minorEastAsia"/>
                <w:szCs w:val="21"/>
              </w:rPr>
            </w:pPr>
            <w:r w:rsidRPr="005A6881">
              <w:rPr>
                <w:rFonts w:asciiTheme="minorEastAsia" w:eastAsiaTheme="minorEastAsia" w:hAnsiTheme="minorEastAsia" w:hint="eastAsia"/>
                <w:szCs w:val="21"/>
              </w:rPr>
              <w:t>合同约定了费用价格、结算方式、乙方责任、日期、地点、结算方式、服务内容等。合同签订为</w:t>
            </w:r>
            <w:r w:rsidRPr="005A6881">
              <w:rPr>
                <w:rFonts w:asciiTheme="minorEastAsia" w:eastAsiaTheme="minorEastAsia" w:hAnsiTheme="minorEastAsia" w:cs="Arial" w:hint="eastAsia"/>
                <w:color w:val="000000"/>
                <w:kern w:val="0"/>
                <w:szCs w:val="21"/>
              </w:rPr>
              <w:t>2020年11月23日</w:t>
            </w:r>
            <w:r w:rsidRPr="005A6881">
              <w:rPr>
                <w:rFonts w:asciiTheme="minorEastAsia" w:eastAsiaTheme="minorEastAsia" w:hAnsiTheme="minorEastAsia" w:hint="eastAsia"/>
                <w:szCs w:val="21"/>
              </w:rPr>
              <w:t>。</w:t>
            </w:r>
          </w:p>
          <w:p w:rsidR="00A56AA4" w:rsidRPr="005A6881" w:rsidRDefault="00A56AA4" w:rsidP="00563A44">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sidRPr="005A6881">
              <w:rPr>
                <w:rFonts w:asciiTheme="minorEastAsia" w:eastAsiaTheme="minorEastAsia" w:hAnsiTheme="minorEastAsia" w:hint="eastAsia"/>
                <w:szCs w:val="21"/>
              </w:rPr>
              <w:t>合同评审时间：2020年11月20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田雨东、吴玉华、胡慧华、黄海英、</w:t>
            </w:r>
            <w:proofErr w:type="gramStart"/>
            <w:r w:rsidRPr="005A6881">
              <w:rPr>
                <w:rFonts w:asciiTheme="minorEastAsia" w:eastAsiaTheme="minorEastAsia" w:hAnsiTheme="minorEastAsia" w:hint="eastAsia"/>
                <w:szCs w:val="21"/>
              </w:rPr>
              <w:t>党云鸽</w:t>
            </w:r>
            <w:proofErr w:type="gramEnd"/>
            <w:r w:rsidRPr="005A6881">
              <w:rPr>
                <w:rFonts w:asciiTheme="minorEastAsia" w:eastAsiaTheme="minorEastAsia" w:hAnsiTheme="minorEastAsia" w:hint="eastAsia"/>
                <w:szCs w:val="21"/>
              </w:rPr>
              <w:t>等。</w:t>
            </w:r>
          </w:p>
          <w:p w:rsidR="00A56AA4" w:rsidRPr="005A6881" w:rsidRDefault="00A56AA4" w:rsidP="00A56AA4">
            <w:pPr>
              <w:pStyle w:val="a6"/>
              <w:ind w:firstLineChars="200" w:firstLine="460"/>
              <w:rPr>
                <w:rFonts w:asciiTheme="minorEastAsia" w:eastAsiaTheme="minorEastAsia" w:hAnsiTheme="minorEastAsia" w:cstheme="minorEastAsia"/>
                <w:szCs w:val="21"/>
              </w:rPr>
            </w:pPr>
            <w:r w:rsidRPr="005A6881">
              <w:rPr>
                <w:rFonts w:asciiTheme="minorEastAsia" w:eastAsiaTheme="minorEastAsia" w:hAnsiTheme="minorEastAsia" w:cstheme="minorEastAsia" w:hint="eastAsia"/>
                <w:szCs w:val="21"/>
              </w:rPr>
              <w:t>合同控制及合同评审的控制基本符合。</w:t>
            </w:r>
          </w:p>
          <w:p w:rsidR="00A56AA4" w:rsidRPr="005A6881" w:rsidRDefault="00A56AA4" w:rsidP="00563A44">
            <w:pPr>
              <w:pStyle w:val="Style2"/>
              <w:spacing w:line="360" w:lineRule="auto"/>
              <w:jc w:val="both"/>
              <w:rPr>
                <w:rFonts w:asciiTheme="minorEastAsia" w:eastAsiaTheme="minorEastAsia" w:hAnsiTheme="minorEastAsia" w:cstheme="minorEastAsia"/>
                <w:sz w:val="21"/>
                <w:szCs w:val="21"/>
                <w:lang w:eastAsia="zh-CN"/>
              </w:rPr>
            </w:pPr>
            <w:r w:rsidRPr="005A6881">
              <w:rPr>
                <w:rFonts w:asciiTheme="minorEastAsia" w:eastAsiaTheme="minorEastAsia" w:hAnsiTheme="minorEastAsia" w:cstheme="minorEastAsia" w:hint="eastAsia"/>
                <w:kern w:val="2"/>
                <w:sz w:val="21"/>
                <w:szCs w:val="21"/>
                <w:lang w:eastAsia="zh-CN"/>
              </w:rPr>
              <w:lastRenderedPageBreak/>
              <w:t>管理手册对产品和服务要求的识别和更改进行了策划和规定；经过查阅企业订单文件，并与销售部负责人进行沟通，目前暂无产品和订单变更的情况.后续经营中，如出现有产品和订单要求的变更，将按照文件规定要求进行控制。</w:t>
            </w:r>
            <w:r w:rsidRPr="005A6881">
              <w:rPr>
                <w:rFonts w:asciiTheme="minorEastAsia" w:eastAsiaTheme="minorEastAsia" w:hAnsiTheme="minorEastAsia" w:cstheme="minorEastAsia" w:hint="eastAsia"/>
                <w:sz w:val="21"/>
                <w:szCs w:val="21"/>
                <w:lang w:eastAsia="zh-CN"/>
              </w:rPr>
              <w:t>基本符合要求。</w:t>
            </w:r>
          </w:p>
        </w:tc>
        <w:tc>
          <w:tcPr>
            <w:tcW w:w="837" w:type="dxa"/>
          </w:tcPr>
          <w:p w:rsidR="00A56AA4" w:rsidRDefault="00A56AA4" w:rsidP="00563A44">
            <w:pPr>
              <w:rPr>
                <w:rFonts w:asciiTheme="minorEastAsia" w:eastAsiaTheme="minorEastAsia" w:hAnsiTheme="minorEastAsia" w:cstheme="minorEastAsia"/>
                <w:szCs w:val="21"/>
              </w:rPr>
            </w:pPr>
          </w:p>
        </w:tc>
      </w:tr>
      <w:tr w:rsidR="00A56AA4" w:rsidTr="00563A44">
        <w:trPr>
          <w:trHeight w:val="90"/>
        </w:trPr>
        <w:tc>
          <w:tcPr>
            <w:tcW w:w="1656" w:type="dxa"/>
          </w:tcPr>
          <w:p w:rsidR="00A56AA4" w:rsidRDefault="00A56AA4" w:rsidP="00563A44">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w:t>
            </w:r>
          </w:p>
          <w:p w:rsidR="00A56AA4" w:rsidRDefault="00A56AA4" w:rsidP="00563A44">
            <w:pPr>
              <w:spacing w:line="280" w:lineRule="exact"/>
              <w:rPr>
                <w:rFonts w:asciiTheme="minorEastAsia" w:eastAsiaTheme="minorEastAsia" w:hAnsiTheme="minorEastAsia" w:cstheme="minorEastAsia"/>
                <w:kern w:val="0"/>
                <w:szCs w:val="21"/>
              </w:rPr>
            </w:pPr>
          </w:p>
        </w:tc>
        <w:tc>
          <w:tcPr>
            <w:tcW w:w="1269" w:type="dxa"/>
          </w:tcPr>
          <w:p w:rsidR="00A56AA4" w:rsidRDefault="00A56AA4" w:rsidP="00563A44">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Q9.1.2</w:t>
            </w:r>
          </w:p>
        </w:tc>
        <w:tc>
          <w:tcPr>
            <w:tcW w:w="10947" w:type="dxa"/>
            <w:vAlign w:val="center"/>
          </w:tcPr>
          <w:p w:rsidR="00A56AA4" w:rsidRDefault="00A56AA4" w:rsidP="00563A44">
            <w:pPr>
              <w:ind w:firstLineChars="200" w:firstLine="420"/>
              <w:rPr>
                <w:szCs w:val="21"/>
                <w:lang w:val="zh-CN"/>
              </w:rPr>
            </w:pPr>
            <w:r>
              <w:rPr>
                <w:rFonts w:hint="eastAsia"/>
                <w:szCs w:val="21"/>
                <w:lang w:val="zh-CN"/>
              </w:rPr>
              <w:t>公司通过电话，走访等形式，接受顾客反馈，了解</w:t>
            </w:r>
            <w:proofErr w:type="gramStart"/>
            <w:r>
              <w:rPr>
                <w:rFonts w:hint="eastAsia"/>
                <w:szCs w:val="21"/>
                <w:lang w:val="zh-CN"/>
              </w:rPr>
              <w:t>顾客顾客</w:t>
            </w:r>
            <w:proofErr w:type="gramEnd"/>
            <w:r>
              <w:rPr>
                <w:rFonts w:hint="eastAsia"/>
                <w:szCs w:val="21"/>
                <w:lang w:val="zh-CN"/>
              </w:rPr>
              <w:t>满意度信息，发放调查表对顾客满意度进行定量测量。</w:t>
            </w:r>
          </w:p>
          <w:p w:rsidR="00A56AA4" w:rsidRDefault="00A56AA4" w:rsidP="00A56AA4">
            <w:pPr>
              <w:spacing w:line="360" w:lineRule="auto"/>
              <w:rPr>
                <w:rFonts w:eastAsia="楷体_GB2312"/>
                <w:sz w:val="32"/>
              </w:rPr>
            </w:pPr>
            <w:r>
              <w:rPr>
                <w:rFonts w:hint="eastAsia"/>
                <w:szCs w:val="21"/>
                <w:lang w:val="zh-CN"/>
              </w:rPr>
              <w:t>提供“顾客满意程度调查表”，调查</w:t>
            </w:r>
            <w:r>
              <w:rPr>
                <w:rFonts w:hint="eastAsia"/>
                <w:szCs w:val="21"/>
                <w:lang w:val="zh-CN"/>
              </w:rPr>
              <w:t>2</w:t>
            </w:r>
            <w:r>
              <w:rPr>
                <w:rFonts w:hint="eastAsia"/>
                <w:szCs w:val="21"/>
                <w:lang w:val="zh-CN"/>
              </w:rPr>
              <w:t>家企业进行满意度调查等。</w:t>
            </w:r>
          </w:p>
          <w:p w:rsidR="00A56AA4" w:rsidRDefault="00A56AA4" w:rsidP="00563A44">
            <w:pPr>
              <w:ind w:firstLineChars="200" w:firstLine="42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ascii="仿宋_GB2312" w:eastAsia="仿宋_GB2312" w:hint="eastAsia"/>
                <w:sz w:val="24"/>
              </w:rPr>
              <w:t>2020年9月20日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rsidR="00A56AA4" w:rsidRDefault="00A56AA4" w:rsidP="00563A44">
            <w:pPr>
              <w:ind w:firstLineChars="200" w:firstLine="420"/>
              <w:rPr>
                <w:szCs w:val="21"/>
                <w:lang w:val="zh-CN"/>
              </w:rPr>
            </w:pPr>
            <w:r>
              <w:rPr>
                <w:rFonts w:hint="eastAsia"/>
                <w:szCs w:val="21"/>
                <w:lang w:val="zh-CN"/>
              </w:rPr>
              <w:t>出现“一般满意”和“不满意”选项的调查表</w:t>
            </w:r>
            <w:r>
              <w:rPr>
                <w:rFonts w:hint="eastAsia"/>
                <w:szCs w:val="21"/>
                <w:lang w:val="zh-CN"/>
              </w:rPr>
              <w:t xml:space="preserve"> 0 </w:t>
            </w:r>
            <w:r>
              <w:rPr>
                <w:rFonts w:hint="eastAsia"/>
                <w:szCs w:val="21"/>
                <w:lang w:val="zh-CN"/>
              </w:rPr>
              <w:t>份。</w:t>
            </w:r>
          </w:p>
          <w:p w:rsidR="00A56AA4" w:rsidRDefault="00A56AA4" w:rsidP="00563A44">
            <w:pPr>
              <w:spacing w:before="50" w:line="0" w:lineRule="atLeast"/>
              <w:rPr>
                <w:rFonts w:ascii="仿宋_GB2312" w:eastAsia="仿宋_GB2312"/>
                <w:bCs/>
                <w:sz w:val="24"/>
                <w:szCs w:val="24"/>
              </w:rPr>
            </w:pPr>
            <w:r>
              <w:rPr>
                <w:rFonts w:ascii="仿宋_GB2312" w:eastAsia="仿宋_GB2312" w:hint="eastAsia"/>
                <w:bCs/>
                <w:sz w:val="24"/>
                <w:szCs w:val="24"/>
              </w:rPr>
              <w:t>调查分析：</w:t>
            </w:r>
          </w:p>
          <w:p w:rsidR="00A56AA4" w:rsidRDefault="00A56AA4" w:rsidP="00563A44">
            <w:pPr>
              <w:spacing w:before="50" w:line="0" w:lineRule="atLeast"/>
            </w:pPr>
            <w:r>
              <w:rPr>
                <w:rFonts w:hint="eastAsia"/>
              </w:rPr>
              <w:tab/>
            </w:r>
            <w:r>
              <w:rPr>
                <w:rFonts w:hint="eastAsia"/>
              </w:rPr>
              <w:t>分项满意度</w:t>
            </w:r>
            <w:r>
              <w:rPr>
                <w:rFonts w:hint="eastAsia"/>
              </w:rPr>
              <w:t xml:space="preserve"> </w:t>
            </w:r>
          </w:p>
          <w:p w:rsidR="00A56AA4" w:rsidRDefault="00A56AA4" w:rsidP="00563A44">
            <w:pPr>
              <w:spacing w:before="50" w:line="0" w:lineRule="atLeast"/>
            </w:pPr>
            <w:r>
              <w:rPr>
                <w:rFonts w:hint="eastAsia"/>
              </w:rPr>
              <w:t>服务质量</w:t>
            </w:r>
            <w:r>
              <w:rPr>
                <w:rFonts w:hint="eastAsia"/>
              </w:rPr>
              <w:tab/>
              <w:t>100%</w:t>
            </w:r>
          </w:p>
          <w:p w:rsidR="00A56AA4" w:rsidRDefault="00A56AA4" w:rsidP="00563A44">
            <w:pPr>
              <w:spacing w:before="50" w:line="0" w:lineRule="atLeast"/>
            </w:pPr>
            <w:r>
              <w:rPr>
                <w:rFonts w:hint="eastAsia"/>
              </w:rPr>
              <w:t>服务价钱</w:t>
            </w:r>
            <w:r>
              <w:rPr>
                <w:rFonts w:hint="eastAsia"/>
              </w:rPr>
              <w:tab/>
              <w:t>93%</w:t>
            </w:r>
          </w:p>
          <w:p w:rsidR="00A56AA4" w:rsidRDefault="00A56AA4" w:rsidP="00563A44">
            <w:pPr>
              <w:spacing w:before="50" w:line="0" w:lineRule="atLeast"/>
            </w:pPr>
            <w:r>
              <w:rPr>
                <w:rFonts w:hint="eastAsia"/>
              </w:rPr>
              <w:t>沟通服务</w:t>
            </w:r>
            <w:r>
              <w:rPr>
                <w:rFonts w:hint="eastAsia"/>
              </w:rPr>
              <w:tab/>
              <w:t>100%</w:t>
            </w:r>
          </w:p>
          <w:p w:rsidR="00A56AA4" w:rsidRDefault="00A56AA4" w:rsidP="00563A44">
            <w:pPr>
              <w:spacing w:before="50" w:line="0" w:lineRule="atLeast"/>
            </w:pPr>
            <w:r>
              <w:rPr>
                <w:rFonts w:hint="eastAsia"/>
              </w:rPr>
              <w:t>服务交付</w:t>
            </w:r>
            <w:r>
              <w:rPr>
                <w:rFonts w:hint="eastAsia"/>
              </w:rPr>
              <w:tab/>
              <w:t>100%</w:t>
            </w:r>
          </w:p>
          <w:p w:rsidR="00A56AA4" w:rsidRDefault="00A56AA4" w:rsidP="00563A44">
            <w:pPr>
              <w:spacing w:before="50" w:line="0" w:lineRule="atLeast"/>
            </w:pPr>
            <w:r>
              <w:rPr>
                <w:rFonts w:hint="eastAsia"/>
              </w:rPr>
              <w:t>管理体系</w:t>
            </w:r>
            <w:r>
              <w:rPr>
                <w:rFonts w:hint="eastAsia"/>
              </w:rPr>
              <w:tab/>
              <w:t>100%</w:t>
            </w:r>
          </w:p>
          <w:p w:rsidR="00A56AA4" w:rsidRDefault="00A56AA4" w:rsidP="00563A44">
            <w:pPr>
              <w:spacing w:before="50" w:line="0" w:lineRule="atLeast"/>
            </w:pPr>
            <w:r>
              <w:rPr>
                <w:rFonts w:hint="eastAsia"/>
              </w:rPr>
              <w:t>服务措施</w:t>
            </w:r>
            <w:r>
              <w:rPr>
                <w:rFonts w:hint="eastAsia"/>
              </w:rPr>
              <w:tab/>
              <w:t>100%</w:t>
            </w:r>
          </w:p>
          <w:p w:rsidR="00A56AA4" w:rsidRDefault="00A56AA4" w:rsidP="00563A44">
            <w:pPr>
              <w:spacing w:before="50" w:line="0" w:lineRule="atLeast"/>
            </w:pPr>
            <w:r>
              <w:rPr>
                <w:rFonts w:hint="eastAsia"/>
              </w:rPr>
              <w:t>环境保护</w:t>
            </w:r>
            <w:r>
              <w:rPr>
                <w:rFonts w:hint="eastAsia"/>
              </w:rPr>
              <w:tab/>
              <w:t>100%</w:t>
            </w:r>
          </w:p>
          <w:p w:rsidR="00A56AA4" w:rsidRDefault="00A56AA4" w:rsidP="00563A44">
            <w:pPr>
              <w:spacing w:before="50" w:line="0" w:lineRule="atLeast"/>
            </w:pPr>
            <w:r>
              <w:rPr>
                <w:rFonts w:hint="eastAsia"/>
              </w:rPr>
              <w:t>劳动安全</w:t>
            </w:r>
            <w:r>
              <w:rPr>
                <w:rFonts w:hint="eastAsia"/>
              </w:rPr>
              <w:tab/>
              <w:t xml:space="preserve">100%                                                      </w:t>
            </w:r>
          </w:p>
          <w:p w:rsidR="00A56AA4" w:rsidRDefault="00A56AA4" w:rsidP="00563A44">
            <w:pPr>
              <w:spacing w:before="50" w:line="0" w:lineRule="atLeast"/>
            </w:pPr>
            <w:r>
              <w:rPr>
                <w:rFonts w:hint="eastAsia"/>
              </w:rPr>
              <w:t>从分项统计来，顾客对产品价钱出现一项一般满意，</w:t>
            </w:r>
            <w:r>
              <w:rPr>
                <w:rFonts w:hint="eastAsia"/>
              </w:rPr>
              <w:t xml:space="preserve"> </w:t>
            </w:r>
            <w:r>
              <w:rPr>
                <w:rFonts w:hint="eastAsia"/>
              </w:rPr>
              <w:t>为此公司将采取下列措施：</w:t>
            </w:r>
          </w:p>
          <w:p w:rsidR="00A56AA4" w:rsidRDefault="00A56AA4" w:rsidP="00563A44">
            <w:pPr>
              <w:spacing w:before="50" w:line="0" w:lineRule="atLeast"/>
            </w:pPr>
            <w:r>
              <w:rPr>
                <w:rFonts w:hint="eastAsia"/>
              </w:rPr>
              <w:t xml:space="preserve">  </w:t>
            </w:r>
            <w:r>
              <w:rPr>
                <w:rFonts w:hint="eastAsia"/>
              </w:rPr>
              <w:t>加强管理体系的运行</w:t>
            </w:r>
            <w:bookmarkStart w:id="2" w:name="_GoBack"/>
            <w:bookmarkEnd w:id="2"/>
            <w:r>
              <w:rPr>
                <w:rFonts w:hint="eastAsia"/>
              </w:rPr>
              <w:t>，规范工作和服务；降低成本</w:t>
            </w:r>
          </w:p>
          <w:p w:rsidR="00A56AA4" w:rsidRPr="00C04ED1" w:rsidRDefault="00A56AA4" w:rsidP="00C04ED1">
            <w:pPr>
              <w:spacing w:before="50" w:line="0" w:lineRule="atLeast"/>
              <w:rPr>
                <w:rFonts w:ascii="仿宋_GB2312" w:eastAsia="仿宋_GB2312"/>
              </w:rPr>
            </w:pPr>
            <w:r>
              <w:rPr>
                <w:rFonts w:ascii="仿宋_GB2312" w:eastAsia="仿宋_GB2312" w:hint="eastAsia"/>
                <w:sz w:val="24"/>
              </w:rPr>
              <w:t>经统计顾客满意度为</w:t>
            </w:r>
            <w:r>
              <w:rPr>
                <w:rFonts w:ascii="仿宋_GB2312" w:eastAsia="仿宋_GB2312" w:hint="eastAsia"/>
                <w:sz w:val="24"/>
                <w:u w:val="single"/>
              </w:rPr>
              <w:t>98</w:t>
            </w:r>
            <w:r>
              <w:rPr>
                <w:rFonts w:ascii="仿宋_GB2312" w:eastAsia="仿宋_GB2312" w:hint="eastAsia"/>
                <w:sz w:val="24"/>
              </w:rPr>
              <w:t>分</w:t>
            </w:r>
          </w:p>
        </w:tc>
        <w:tc>
          <w:tcPr>
            <w:tcW w:w="837" w:type="dxa"/>
          </w:tcPr>
          <w:p w:rsidR="00A56AA4" w:rsidRDefault="00A56AA4" w:rsidP="00563A44">
            <w:pPr>
              <w:rPr>
                <w:rFonts w:asciiTheme="minorEastAsia" w:eastAsiaTheme="minorEastAsia" w:hAnsiTheme="minorEastAsia" w:cstheme="minorEastAsia"/>
                <w:szCs w:val="21"/>
              </w:rPr>
            </w:pPr>
          </w:p>
        </w:tc>
      </w:tr>
    </w:tbl>
    <w:p w:rsidR="00A56AA4" w:rsidRPr="00A56AA4" w:rsidRDefault="00A56AA4">
      <w:pPr>
        <w:pStyle w:val="a5"/>
        <w:rPr>
          <w:rFonts w:hint="eastAsia"/>
        </w:rPr>
      </w:pPr>
    </w:p>
    <w:p w:rsidR="00A56AA4" w:rsidRDefault="00A56AA4">
      <w:pPr>
        <w:pStyle w:val="a5"/>
      </w:pPr>
    </w:p>
    <w:sectPr w:rsidR="00A56AA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6B" w:rsidRDefault="00D8726B">
      <w:r>
        <w:separator/>
      </w:r>
    </w:p>
  </w:endnote>
  <w:endnote w:type="continuationSeparator" w:id="0">
    <w:p w:rsidR="00D8726B" w:rsidRDefault="00D8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F84804" w:rsidRDefault="00F84804">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C04ED1">
              <w:rPr>
                <w:b/>
                <w:noProof/>
              </w:rPr>
              <w:t>16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04ED1">
              <w:rPr>
                <w:b/>
                <w:noProof/>
              </w:rPr>
              <w:t>16</w:t>
            </w:r>
            <w:r>
              <w:rPr>
                <w:b/>
                <w:sz w:val="24"/>
                <w:szCs w:val="24"/>
              </w:rPr>
              <w:fldChar w:fldCharType="end"/>
            </w:r>
          </w:p>
        </w:sdtContent>
      </w:sdt>
    </w:sdtContent>
  </w:sdt>
  <w:p w:rsidR="00F84804" w:rsidRDefault="00F84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6B" w:rsidRDefault="00D8726B">
      <w:r>
        <w:separator/>
      </w:r>
    </w:p>
  </w:footnote>
  <w:footnote w:type="continuationSeparator" w:id="0">
    <w:p w:rsidR="00D8726B" w:rsidRDefault="00D8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04" w:rsidRDefault="00F84804">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84804" w:rsidRDefault="00F84804">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84804" w:rsidRDefault="00F84804">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F84804" w:rsidRDefault="00F84804">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start w:val="2"/>
      <w:numFmt w:val="decimal"/>
      <w:lvlText w:val="%1."/>
      <w:lvlJc w:val="left"/>
      <w:pPr>
        <w:tabs>
          <w:tab w:val="left" w:pos="312"/>
        </w:tabs>
      </w:pPr>
    </w:lvl>
  </w:abstractNum>
  <w:abstractNum w:abstractNumId="1">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62BD6A"/>
    <w:multiLevelType w:val="singleLevel"/>
    <w:tmpl w:val="7D62BD6A"/>
    <w:lvl w:ilvl="0">
      <w:start w:val="1"/>
      <w:numFmt w:val="decimal"/>
      <w:lvlText w:val="%1."/>
      <w:lvlJc w:val="left"/>
      <w:pPr>
        <w:tabs>
          <w:tab w:val="left" w:pos="312"/>
        </w:tabs>
      </w:pPr>
    </w:lvl>
  </w:abstractNum>
  <w:abstractNum w:abstractNumId="3">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C04AF"/>
    <w:rsid w:val="000E6BC4"/>
    <w:rsid w:val="001946AD"/>
    <w:rsid w:val="001A2D7F"/>
    <w:rsid w:val="001C1C73"/>
    <w:rsid w:val="002511AB"/>
    <w:rsid w:val="002954E2"/>
    <w:rsid w:val="002D77D0"/>
    <w:rsid w:val="003217EC"/>
    <w:rsid w:val="00337922"/>
    <w:rsid w:val="00340867"/>
    <w:rsid w:val="00380837"/>
    <w:rsid w:val="003A198A"/>
    <w:rsid w:val="003D4ACE"/>
    <w:rsid w:val="00410914"/>
    <w:rsid w:val="004A446E"/>
    <w:rsid w:val="00536930"/>
    <w:rsid w:val="00564E53"/>
    <w:rsid w:val="005A6881"/>
    <w:rsid w:val="006145BC"/>
    <w:rsid w:val="00644FE2"/>
    <w:rsid w:val="0066316B"/>
    <w:rsid w:val="0067640C"/>
    <w:rsid w:val="006853CC"/>
    <w:rsid w:val="006E41CD"/>
    <w:rsid w:val="006E678B"/>
    <w:rsid w:val="006E7EB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56AA4"/>
    <w:rsid w:val="00AF0AAB"/>
    <w:rsid w:val="00B073FF"/>
    <w:rsid w:val="00BF029D"/>
    <w:rsid w:val="00BF597E"/>
    <w:rsid w:val="00C04ED1"/>
    <w:rsid w:val="00C20185"/>
    <w:rsid w:val="00C51A36"/>
    <w:rsid w:val="00C55228"/>
    <w:rsid w:val="00CE315A"/>
    <w:rsid w:val="00D06F59"/>
    <w:rsid w:val="00D8388C"/>
    <w:rsid w:val="00D8726B"/>
    <w:rsid w:val="00DC0E86"/>
    <w:rsid w:val="00EB0164"/>
    <w:rsid w:val="00ED0F62"/>
    <w:rsid w:val="00EF327E"/>
    <w:rsid w:val="00F320AF"/>
    <w:rsid w:val="00F84804"/>
    <w:rsid w:val="02B84719"/>
    <w:rsid w:val="03640893"/>
    <w:rsid w:val="069E7BAA"/>
    <w:rsid w:val="087032D5"/>
    <w:rsid w:val="09F832E0"/>
    <w:rsid w:val="0AE65CCB"/>
    <w:rsid w:val="0B250CFE"/>
    <w:rsid w:val="0DB71123"/>
    <w:rsid w:val="0EA47397"/>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link w:val="2Char"/>
    <w:qFormat/>
    <w:rsid w:val="00F8480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a6">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style>
  <w:style w:type="character" w:customStyle="1" w:styleId="info-expand-btn">
    <w:name w:val="info-expand-btn"/>
    <w:basedOn w:val="a1"/>
    <w:qFormat/>
  </w:style>
  <w:style w:type="character" w:customStyle="1" w:styleId="2Char">
    <w:name w:val="标题 2 Char"/>
    <w:basedOn w:val="a1"/>
    <w:link w:val="2"/>
    <w:rsid w:val="00F84804"/>
    <w:rPr>
      <w:rFonts w:ascii="Calibri" w:hAnsi="Calibri"/>
      <w:b/>
      <w:bCs/>
      <w:kern w:val="2"/>
      <w:sz w:val="32"/>
    </w:rPr>
  </w:style>
  <w:style w:type="paragraph" w:styleId="a7">
    <w:name w:val="Plain Text"/>
    <w:basedOn w:val="a"/>
    <w:link w:val="Char2"/>
    <w:qFormat/>
    <w:rsid w:val="00F84804"/>
    <w:rPr>
      <w:rFonts w:ascii="宋体" w:hAnsi="Courier New"/>
      <w:sz w:val="24"/>
    </w:rPr>
  </w:style>
  <w:style w:type="character" w:customStyle="1" w:styleId="Char2">
    <w:name w:val="纯文本 Char"/>
    <w:basedOn w:val="a1"/>
    <w:link w:val="a7"/>
    <w:rsid w:val="00F84804"/>
    <w:rPr>
      <w:rFonts w:ascii="宋体" w:hAnsi="Courier New"/>
      <w:kern w:val="2"/>
      <w:sz w:val="24"/>
    </w:rPr>
  </w:style>
  <w:style w:type="paragraph" w:customStyle="1" w:styleId="Style2">
    <w:name w:val="_Style 2"/>
    <w:basedOn w:val="a"/>
    <w:uiPriority w:val="34"/>
    <w:qFormat/>
    <w:rsid w:val="00A56AA4"/>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1979</Words>
  <Characters>11283</Characters>
  <Application>Microsoft Office Word</Application>
  <DocSecurity>0</DocSecurity>
  <Lines>94</Lines>
  <Paragraphs>26</Paragraphs>
  <ScaleCrop>false</ScaleCrop>
  <Company>Far123</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52</cp:revision>
  <dcterms:created xsi:type="dcterms:W3CDTF">2015-06-17T12:51:00Z</dcterms:created>
  <dcterms:modified xsi:type="dcterms:W3CDTF">2021-08-28T02:50:00Z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