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22" w:rsidRDefault="006B6273" w:rsidP="0018663D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 w:rsidR="0018663D">
        <w:rPr>
          <w:rFonts w:ascii="Times New Roman" w:hAnsi="Times New Roman" w:cs="Times New Roman" w:hint="eastAsia"/>
          <w:u w:val="single"/>
        </w:rPr>
        <w:t>823-2021</w:t>
      </w:r>
    </w:p>
    <w:p w:rsidR="00331E22" w:rsidRDefault="006B627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425"/>
        <w:gridCol w:w="1134"/>
        <w:gridCol w:w="1379"/>
        <w:gridCol w:w="39"/>
        <w:gridCol w:w="1984"/>
        <w:gridCol w:w="284"/>
        <w:gridCol w:w="1559"/>
        <w:gridCol w:w="1984"/>
      </w:tblGrid>
      <w:tr w:rsidR="00331E22" w:rsidTr="0018663D">
        <w:trPr>
          <w:trHeight w:val="427"/>
        </w:trPr>
        <w:tc>
          <w:tcPr>
            <w:tcW w:w="1951" w:type="dxa"/>
            <w:gridSpan w:val="2"/>
            <w:vAlign w:val="center"/>
          </w:tcPr>
          <w:p w:rsidR="00331E22" w:rsidRDefault="006B627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331E22" w:rsidRDefault="006B6273">
            <w:r>
              <w:rPr>
                <w:rFonts w:ascii="宋体" w:hAnsi="宋体" w:hint="eastAsia"/>
              </w:rPr>
              <w:t>材料化学成分检测</w:t>
            </w:r>
          </w:p>
        </w:tc>
        <w:tc>
          <w:tcPr>
            <w:tcW w:w="2307" w:type="dxa"/>
            <w:gridSpan w:val="3"/>
            <w:vAlign w:val="center"/>
          </w:tcPr>
          <w:p w:rsidR="00331E22" w:rsidRDefault="006B627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331E22" w:rsidRDefault="006B6273">
            <w:pPr>
              <w:rPr>
                <w:rFonts w:asciiTheme="minorEastAsia" w:hAnsiTheme="minorEastAsia"/>
              </w:rPr>
            </w:pPr>
            <w:r>
              <w:rPr>
                <w:rFonts w:ascii="宋体" w:hAnsi="宋体" w:hint="eastAsia"/>
                <w:szCs w:val="21"/>
              </w:rPr>
              <w:t>C含量（0.03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-1.3）%</w:t>
            </w:r>
            <w:r>
              <w:rPr>
                <w:rFonts w:ascii="宋体" w:eastAsia="宋体" w:hAnsi="宋体" w:hint="eastAsia"/>
                <w:szCs w:val="21"/>
              </w:rPr>
              <w:t>±0.05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331E22" w:rsidTr="0018663D">
        <w:trPr>
          <w:trHeight w:val="419"/>
        </w:trPr>
        <w:tc>
          <w:tcPr>
            <w:tcW w:w="4464" w:type="dxa"/>
            <w:gridSpan w:val="4"/>
            <w:vAlign w:val="center"/>
          </w:tcPr>
          <w:p w:rsidR="00331E22" w:rsidRDefault="006B627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331E22" w:rsidRDefault="006B6273">
            <w:r>
              <w:rPr>
                <w:rFonts w:ascii="宋体" w:hAnsi="宋体" w:hint="eastAsia"/>
                <w:color w:val="000000"/>
                <w:szCs w:val="21"/>
              </w:rPr>
              <w:t>GB/T4336-2016</w:t>
            </w:r>
          </w:p>
        </w:tc>
      </w:tr>
      <w:tr w:rsidR="00331E22" w:rsidTr="0018663D">
        <w:trPr>
          <w:trHeight w:val="2228"/>
        </w:trPr>
        <w:tc>
          <w:tcPr>
            <w:tcW w:w="10314" w:type="dxa"/>
            <w:gridSpan w:val="9"/>
          </w:tcPr>
          <w:p w:rsidR="00331E22" w:rsidRDefault="006B6273" w:rsidP="00BB3990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计</w:t>
            </w:r>
            <w:r>
              <w:rPr>
                <w:rFonts w:ascii="宋体" w:eastAsia="宋体" w:hAnsi="宋体" w:cs="宋体" w:hint="eastAsia"/>
              </w:rPr>
              <w:t>量要求导出方法</w:t>
            </w:r>
          </w:p>
          <w:p w:rsidR="00331E22" w:rsidRDefault="00BB3990" w:rsidP="00BB3990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导出计量要求</w:t>
            </w:r>
            <w:r w:rsidR="006B6273">
              <w:rPr>
                <w:rFonts w:ascii="宋体" w:eastAsia="宋体" w:hAnsi="宋体" w:cs="宋体" w:hint="eastAsia"/>
              </w:rPr>
              <w:t>：△</w:t>
            </w:r>
            <w:r w:rsidR="006B6273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="006B6273">
              <w:rPr>
                <w:rFonts w:ascii="宋体" w:eastAsia="宋体" w:hAnsi="宋体" w:cs="宋体" w:hint="eastAsia"/>
              </w:rPr>
              <w:t>=T×1/3=0.05%×1/3=0.017%。</w:t>
            </w:r>
          </w:p>
          <w:p w:rsidR="00331E22" w:rsidRPr="00BB3990" w:rsidRDefault="00BB3990" w:rsidP="00BB3990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2</w:t>
            </w:r>
            <w:r w:rsidR="006B6273">
              <w:rPr>
                <w:rFonts w:ascii="宋体" w:eastAsia="宋体" w:hAnsi="宋体" w:cs="宋体" w:hint="eastAsia"/>
                <w:bCs/>
              </w:rPr>
              <w:t>、测量范围推导：</w:t>
            </w:r>
            <w:r w:rsidR="006B6273">
              <w:rPr>
                <w:rFonts w:ascii="宋体" w:hAnsi="宋体" w:hint="eastAsia"/>
                <w:szCs w:val="21"/>
              </w:rPr>
              <w:t>C含量（0.03-1.3）%，</w:t>
            </w:r>
            <w:r w:rsidR="006B6273">
              <w:rPr>
                <w:rFonts w:ascii="宋体" w:eastAsia="宋体" w:hAnsi="宋体" w:cs="宋体" w:hint="eastAsia"/>
                <w:bCs/>
              </w:rPr>
              <w:t>选择</w:t>
            </w:r>
            <w:r>
              <w:rPr>
                <w:rFonts w:ascii="宋体" w:eastAsia="宋体" w:hAnsi="宋体" w:cs="宋体" w:hint="eastAsia"/>
                <w:bCs/>
              </w:rPr>
              <w:t>设备</w:t>
            </w:r>
            <w:r w:rsidR="006B6273">
              <w:rPr>
                <w:rFonts w:ascii="宋体" w:eastAsia="宋体" w:hAnsi="宋体" w:cs="宋体" w:hint="eastAsia"/>
                <w:bCs/>
              </w:rPr>
              <w:t>测量范围</w:t>
            </w:r>
            <w:r>
              <w:rPr>
                <w:rFonts w:ascii="宋体" w:eastAsia="宋体" w:hAnsi="宋体" w:cs="宋体" w:hint="eastAsia"/>
                <w:bCs/>
              </w:rPr>
              <w:t>应涵盖测量参数的范围。</w:t>
            </w:r>
          </w:p>
        </w:tc>
      </w:tr>
      <w:tr w:rsidR="00331E22" w:rsidTr="00C63F04">
        <w:trPr>
          <w:trHeight w:val="337"/>
        </w:trPr>
        <w:tc>
          <w:tcPr>
            <w:tcW w:w="1526" w:type="dxa"/>
            <w:vMerge w:val="restart"/>
            <w:vAlign w:val="center"/>
          </w:tcPr>
          <w:p w:rsidR="00331E22" w:rsidRDefault="006B627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331E22" w:rsidRDefault="006B6273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331E22" w:rsidRDefault="006B627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4" w:type="dxa"/>
            <w:vAlign w:val="center"/>
          </w:tcPr>
          <w:p w:rsidR="00331E22" w:rsidRDefault="006B627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331E22" w:rsidRDefault="006B6273" w:rsidP="00BB399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331E22" w:rsidRDefault="006B6273" w:rsidP="00BB3990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984" w:type="dxa"/>
            <w:vAlign w:val="center"/>
          </w:tcPr>
          <w:p w:rsidR="00331E22" w:rsidRDefault="006B6273" w:rsidP="00C63F04"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 w:rsidR="00331E22" w:rsidTr="00C63F04">
        <w:trPr>
          <w:trHeight w:val="337"/>
        </w:trPr>
        <w:tc>
          <w:tcPr>
            <w:tcW w:w="1526" w:type="dxa"/>
            <w:vMerge/>
          </w:tcPr>
          <w:p w:rsidR="00331E22" w:rsidRDefault="00331E22"/>
        </w:tc>
        <w:tc>
          <w:tcPr>
            <w:tcW w:w="1559" w:type="dxa"/>
            <w:gridSpan w:val="2"/>
            <w:vAlign w:val="center"/>
          </w:tcPr>
          <w:p w:rsidR="00331E22" w:rsidRDefault="006B6273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直读光谱仪</w:t>
            </w:r>
          </w:p>
        </w:tc>
        <w:tc>
          <w:tcPr>
            <w:tcW w:w="1418" w:type="dxa"/>
            <w:gridSpan w:val="2"/>
            <w:vAlign w:val="center"/>
          </w:tcPr>
          <w:p w:rsidR="00331E22" w:rsidRDefault="006B627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PDA-5500IV</w:t>
            </w:r>
          </w:p>
        </w:tc>
        <w:tc>
          <w:tcPr>
            <w:tcW w:w="1984" w:type="dxa"/>
            <w:vAlign w:val="center"/>
          </w:tcPr>
          <w:p w:rsidR="00331E22" w:rsidRDefault="006B627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color w:val="000000"/>
              </w:rPr>
              <w:t>C:±0.005%</w:t>
            </w:r>
          </w:p>
        </w:tc>
        <w:tc>
          <w:tcPr>
            <w:tcW w:w="1843" w:type="dxa"/>
            <w:gridSpan w:val="2"/>
            <w:vAlign w:val="center"/>
          </w:tcPr>
          <w:p w:rsidR="00331E22" w:rsidRDefault="006B6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820053797</w:t>
            </w:r>
          </w:p>
        </w:tc>
        <w:tc>
          <w:tcPr>
            <w:tcW w:w="1984" w:type="dxa"/>
            <w:vAlign w:val="center"/>
          </w:tcPr>
          <w:p w:rsidR="00331E22" w:rsidRDefault="006B62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2022.4.21</w:t>
            </w:r>
          </w:p>
        </w:tc>
      </w:tr>
      <w:tr w:rsidR="00331E22" w:rsidTr="0018663D">
        <w:trPr>
          <w:trHeight w:val="3115"/>
        </w:trPr>
        <w:tc>
          <w:tcPr>
            <w:tcW w:w="10314" w:type="dxa"/>
            <w:gridSpan w:val="9"/>
          </w:tcPr>
          <w:p w:rsidR="00BB3990" w:rsidRDefault="006B6273" w:rsidP="00BB399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验证：</w:t>
            </w:r>
          </w:p>
          <w:p w:rsidR="00331E22" w:rsidRDefault="00BB3990" w:rsidP="00BB399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="006B6273">
              <w:rPr>
                <w:rFonts w:asciiTheme="minorEastAsia" w:hAnsiTheme="minorEastAsia" w:hint="eastAsia"/>
                <w:szCs w:val="21"/>
              </w:rPr>
              <w:t>测量设备测量范围为：</w:t>
            </w:r>
            <w:r w:rsidR="006B6273">
              <w:rPr>
                <w:rFonts w:ascii="宋体" w:hAnsi="宋体" w:cs="宋体" w:hint="eastAsia"/>
                <w:kern w:val="0"/>
                <w:szCs w:val="21"/>
              </w:rPr>
              <w:t>（0.0025-1.5）%</w:t>
            </w:r>
            <w:r w:rsidR="006B6273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满足</w:t>
            </w:r>
            <w:r w:rsidR="006B6273">
              <w:rPr>
                <w:rFonts w:ascii="宋体" w:hAnsi="宋体" w:hint="eastAsia"/>
                <w:szCs w:val="21"/>
              </w:rPr>
              <w:t>（0.03-1.3）%</w:t>
            </w:r>
            <w:r>
              <w:rPr>
                <w:rFonts w:ascii="宋体" w:hAnsi="宋体" w:hint="eastAsia"/>
                <w:szCs w:val="21"/>
              </w:rPr>
              <w:t>的范围要求</w:t>
            </w:r>
            <w:r w:rsidR="006B6273">
              <w:rPr>
                <w:rFonts w:asciiTheme="minorEastAsia" w:hAnsiTheme="minorEastAsia" w:hint="eastAsia"/>
                <w:szCs w:val="21"/>
              </w:rPr>
              <w:t>，满足要求；</w:t>
            </w:r>
          </w:p>
          <w:p w:rsidR="00331E22" w:rsidRPr="00BB3990" w:rsidRDefault="00BB3990" w:rsidP="00BB3990">
            <w:pPr>
              <w:spacing w:line="300" w:lineRule="auto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6B6273" w:rsidRPr="00BB3990">
              <w:rPr>
                <w:rFonts w:asciiTheme="minorEastAsia" w:hAnsiTheme="minorEastAsia" w:hint="eastAsia"/>
                <w:szCs w:val="21"/>
              </w:rPr>
              <w:t>测量设备的最大误差为：</w:t>
            </w:r>
            <w:r w:rsidR="006B6273" w:rsidRPr="00BB3990">
              <w:rPr>
                <w:rFonts w:ascii="宋体" w:hAnsi="宋体" w:hint="eastAsia"/>
                <w:bCs/>
                <w:color w:val="000000"/>
              </w:rPr>
              <w:t>±0.005%</w:t>
            </w:r>
            <w:r w:rsidR="006B6273" w:rsidRPr="00BB3990"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0.005%&lt;0.017%，</w:t>
            </w:r>
            <w:r w:rsidR="006B6273" w:rsidRPr="00BB3990">
              <w:rPr>
                <w:rFonts w:ascii="宋体" w:hAnsi="宋体" w:hint="eastAsia"/>
                <w:szCs w:val="21"/>
              </w:rPr>
              <w:t>满足要求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331E22" w:rsidRDefault="00331E22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331E22" w:rsidRDefault="00331E22"/>
          <w:p w:rsidR="00331E22" w:rsidRDefault="006B627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417EA7">
              <w:rPr>
                <w:rFonts w:ascii="Arial" w:hAnsi="Arial" w:cs="Arial"/>
              </w:rPr>
              <w:fldChar w:fldCharType="begin"/>
            </w:r>
            <w:r w:rsidR="00BB3990">
              <w:rPr>
                <w:rFonts w:ascii="Arial" w:hAnsi="Arial" w:cs="Arial"/>
              </w:rPr>
              <w:instrText xml:space="preserve"> </w:instrText>
            </w:r>
            <w:r w:rsidR="00BB3990">
              <w:rPr>
                <w:rFonts w:ascii="Arial" w:hAnsi="Arial" w:cs="Arial" w:hint="eastAsia"/>
              </w:rPr>
              <w:instrText>eq \o\ac(</w:instrText>
            </w:r>
            <w:r w:rsidR="00BB3990">
              <w:rPr>
                <w:rFonts w:ascii="Arial" w:hAnsi="Arial" w:cs="Arial" w:hint="eastAsia"/>
              </w:rPr>
              <w:instrText>□</w:instrText>
            </w:r>
            <w:r w:rsidR="00BB3990">
              <w:rPr>
                <w:rFonts w:ascii="Arial" w:hAnsi="Arial" w:cs="Arial" w:hint="eastAsia"/>
              </w:rPr>
              <w:instrText>,</w:instrText>
            </w:r>
            <w:r w:rsidR="00BB3990" w:rsidRPr="00BB3990">
              <w:rPr>
                <w:rFonts w:ascii="宋体" w:hAnsi="Arial" w:cs="Arial" w:hint="eastAsia"/>
                <w:position w:val="1"/>
                <w:sz w:val="14"/>
              </w:rPr>
              <w:instrText>√</w:instrText>
            </w:r>
            <w:r w:rsidR="00BB3990">
              <w:rPr>
                <w:rFonts w:ascii="Arial" w:hAnsi="Arial" w:cs="Arial" w:hint="eastAsia"/>
              </w:rPr>
              <w:instrText>)</w:instrText>
            </w:r>
            <w:r w:rsidR="00417EA7">
              <w:rPr>
                <w:rFonts w:ascii="Arial" w:hAnsi="Arial" w:cs="Arial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31E22" w:rsidRDefault="00C63F04">
            <w:pPr>
              <w:rPr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73.35pt;margin-top:5.95pt;width:57pt;height:30.5pt;z-index:-251656192">
                  <v:imagedata r:id="rId8" o:title="刘美凤"/>
                </v:shape>
              </w:pict>
            </w:r>
          </w:p>
          <w:p w:rsidR="00331E22" w:rsidRDefault="006B6273" w:rsidP="00BB399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B3990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B3990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B3990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31E22" w:rsidTr="0018663D">
        <w:trPr>
          <w:trHeight w:val="3400"/>
        </w:trPr>
        <w:tc>
          <w:tcPr>
            <w:tcW w:w="10314" w:type="dxa"/>
            <w:gridSpan w:val="9"/>
          </w:tcPr>
          <w:p w:rsidR="00331E22" w:rsidRDefault="006B6273">
            <w:r>
              <w:rPr>
                <w:rFonts w:hint="eastAsia"/>
              </w:rPr>
              <w:t>认证审核记录：</w:t>
            </w:r>
          </w:p>
          <w:p w:rsidR="00331E22" w:rsidRDefault="006B627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BB3990">
              <w:rPr>
                <w:rFonts w:hint="eastAsia"/>
              </w:rPr>
              <w:t>;</w:t>
            </w:r>
          </w:p>
          <w:p w:rsidR="00331E22" w:rsidRDefault="006B627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BB3990">
              <w:rPr>
                <w:rFonts w:hint="eastAsia"/>
              </w:rPr>
              <w:t>;</w:t>
            </w:r>
          </w:p>
          <w:p w:rsidR="00331E22" w:rsidRDefault="006B627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BB3990">
              <w:rPr>
                <w:rFonts w:hint="eastAsia"/>
              </w:rPr>
              <w:t>;</w:t>
            </w:r>
          </w:p>
          <w:p w:rsidR="00331E22" w:rsidRDefault="006B627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 w:rsidR="00BB3990">
              <w:rPr>
                <w:rFonts w:hint="eastAsia"/>
              </w:rPr>
              <w:t>/</w:t>
            </w:r>
            <w:r w:rsidR="00BB3990">
              <w:rPr>
                <w:rFonts w:hint="eastAsia"/>
              </w:rPr>
              <w:t>校准</w:t>
            </w:r>
            <w:r w:rsidR="00BB3990">
              <w:rPr>
                <w:rFonts w:hint="eastAsia"/>
              </w:rPr>
              <w:t>;</w:t>
            </w:r>
          </w:p>
          <w:p w:rsidR="00331E22" w:rsidRDefault="006B627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测量设备验证验证方法正确</w:t>
            </w:r>
            <w:r w:rsidR="00BB3990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                    </w:t>
            </w:r>
          </w:p>
          <w:p w:rsidR="00BB3990" w:rsidRDefault="00C63F04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75565</wp:posOffset>
                  </wp:positionV>
                  <wp:extent cx="794385" cy="368300"/>
                  <wp:effectExtent l="19050" t="0" r="5715" b="0"/>
                  <wp:wrapNone/>
                  <wp:docPr id="4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E22" w:rsidRDefault="006B6273">
            <w:r>
              <w:rPr>
                <w:rFonts w:hint="eastAsia"/>
              </w:rPr>
              <w:t>审核员意见：</w:t>
            </w:r>
          </w:p>
          <w:p w:rsidR="00331E22" w:rsidRDefault="00C63F04">
            <w:r>
              <w:rPr>
                <w:noProof/>
              </w:rPr>
              <w:pict>
                <v:shape id="_x0000_s2051" type="#_x0000_t75" style="position:absolute;left:0;text-align:left;margin-left:73.85pt;margin-top:10.05pt;width:56.5pt;height:30.5pt;z-index:251662336">
                  <v:imagedata r:id="rId10" o:title="石毅成"/>
                </v:shape>
              </w:pict>
            </w:r>
          </w:p>
          <w:p w:rsidR="00331E22" w:rsidRDefault="006B627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BB3990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BB3990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月</w:t>
            </w:r>
            <w:r w:rsidR="00BB3990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 w:rsidR="00331E22" w:rsidRDefault="00331E22">
            <w:pPr>
              <w:rPr>
                <w:szCs w:val="21"/>
              </w:rPr>
            </w:pPr>
          </w:p>
          <w:p w:rsidR="00331E22" w:rsidRDefault="00331E22">
            <w:pPr>
              <w:rPr>
                <w:szCs w:val="21"/>
              </w:rPr>
            </w:pPr>
          </w:p>
        </w:tc>
      </w:tr>
    </w:tbl>
    <w:p w:rsidR="00331E22" w:rsidRDefault="00331E22">
      <w:pPr>
        <w:spacing w:before="240"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331E22" w:rsidSect="0018663D">
      <w:headerReference w:type="default" r:id="rId11"/>
      <w:footerReference w:type="default" r:id="rId12"/>
      <w:pgSz w:w="11906" w:h="16838"/>
      <w:pgMar w:top="1440" w:right="707" w:bottom="778" w:left="851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6C" w:rsidRDefault="009A416C" w:rsidP="00331E22">
      <w:r>
        <w:separator/>
      </w:r>
    </w:p>
  </w:endnote>
  <w:endnote w:type="continuationSeparator" w:id="1">
    <w:p w:rsidR="009A416C" w:rsidRDefault="009A416C" w:rsidP="0033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331E22" w:rsidRDefault="00417EA7">
        <w:pPr>
          <w:pStyle w:val="a4"/>
          <w:jc w:val="center"/>
        </w:pPr>
        <w:r>
          <w:fldChar w:fldCharType="begin"/>
        </w:r>
        <w:r w:rsidR="006B6273">
          <w:instrText>PAGE   \* MERGEFORMAT</w:instrText>
        </w:r>
        <w:r>
          <w:fldChar w:fldCharType="separate"/>
        </w:r>
        <w:r w:rsidR="00C63F04" w:rsidRPr="00C63F04">
          <w:rPr>
            <w:noProof/>
            <w:lang w:val="zh-CN"/>
          </w:rPr>
          <w:t>1</w:t>
        </w:r>
        <w:r>
          <w:fldChar w:fldCharType="end"/>
        </w:r>
      </w:p>
    </w:sdtContent>
  </w:sdt>
  <w:p w:rsidR="00331E22" w:rsidRDefault="00331E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6C" w:rsidRDefault="009A416C" w:rsidP="00331E22">
      <w:r>
        <w:separator/>
      </w:r>
    </w:p>
  </w:footnote>
  <w:footnote w:type="continuationSeparator" w:id="1">
    <w:p w:rsidR="009A416C" w:rsidRDefault="009A416C" w:rsidP="00331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22" w:rsidRDefault="006B627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31E22" w:rsidRDefault="00417EA7" w:rsidP="0018663D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417EA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51pt;margin-top:14.15pt;width:261.35pt;height:21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31E22" w:rsidRDefault="0018663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6B6273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6B6273"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6B6273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B627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1E22" w:rsidRDefault="006B6273" w:rsidP="0018663D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1E22" w:rsidRDefault="00417EA7">
    <w:r>
      <w:pict>
        <v:line id="_x0000_s1027" style="position:absolute;left:0;text-align:left;z-index:251658752" from="-.45pt,3pt" to="509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416D2"/>
    <w:rsid w:val="00050965"/>
    <w:rsid w:val="0008487A"/>
    <w:rsid w:val="00104ECA"/>
    <w:rsid w:val="00133E54"/>
    <w:rsid w:val="00166592"/>
    <w:rsid w:val="00171469"/>
    <w:rsid w:val="0018663D"/>
    <w:rsid w:val="0020497C"/>
    <w:rsid w:val="002E637F"/>
    <w:rsid w:val="00331E22"/>
    <w:rsid w:val="003C1908"/>
    <w:rsid w:val="00417EA7"/>
    <w:rsid w:val="00467D31"/>
    <w:rsid w:val="004A439E"/>
    <w:rsid w:val="004B5271"/>
    <w:rsid w:val="0052391B"/>
    <w:rsid w:val="005254CF"/>
    <w:rsid w:val="00554315"/>
    <w:rsid w:val="00604E0F"/>
    <w:rsid w:val="00663751"/>
    <w:rsid w:val="006B6273"/>
    <w:rsid w:val="00712D78"/>
    <w:rsid w:val="00723252"/>
    <w:rsid w:val="007415D7"/>
    <w:rsid w:val="0078189A"/>
    <w:rsid w:val="00784DEA"/>
    <w:rsid w:val="007B62AE"/>
    <w:rsid w:val="0080377F"/>
    <w:rsid w:val="0080524A"/>
    <w:rsid w:val="00814644"/>
    <w:rsid w:val="008526DE"/>
    <w:rsid w:val="00863569"/>
    <w:rsid w:val="00875194"/>
    <w:rsid w:val="008816E3"/>
    <w:rsid w:val="00881A83"/>
    <w:rsid w:val="008869DC"/>
    <w:rsid w:val="0091139C"/>
    <w:rsid w:val="0097483F"/>
    <w:rsid w:val="00976BF2"/>
    <w:rsid w:val="00993E45"/>
    <w:rsid w:val="009A416C"/>
    <w:rsid w:val="009C25C2"/>
    <w:rsid w:val="009C53FF"/>
    <w:rsid w:val="009C6468"/>
    <w:rsid w:val="009E059D"/>
    <w:rsid w:val="00A04680"/>
    <w:rsid w:val="00A35FD4"/>
    <w:rsid w:val="00A47053"/>
    <w:rsid w:val="00AD21F7"/>
    <w:rsid w:val="00AD5A6A"/>
    <w:rsid w:val="00AE114F"/>
    <w:rsid w:val="00AF284A"/>
    <w:rsid w:val="00BB3990"/>
    <w:rsid w:val="00C1064D"/>
    <w:rsid w:val="00C1202A"/>
    <w:rsid w:val="00C26863"/>
    <w:rsid w:val="00C63F04"/>
    <w:rsid w:val="00C97790"/>
    <w:rsid w:val="00D772D0"/>
    <w:rsid w:val="00D87CED"/>
    <w:rsid w:val="00DB3D48"/>
    <w:rsid w:val="00DE2C42"/>
    <w:rsid w:val="00E26BFF"/>
    <w:rsid w:val="00E66BC1"/>
    <w:rsid w:val="00ED0299"/>
    <w:rsid w:val="00EE6897"/>
    <w:rsid w:val="00F32A8C"/>
    <w:rsid w:val="00F6099A"/>
    <w:rsid w:val="00FE70F4"/>
    <w:rsid w:val="02665088"/>
    <w:rsid w:val="05C53CC8"/>
    <w:rsid w:val="06B6206D"/>
    <w:rsid w:val="09D57F41"/>
    <w:rsid w:val="0D7D3331"/>
    <w:rsid w:val="0E48246C"/>
    <w:rsid w:val="13DD479D"/>
    <w:rsid w:val="13F03DB7"/>
    <w:rsid w:val="1B411F02"/>
    <w:rsid w:val="22335E64"/>
    <w:rsid w:val="223503F0"/>
    <w:rsid w:val="246C35A7"/>
    <w:rsid w:val="26216448"/>
    <w:rsid w:val="2A392EBA"/>
    <w:rsid w:val="2D336006"/>
    <w:rsid w:val="2E403E40"/>
    <w:rsid w:val="2F286A34"/>
    <w:rsid w:val="34B279C1"/>
    <w:rsid w:val="36AA410B"/>
    <w:rsid w:val="3C9B18E8"/>
    <w:rsid w:val="49286765"/>
    <w:rsid w:val="613D6C31"/>
    <w:rsid w:val="6C515FBF"/>
    <w:rsid w:val="6F8F3BB6"/>
    <w:rsid w:val="71781BBF"/>
    <w:rsid w:val="751C4C79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31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3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31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31E2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1E2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31E22"/>
    <w:pPr>
      <w:ind w:firstLineChars="200" w:firstLine="420"/>
    </w:pPr>
  </w:style>
  <w:style w:type="character" w:customStyle="1" w:styleId="CharChar1">
    <w:name w:val="Char Char1"/>
    <w:qFormat/>
    <w:locked/>
    <w:rsid w:val="00331E2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31E2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31E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cp:lastPrinted>2017-02-16T05:50:00Z</cp:lastPrinted>
  <dcterms:created xsi:type="dcterms:W3CDTF">2018-04-29T07:16:00Z</dcterms:created>
  <dcterms:modified xsi:type="dcterms:W3CDTF">2021-09-14T07:54:00Z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71E19B75AAFB40588C3710C278BBC1F0</vt:lpwstr>
  </property>
</Properties>
</file>