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8"/>
          <w:szCs w:val="28"/>
        </w:rPr>
      </w:pPr>
      <w:r>
        <w:rPr>
          <w:sz w:val="28"/>
          <w:szCs w:val="28"/>
        </w:rPr>
        <w:t xml:space="preserve"> PE</w:t>
      </w:r>
      <w:r>
        <w:rPr>
          <w:rFonts w:hint="eastAsia" w:cs="宋体"/>
          <w:sz w:val="28"/>
          <w:szCs w:val="28"/>
        </w:rPr>
        <w:t>管材壁厚测量</w:t>
      </w:r>
      <w:r>
        <w:rPr>
          <w:rFonts w:hint="eastAsia" w:ascii="宋体" w:hAnsi="宋体" w:cs="宋体"/>
          <w:sz w:val="28"/>
          <w:szCs w:val="28"/>
        </w:rPr>
        <w:t>过程有效性确认记录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</w:p>
    <w:tbl>
      <w:tblPr>
        <w:tblStyle w:val="4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265"/>
        <w:gridCol w:w="1344"/>
        <w:gridCol w:w="22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JL/CX04-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005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  <w:r>
              <w:rPr>
                <w:rFonts w:hint="eastAsia" w:cs="宋体"/>
                <w:sz w:val="18"/>
                <w:szCs w:val="18"/>
              </w:rPr>
              <w:t>管材壁厚测量</w:t>
            </w:r>
            <w:r>
              <w:rPr>
                <w:rFonts w:hint="eastAsia" w:ascii="宋体" w:hAnsi="宋体" w:cs="宋体"/>
                <w:sz w:val="18"/>
                <w:szCs w:val="18"/>
              </w:rPr>
              <w:t>过程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JFGY-QESW-2018-201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ind w:firstLine="200" w:firstLineChars="1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质量管理部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壁厚测量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关键控制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8"/>
          </w:tcPr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  <w:szCs w:val="21"/>
              </w:rPr>
              <w:t>选择2.3mm厚度的PE管材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进行测量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测量设备：数显卡尺  LS09-060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测量方法：用数显卡尺进行测量比对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操作者技能：操作人员，经培训合格，有三年以上经验，且取得操作上岗证。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003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用数显卡尺对</w:t>
            </w:r>
            <w:r>
              <w:rPr>
                <w:rFonts w:hint="eastAsia" w:ascii="宋体" w:hAnsi="宋体"/>
                <w:szCs w:val="21"/>
              </w:rPr>
              <w:t>2.3mm厚度的PE管材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张佳骅用数显</w:t>
            </w:r>
            <w:r>
              <w:rPr>
                <w:rFonts w:hint="eastAsia" w:cs="宋体"/>
              </w:rPr>
              <w:t>卡尺</w:t>
            </w:r>
            <w:r>
              <w:rPr>
                <w:rFonts w:hint="eastAsia" w:ascii="宋体" w:hAnsi="宋体" w:cs="宋体"/>
                <w:kern w:val="0"/>
              </w:rPr>
              <w:t>对</w:t>
            </w:r>
            <w:r>
              <w:rPr>
                <w:rFonts w:hint="eastAsia" w:ascii="宋体" w:hAnsi="宋体"/>
                <w:szCs w:val="21"/>
              </w:rPr>
              <w:t>2.3mm厚度的PE管材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2.33</w:t>
            </w:r>
            <w:r>
              <w:rPr>
                <w:rFonts w:ascii="宋体" w:hAnsi="宋体" w:cs="宋体"/>
                <w:kern w:val="0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芮光星用数显</w:t>
            </w:r>
            <w:r>
              <w:rPr>
                <w:rFonts w:hint="eastAsia" w:cs="宋体"/>
              </w:rPr>
              <w:t>卡尺</w:t>
            </w:r>
            <w:r>
              <w:rPr>
                <w:rFonts w:hint="eastAsia" w:ascii="宋体" w:hAnsi="宋体" w:cs="宋体"/>
                <w:kern w:val="0"/>
              </w:rPr>
              <w:t>对</w:t>
            </w:r>
            <w:r>
              <w:rPr>
                <w:rFonts w:hint="eastAsia" w:ascii="宋体" w:hAnsi="宋体"/>
                <w:szCs w:val="21"/>
              </w:rPr>
              <w:t>2.3mm厚度的PE管材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2.32</w:t>
            </w:r>
            <w:r>
              <w:rPr>
                <w:rFonts w:ascii="宋体" w:hAnsi="宋体" w:cs="宋体"/>
                <w:kern w:val="0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数显</w:t>
            </w:r>
            <w:bookmarkStart w:id="0" w:name="_GoBack"/>
            <w:bookmarkEnd w:id="0"/>
            <w:r>
              <w:rPr>
                <w:rFonts w:hint="eastAsia" w:cs="宋体"/>
              </w:rPr>
              <w:t>卡尺</w:t>
            </w:r>
            <w:r>
              <w:rPr>
                <w:rFonts w:hint="eastAsia" w:ascii="宋体" w:hAnsi="宋体" w:cs="宋体"/>
                <w:kern w:val="0"/>
              </w:rPr>
              <w:t>的测量过程的不确定为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=0.026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>
              <w:rPr>
                <w:rFonts w:hint="eastAsia" w:ascii="宋体" w:hAnsi="宋体" w:cs="宋体"/>
                <w:position w:val="-28"/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</w:rPr>
              <w:t>=0.01/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1.414*0.026</w:t>
            </w:r>
            <w:r>
              <w:rPr>
                <w:rFonts w:hint="eastAsia" w:ascii="宋体" w:hAnsi="宋体" w:cs="宋体"/>
                <w:kern w:val="0"/>
              </w:rPr>
              <w:t>）</w:t>
            </w:r>
            <w:r>
              <w:rPr>
                <w:rFonts w:ascii="宋体" w:hAnsi="宋体" w:cs="宋体"/>
                <w:kern w:val="0"/>
              </w:rPr>
              <w:t>=0.27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pict>
                <v:shape id="_x0000_s1026" o:spid="_x0000_s1026" o:spt="75" alt="4d48dde03495ecf1f90aa7c3566bf13" type="#_x0000_t75" style="position:absolute;left:0pt;margin-left:81.95pt;margin-top:6.9pt;height:30pt;width:73.5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4d48dde03495ecf1f90aa7c3566bf13"/>
                  <o:lock v:ext="edit" aspectratio="t"/>
                </v:shape>
              </w:pict>
            </w: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确认人员：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2021.6。21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346" w:type="dxa"/>
            <w:gridSpan w:val="2"/>
          </w:tcPr>
          <w:p>
            <w:pPr>
              <w:ind w:firstLine="700" w:firstLineChars="3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rPr>
        <w:rFonts w:cs="宋体"/>
      </w:rPr>
    </w:pPr>
    <w:r>
      <w:rPr>
        <w:rFonts w:hint="eastAsia" w:cs="宋体"/>
      </w:rPr>
      <w:t>附录3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4EC9"/>
    <w:rsid w:val="00017D4B"/>
    <w:rsid w:val="00032629"/>
    <w:rsid w:val="0003381E"/>
    <w:rsid w:val="00043CE1"/>
    <w:rsid w:val="00067988"/>
    <w:rsid w:val="00072B94"/>
    <w:rsid w:val="00074A27"/>
    <w:rsid w:val="00084899"/>
    <w:rsid w:val="00087275"/>
    <w:rsid w:val="000878D7"/>
    <w:rsid w:val="000879F5"/>
    <w:rsid w:val="00093D66"/>
    <w:rsid w:val="000A04A6"/>
    <w:rsid w:val="000B6AAC"/>
    <w:rsid w:val="000C00E4"/>
    <w:rsid w:val="000E436C"/>
    <w:rsid w:val="000E4EDC"/>
    <w:rsid w:val="00110E98"/>
    <w:rsid w:val="00145DD9"/>
    <w:rsid w:val="00155CCF"/>
    <w:rsid w:val="00164E9B"/>
    <w:rsid w:val="00173DEC"/>
    <w:rsid w:val="00181538"/>
    <w:rsid w:val="001865A8"/>
    <w:rsid w:val="001950C0"/>
    <w:rsid w:val="001B049D"/>
    <w:rsid w:val="001B7286"/>
    <w:rsid w:val="001C6D48"/>
    <w:rsid w:val="001D2EDF"/>
    <w:rsid w:val="00214BAF"/>
    <w:rsid w:val="002255D0"/>
    <w:rsid w:val="00243941"/>
    <w:rsid w:val="00271685"/>
    <w:rsid w:val="00271A71"/>
    <w:rsid w:val="002750D1"/>
    <w:rsid w:val="0028456C"/>
    <w:rsid w:val="00286132"/>
    <w:rsid w:val="002A3E79"/>
    <w:rsid w:val="002C4261"/>
    <w:rsid w:val="002D1813"/>
    <w:rsid w:val="002D4B22"/>
    <w:rsid w:val="002F5D83"/>
    <w:rsid w:val="00300752"/>
    <w:rsid w:val="003164DC"/>
    <w:rsid w:val="00317581"/>
    <w:rsid w:val="00324E0E"/>
    <w:rsid w:val="003265F2"/>
    <w:rsid w:val="00327686"/>
    <w:rsid w:val="0036679E"/>
    <w:rsid w:val="0037212C"/>
    <w:rsid w:val="00372E7E"/>
    <w:rsid w:val="003878F3"/>
    <w:rsid w:val="003907D3"/>
    <w:rsid w:val="00392505"/>
    <w:rsid w:val="0039431D"/>
    <w:rsid w:val="003C6D3B"/>
    <w:rsid w:val="00406C01"/>
    <w:rsid w:val="00413BFC"/>
    <w:rsid w:val="00416110"/>
    <w:rsid w:val="00425B7F"/>
    <w:rsid w:val="00431714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6474A"/>
    <w:rsid w:val="00576D78"/>
    <w:rsid w:val="00584B42"/>
    <w:rsid w:val="00585345"/>
    <w:rsid w:val="00585785"/>
    <w:rsid w:val="00585B98"/>
    <w:rsid w:val="0059787A"/>
    <w:rsid w:val="005C73E5"/>
    <w:rsid w:val="005D2646"/>
    <w:rsid w:val="005D619F"/>
    <w:rsid w:val="005D7D07"/>
    <w:rsid w:val="00600B32"/>
    <w:rsid w:val="00615CB6"/>
    <w:rsid w:val="00653DFF"/>
    <w:rsid w:val="00680BE3"/>
    <w:rsid w:val="00697672"/>
    <w:rsid w:val="006A2D80"/>
    <w:rsid w:val="006A3686"/>
    <w:rsid w:val="006B4C2F"/>
    <w:rsid w:val="006C46E7"/>
    <w:rsid w:val="006C5185"/>
    <w:rsid w:val="006D2339"/>
    <w:rsid w:val="006D4C88"/>
    <w:rsid w:val="006F6F24"/>
    <w:rsid w:val="0070123E"/>
    <w:rsid w:val="0070413F"/>
    <w:rsid w:val="00721008"/>
    <w:rsid w:val="00745EBF"/>
    <w:rsid w:val="0076230A"/>
    <w:rsid w:val="00772D4C"/>
    <w:rsid w:val="00784185"/>
    <w:rsid w:val="00797993"/>
    <w:rsid w:val="007A6EA2"/>
    <w:rsid w:val="007B2E74"/>
    <w:rsid w:val="007B3E0D"/>
    <w:rsid w:val="007C3D73"/>
    <w:rsid w:val="007D1E79"/>
    <w:rsid w:val="007E3951"/>
    <w:rsid w:val="007E6272"/>
    <w:rsid w:val="00847E57"/>
    <w:rsid w:val="00860C7C"/>
    <w:rsid w:val="00870AAD"/>
    <w:rsid w:val="00891B51"/>
    <w:rsid w:val="008B1C67"/>
    <w:rsid w:val="008C73D0"/>
    <w:rsid w:val="008D46DD"/>
    <w:rsid w:val="008F275C"/>
    <w:rsid w:val="008F3AF1"/>
    <w:rsid w:val="00900D56"/>
    <w:rsid w:val="009146CA"/>
    <w:rsid w:val="00921114"/>
    <w:rsid w:val="00931D48"/>
    <w:rsid w:val="009507F2"/>
    <w:rsid w:val="00950A22"/>
    <w:rsid w:val="0095765D"/>
    <w:rsid w:val="0098676F"/>
    <w:rsid w:val="009B0631"/>
    <w:rsid w:val="009B1D2A"/>
    <w:rsid w:val="009B459A"/>
    <w:rsid w:val="009E5B23"/>
    <w:rsid w:val="009E7C95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AD1E68"/>
    <w:rsid w:val="00B25A10"/>
    <w:rsid w:val="00B26F27"/>
    <w:rsid w:val="00B42A3A"/>
    <w:rsid w:val="00B84E2C"/>
    <w:rsid w:val="00BA2C12"/>
    <w:rsid w:val="00BB75B2"/>
    <w:rsid w:val="00BC249D"/>
    <w:rsid w:val="00BD30CD"/>
    <w:rsid w:val="00BE5A1F"/>
    <w:rsid w:val="00BE74B2"/>
    <w:rsid w:val="00BF413D"/>
    <w:rsid w:val="00BF6711"/>
    <w:rsid w:val="00BF73F1"/>
    <w:rsid w:val="00BF7D97"/>
    <w:rsid w:val="00C245D5"/>
    <w:rsid w:val="00C31A69"/>
    <w:rsid w:val="00C424C8"/>
    <w:rsid w:val="00C54CD7"/>
    <w:rsid w:val="00C80EE2"/>
    <w:rsid w:val="00C83E41"/>
    <w:rsid w:val="00C90136"/>
    <w:rsid w:val="00C92BF7"/>
    <w:rsid w:val="00CA1AA4"/>
    <w:rsid w:val="00CA7BB1"/>
    <w:rsid w:val="00CC59F6"/>
    <w:rsid w:val="00CF3642"/>
    <w:rsid w:val="00CF4045"/>
    <w:rsid w:val="00CF5A7A"/>
    <w:rsid w:val="00D02300"/>
    <w:rsid w:val="00D13B9D"/>
    <w:rsid w:val="00D33312"/>
    <w:rsid w:val="00D63DDA"/>
    <w:rsid w:val="00D901AA"/>
    <w:rsid w:val="00DA1B9E"/>
    <w:rsid w:val="00DC2D3B"/>
    <w:rsid w:val="00DC5C0B"/>
    <w:rsid w:val="00DF5C4A"/>
    <w:rsid w:val="00E00FE1"/>
    <w:rsid w:val="00E44D62"/>
    <w:rsid w:val="00E46334"/>
    <w:rsid w:val="00E73F08"/>
    <w:rsid w:val="00E74AD8"/>
    <w:rsid w:val="00E76BF2"/>
    <w:rsid w:val="00EA74FA"/>
    <w:rsid w:val="00ED22F9"/>
    <w:rsid w:val="00EF4FD6"/>
    <w:rsid w:val="00F35E97"/>
    <w:rsid w:val="00F42E1E"/>
    <w:rsid w:val="00F7042C"/>
    <w:rsid w:val="00F71203"/>
    <w:rsid w:val="00FA7A91"/>
    <w:rsid w:val="00FB6AF5"/>
    <w:rsid w:val="00FC4736"/>
    <w:rsid w:val="00FE648B"/>
    <w:rsid w:val="00FF7566"/>
    <w:rsid w:val="03600405"/>
    <w:rsid w:val="107A6BFB"/>
    <w:rsid w:val="256C5FDA"/>
    <w:rsid w:val="2E95207B"/>
    <w:rsid w:val="329C4447"/>
    <w:rsid w:val="33E25519"/>
    <w:rsid w:val="36AC7176"/>
    <w:rsid w:val="3B9B2689"/>
    <w:rsid w:val="40EA61A2"/>
    <w:rsid w:val="44260436"/>
    <w:rsid w:val="46D24E07"/>
    <w:rsid w:val="52877E4A"/>
    <w:rsid w:val="5BEC4CA5"/>
    <w:rsid w:val="5FA404B6"/>
    <w:rsid w:val="66975959"/>
    <w:rsid w:val="6A801B7D"/>
    <w:rsid w:val="6D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locked/>
    <w:uiPriority w:val="99"/>
    <w:rPr>
      <w:sz w:val="18"/>
      <w:szCs w:val="18"/>
    </w:rPr>
  </w:style>
  <w:style w:type="character" w:customStyle="1" w:styleId="8">
    <w:name w:val="页眉 字符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WPS_1601433895</cp:lastModifiedBy>
  <cp:lastPrinted>2021-08-25T06:06:00Z</cp:lastPrinted>
  <dcterms:modified xsi:type="dcterms:W3CDTF">2021-09-01T05:52:41Z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