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菏泽市新世纪电子设备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