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297B99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菏泽市新世纪电子设备制造有限公司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297B99">
              <w:rPr>
                <w:rFonts w:hint="eastAsia"/>
                <w:color w:val="000000"/>
                <w:sz w:val="24"/>
                <w:szCs w:val="24"/>
              </w:rPr>
              <w:t>李兵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297B9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 w:rsidR="00297B99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 w:rsidR="00297B99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未识别疫情防控相关的环境因素和危险源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CC787A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2021.4.</w:t>
            </w:r>
            <w:r w:rsidR="00CC787A">
              <w:rPr>
                <w:rFonts w:hint="eastAsia"/>
                <w:color w:val="000000"/>
                <w:u w:val="single"/>
              </w:rPr>
              <w:t>30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szCs w:val="21"/>
              </w:rPr>
              <w:t>未识别疫情防控相关的环境因素和危险源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2021.4.</w:t>
            </w:r>
            <w:r w:rsidR="00CC787A">
              <w:rPr>
                <w:rFonts w:hint="eastAsia"/>
                <w:color w:val="000000"/>
                <w:u w:val="single"/>
              </w:rPr>
              <w:t>30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bookmarkStart w:id="2" w:name="_GoBack"/>
            <w:bookmarkEnd w:id="2"/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D5" w:rsidRDefault="00805FD5">
      <w:pPr>
        <w:spacing w:after="0" w:line="240" w:lineRule="auto"/>
      </w:pPr>
      <w:r>
        <w:separator/>
      </w:r>
    </w:p>
  </w:endnote>
  <w:endnote w:type="continuationSeparator" w:id="0">
    <w:p w:rsidR="00805FD5" w:rsidRDefault="0080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787A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787A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D5" w:rsidRDefault="00805FD5">
      <w:pPr>
        <w:spacing w:after="0" w:line="240" w:lineRule="auto"/>
      </w:pPr>
      <w:r>
        <w:separator/>
      </w:r>
    </w:p>
  </w:footnote>
  <w:footnote w:type="continuationSeparator" w:id="0">
    <w:p w:rsidR="00805FD5" w:rsidRDefault="0080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297B99"/>
    <w:rsid w:val="00327991"/>
    <w:rsid w:val="004A6103"/>
    <w:rsid w:val="006B0602"/>
    <w:rsid w:val="00805FD5"/>
    <w:rsid w:val="00830BA7"/>
    <w:rsid w:val="00883075"/>
    <w:rsid w:val="008D3786"/>
    <w:rsid w:val="00AE27A3"/>
    <w:rsid w:val="00B67F2E"/>
    <w:rsid w:val="00B87BD0"/>
    <w:rsid w:val="00C341DE"/>
    <w:rsid w:val="00CC787A"/>
    <w:rsid w:val="00DC36FE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</cp:revision>
  <dcterms:created xsi:type="dcterms:W3CDTF">2021-08-16T22:58:00Z</dcterms:created>
  <dcterms:modified xsi:type="dcterms:W3CDTF">2021-09-07T00:38:00Z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