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9F6441" w:rsidRPr="00D974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菏泽市新世纪电子设备制造有限公司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李发起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2021年08月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1日 上午至2021年08月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1日 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="00D974D8" w:rsidRPr="00D974D8">
              <w:rPr>
                <w:rFonts w:asciiTheme="minorEastAsia" w:eastAsiaTheme="minorEastAsia" w:hAnsiTheme="minorEastAsia"/>
                <w:sz w:val="22"/>
                <w:szCs w:val="22"/>
              </w:rPr>
              <w:t>9137170078501599X6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2006年01月20日至2026年01月19日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D974D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电子设备、含水测定仪、</w:t>
            </w:r>
            <w:proofErr w:type="gramStart"/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脱永仪</w:t>
            </w:r>
            <w:proofErr w:type="gramEnd"/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、清洗机专用设备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、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石油设备、仪器仪表、加药装置、井下工具的生产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销售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机电设备、电工电料、工矿配件、玻璃器皿、劳保用品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、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化学试剂（不含化学危险品）、化工原料（不含化学危的销售。(依法须经批准的项目，经相关部门批准后方可开</w:t>
            </w:r>
            <w:proofErr w:type="gramStart"/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愿经营</w:t>
            </w:r>
            <w:proofErr w:type="gramEnd"/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活动)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D974D8" w:rsidRPr="00D974D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石油设备、实验室仪器仪表、井下工具的销售服务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2" w:name="注册地址"/>
            <w:r w:rsidR="00D974D8" w:rsidRPr="00D974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菏泽市永昌路259号</w:t>
            </w:r>
            <w:bookmarkEnd w:id="2"/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974D8" w:rsidRPr="00D974D8" w:rsidRDefault="00E6766F" w:rsidP="00D974D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bookmarkStart w:id="3" w:name="生产地址"/>
            <w:r w:rsidR="00D974D8" w:rsidRPr="00D974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山东省菏泽市牡丹</w:t>
            </w:r>
            <w:proofErr w:type="gramStart"/>
            <w:r w:rsidR="00D974D8" w:rsidRPr="00D974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区毅德</w:t>
            </w:r>
            <w:proofErr w:type="gramEnd"/>
            <w:r w:rsidR="00D974D8" w:rsidRPr="00D974D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城1栋1006号</w:t>
            </w:r>
            <w:bookmarkEnd w:id="3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D974D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A6103" w:rsidRPr="00D974D8" w:rsidRDefault="00E6766F" w:rsidP="004A6103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4A6103" w:rsidRPr="00D974D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守法诚信追求精品，预防污染保护环境；</w:t>
            </w:r>
          </w:p>
          <w:p w:rsidR="00C341DE" w:rsidRPr="00D974D8" w:rsidRDefault="004A6103" w:rsidP="004A6103">
            <w:pPr>
              <w:spacing w:line="360" w:lineRule="auto"/>
              <w:ind w:firstLineChars="300" w:firstLine="63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cs="宋体" w:hint="eastAsia"/>
                <w:szCs w:val="21"/>
              </w:rPr>
              <w:t>关爱员工</w:t>
            </w:r>
            <w:proofErr w:type="gramEnd"/>
            <w:r w:rsidRPr="00D974D8">
              <w:rPr>
                <w:rFonts w:asciiTheme="minorEastAsia" w:eastAsiaTheme="minorEastAsia" w:hAnsiTheme="minorEastAsia" w:cs="宋体" w:hint="eastAsia"/>
                <w:szCs w:val="21"/>
              </w:rPr>
              <w:t>健康安全，持续改进追求卓越。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lastRenderedPageBreak/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客户投诉每年少于3起；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9D547F" w:rsidP="004A6103">
                  <w:pPr>
                    <w:pStyle w:val="aa"/>
                    <w:numPr>
                      <w:ilvl w:val="0"/>
                      <w:numId w:val="4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="008D3786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客户投诉次数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顾客满意度96%以上；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2、顾客满意度总分÷调查顾客数x100%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97%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固体废弃物100%合理分类理；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已分类固体废物÷需分类固体废物x100%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触电事故发生率为零；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9D547F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="008D3786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触电事故发生次数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各类重伤以上事故发生率零； 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9D547F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="008D3786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重伤以上事故发生次数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6、火灾事故发生率为零。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8D3786" w:rsidP="004A6103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6、</w:t>
                  </w:r>
                  <w:r w:rsidR="009D547F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火灾事故发生次数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4A6103" w:rsidRPr="00D974D8">
              <w:tc>
                <w:tcPr>
                  <w:tcW w:w="2443" w:type="dxa"/>
                </w:tcPr>
                <w:p w:rsidR="004A6103" w:rsidRPr="00D974D8" w:rsidRDefault="004A6103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4A6103" w:rsidRPr="00D974D8" w:rsidRDefault="004A610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4A6103" w:rsidRPr="00D974D8" w:rsidRDefault="004A610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4A6103" w:rsidRPr="00D974D8" w:rsidRDefault="004A610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-2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bookmarkStart w:id="4" w:name="_GoBack"/>
            <w:bookmarkEnd w:id="4"/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FB" w:rsidRDefault="00321BFB">
      <w:pPr>
        <w:spacing w:after="0" w:line="240" w:lineRule="auto"/>
      </w:pPr>
      <w:r>
        <w:separator/>
      </w:r>
    </w:p>
  </w:endnote>
  <w:endnote w:type="continuationSeparator" w:id="0">
    <w:p w:rsidR="00321BFB" w:rsidRDefault="0032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74D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74D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FB" w:rsidRDefault="00321BFB">
      <w:pPr>
        <w:spacing w:after="0" w:line="240" w:lineRule="auto"/>
      </w:pPr>
      <w:r>
        <w:separator/>
      </w:r>
    </w:p>
  </w:footnote>
  <w:footnote w:type="continuationSeparator" w:id="0">
    <w:p w:rsidR="00321BFB" w:rsidRDefault="0032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1BFB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172B43"/>
    <w:rsid w:val="00321BFB"/>
    <w:rsid w:val="004A6103"/>
    <w:rsid w:val="005623A7"/>
    <w:rsid w:val="006B0602"/>
    <w:rsid w:val="007F4ADB"/>
    <w:rsid w:val="00830BA7"/>
    <w:rsid w:val="008D3786"/>
    <w:rsid w:val="009D547F"/>
    <w:rsid w:val="009F6441"/>
    <w:rsid w:val="00B03EF4"/>
    <w:rsid w:val="00B67F2E"/>
    <w:rsid w:val="00B87BD0"/>
    <w:rsid w:val="00C341DE"/>
    <w:rsid w:val="00D67F1E"/>
    <w:rsid w:val="00D974D8"/>
    <w:rsid w:val="00DC36FE"/>
    <w:rsid w:val="00E6766F"/>
    <w:rsid w:val="00EB0FBC"/>
    <w:rsid w:val="00F4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97</cp:revision>
  <dcterms:created xsi:type="dcterms:W3CDTF">2015-06-17T12:51:00Z</dcterms:created>
  <dcterms:modified xsi:type="dcterms:W3CDTF">2021-09-07T00:42:00Z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