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0363-2019-Q-2021</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德阳市源亿丰机械有限公司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德阳市源亿丰机械有限公司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四川省德阳市旌阳区天元镇紫金山路北段西侧1幢1层</w:t>
            </w:r>
            <w:bookmarkEnd w:id="6"/>
          </w:p>
        </w:tc>
        <w:tc>
          <w:tcPr>
            <w:tcW w:w="1242" w:type="dxa"/>
            <w:vMerge w:val="restart"/>
            <w:vAlign w:val="center"/>
          </w:tcPr>
          <w:p>
            <w:r>
              <w:rPr>
                <w:rFonts w:hint="eastAsia"/>
              </w:rPr>
              <w:t>邮编</w:t>
            </w:r>
          </w:p>
        </w:tc>
        <w:tc>
          <w:tcPr>
            <w:tcW w:w="1771" w:type="dxa"/>
          </w:tcPr>
          <w:p>
            <w:bookmarkStart w:id="7" w:name="注册邮编"/>
            <w:r>
              <w:t>618000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四川省德阳市旌阳区天元镇紫金山路北段西侧1幢1层</w:t>
            </w:r>
            <w:bookmarkEnd w:id="8"/>
          </w:p>
        </w:tc>
        <w:tc>
          <w:tcPr>
            <w:tcW w:w="1242" w:type="dxa"/>
            <w:vMerge w:val="continue"/>
            <w:vAlign w:val="center"/>
          </w:tcPr>
          <w:p/>
        </w:tc>
        <w:tc>
          <w:tcPr>
            <w:tcW w:w="1771" w:type="dxa"/>
          </w:tcPr>
          <w:p>
            <w:bookmarkStart w:id="9" w:name="办公邮编"/>
            <w:r>
              <w:t>618000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谢冬梅</w:t>
            </w:r>
            <w:bookmarkEnd w:id="10"/>
          </w:p>
        </w:tc>
        <w:tc>
          <w:tcPr>
            <w:tcW w:w="1313" w:type="dxa"/>
            <w:vAlign w:val="center"/>
          </w:tcPr>
          <w:p>
            <w:r>
              <w:rPr>
                <w:rFonts w:hint="eastAsia"/>
              </w:rPr>
              <w:t>电话.</w:t>
            </w:r>
          </w:p>
        </w:tc>
        <w:tc>
          <w:tcPr>
            <w:tcW w:w="2180" w:type="dxa"/>
            <w:vAlign w:val="center"/>
          </w:tcPr>
          <w:p>
            <w:bookmarkStart w:id="11" w:name="联系人电话"/>
            <w:r>
              <w:t>13568410960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向天英</w:t>
            </w:r>
            <w:bookmarkEnd w:id="13"/>
          </w:p>
        </w:tc>
        <w:tc>
          <w:tcPr>
            <w:tcW w:w="1313" w:type="dxa"/>
            <w:vAlign w:val="center"/>
          </w:tcPr>
          <w:p>
            <w:r>
              <w:rPr>
                <w:rFonts w:hint="eastAsia"/>
              </w:rPr>
              <w:t>管理者代表</w:t>
            </w:r>
          </w:p>
        </w:tc>
        <w:tc>
          <w:tcPr>
            <w:tcW w:w="2180" w:type="dxa"/>
          </w:tcPr>
          <w:p>
            <w:bookmarkStart w:id="14" w:name="管理者代表"/>
            <w:r>
              <w:t>谢冬梅</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 □双班 □三班  □其他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rPr>
              <w:t>材料准备-下料-焊接--机加-组装、检验--验收入库</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5" w:name="审核日期"/>
            <w:r>
              <w:rPr>
                <w:rFonts w:hint="eastAsia"/>
              </w:rPr>
              <w:t>2021年08月25日 下午至2021年08月26日 下午</w:t>
            </w:r>
            <w:bookmarkEnd w:id="15"/>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r>
              <w:rPr>
                <w:rFonts w:hint="eastAsia"/>
              </w:rPr>
              <w:t xml:space="preserve">    </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val="de-DE"/>
              </w:rPr>
              <w:t>■</w:t>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lang w:val="de-DE"/>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 xml:space="preserve">初审二阶段  </w:t>
            </w:r>
            <w:bookmarkStart w:id="25" w:name="监督勾选Add1"/>
            <w:r>
              <w:rPr>
                <w:rFonts w:hint="eastAsia"/>
              </w:rPr>
              <w:t>■</w:t>
            </w:r>
            <w:bookmarkEnd w:id="25"/>
            <w:r>
              <w:rPr>
                <w:rFonts w:hint="eastAsia"/>
              </w:rPr>
              <w:t xml:space="preserve">监督 第 </w:t>
            </w:r>
            <w:bookmarkStart w:id="26" w:name="监督次数"/>
            <w:r>
              <w:rPr>
                <w:rFonts w:hint="eastAsia"/>
              </w:rPr>
              <w:t>二</w:t>
            </w:r>
            <w:bookmarkEnd w:id="26"/>
            <w:r>
              <w:rPr>
                <w:rFonts w:hint="eastAsia"/>
              </w:rPr>
              <w:t xml:space="preserve"> 次监督审核  </w:t>
            </w:r>
            <w:bookmarkStart w:id="27" w:name="再认证勾选"/>
            <w:r>
              <w:rPr>
                <w:rFonts w:hint="eastAsia"/>
              </w:rPr>
              <w:t>□</w:t>
            </w:r>
            <w:bookmarkEnd w:id="27"/>
            <w:r>
              <w:rPr>
                <w:rFonts w:hint="eastAsia"/>
              </w:rPr>
              <w:t xml:space="preserve">再认证 </w:t>
            </w:r>
            <w:bookmarkStart w:id="28" w:name="扩项勾选Add1"/>
            <w:r>
              <w:rPr>
                <w:rFonts w:hint="eastAsia"/>
              </w:rPr>
              <w:t>□</w:t>
            </w:r>
            <w:bookmarkEnd w:id="28"/>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rPr>
            </w:pPr>
            <w:bookmarkStart w:id="29" w:name="审核范围"/>
            <w:r>
              <w:rPr>
                <w:rFonts w:hint="eastAsia"/>
              </w:rPr>
              <w:t>零部件的机械加工，焊接加工</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17.10.02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lang w:val="de-DE"/>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eastAsia" w:ascii="Times New Roman" w:hAnsi="Times New Roman" w:eastAsia="宋体" w:cs="Times New Roman"/>
              </w:rPr>
            </w:pPr>
            <w:r>
              <w:rPr>
                <w:rFonts w:hint="eastAsia" w:ascii="Times New Roman" w:hAnsi="Times New Roman" w:eastAsia="宋体" w:cs="Times New Roman"/>
                <w:lang w:eastAsia="zh-CN"/>
              </w:rPr>
              <w:t>2018年8月10日</w:t>
            </w:r>
          </w:p>
        </w:tc>
        <w:tc>
          <w:tcPr>
            <w:tcW w:w="1883" w:type="dxa"/>
            <w:vAlign w:val="center"/>
          </w:tcPr>
          <w:p>
            <w:r>
              <w:rPr>
                <w:rFonts w:hint="eastAsia"/>
              </w:rPr>
              <w:t>管理体系运行已超过3个月</w:t>
            </w:r>
          </w:p>
        </w:tc>
        <w:tc>
          <w:tcPr>
            <w:tcW w:w="3215" w:type="dxa"/>
            <w:vAlign w:val="center"/>
          </w:tcPr>
          <w:p>
            <w:r>
              <w:rPr>
                <w:rFonts w:hint="eastAsia"/>
                <w:lang w:val="de-DE"/>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2020年9月8日</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default" w:eastAsia="宋体"/>
                <w:lang w:val="en-US" w:eastAsia="zh-CN"/>
              </w:rPr>
            </w:pPr>
            <w:r>
              <w:rPr>
                <w:rFonts w:hint="eastAsia"/>
              </w:rPr>
              <w:t xml:space="preserve">有效至 </w:t>
            </w:r>
            <w:r>
              <w:rPr>
                <w:rFonts w:hint="eastAsia"/>
                <w:lang w:val="en-US" w:eastAsia="zh-CN"/>
              </w:rPr>
              <w:t>2022年9月9日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p>
        </w:tc>
        <w:tc>
          <w:tcPr>
            <w:tcW w:w="2267" w:type="dxa"/>
          </w:tcPr>
          <w:p>
            <w:pPr>
              <w:rPr>
                <w:lang w:val="de-DE"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val="de-DE"/>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李林</w:t>
            </w:r>
          </w:p>
        </w:tc>
        <w:tc>
          <w:tcPr>
            <w:tcW w:w="1089" w:type="dxa"/>
            <w:vAlign w:val="center"/>
          </w:tcPr>
          <w:p>
            <w:r>
              <w:t>组长</w:t>
            </w:r>
          </w:p>
        </w:tc>
        <w:tc>
          <w:tcPr>
            <w:tcW w:w="711" w:type="dxa"/>
            <w:vAlign w:val="center"/>
          </w:tcPr>
          <w:p>
            <w:r>
              <w:t>男</w:t>
            </w:r>
          </w:p>
        </w:tc>
        <w:tc>
          <w:tcPr>
            <w:tcW w:w="3870" w:type="dxa"/>
            <w:vAlign w:val="center"/>
          </w:tcPr>
          <w:p>
            <w:r>
              <w:t>2019-N1QMS-1242345</w:t>
            </w:r>
          </w:p>
        </w:tc>
        <w:tc>
          <w:tcPr>
            <w:tcW w:w="2179" w:type="dxa"/>
            <w:vAlign w:val="center"/>
          </w:tcPr>
          <w:p>
            <w: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w:t>
      </w:r>
      <w:r>
        <w:rPr>
          <w:rFonts w:hint="eastAsia"/>
          <w:lang w:val="de-DE"/>
        </w:rPr>
        <w:t>■</w:t>
      </w:r>
      <w:r>
        <w:rPr>
          <w:rFonts w:hint="eastAsia"/>
        </w:rPr>
        <w:t>QMS □EcMS □EMS □OHSMS）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w:t>
            </w:r>
            <w:r>
              <w:rPr>
                <w:rFonts w:hint="eastAsia"/>
                <w:lang w:val="de-DE"/>
              </w:rPr>
              <w:t>■</w:t>
            </w:r>
            <w:r>
              <w:rPr>
                <w:rFonts w:hint="eastAsia"/>
              </w:rPr>
              <w:t>体系建立以来   □定期（近一年）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val="de-DE"/>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val="de-DE"/>
              </w:rPr>
              <w:t>■</w:t>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val="de-DE"/>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rFonts w:ascii="宋体" w:hAnsi="宋体" w:cs="宋体"/>
                <w:color w:val="000000"/>
                <w:kern w:val="0"/>
                <w:szCs w:val="21"/>
              </w:rPr>
              <w:t>零部件的机械加工，焊接加工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val="de-DE"/>
              </w:rPr>
              <w:t>■</w:t>
            </w:r>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color w:val="auto"/>
              </w:rPr>
            </w:pPr>
          </w:p>
          <w:p>
            <w:pPr>
              <w:rPr>
                <w:rFonts w:hint="eastAsia" w:eastAsia="宋体"/>
                <w:color w:val="auto"/>
                <w:lang w:eastAsia="zh-CN"/>
              </w:rPr>
            </w:pPr>
            <w:r>
              <w:rPr>
                <w:rFonts w:hint="eastAsia" w:eastAsia="宋体"/>
                <w:color w:val="auto"/>
                <w:lang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98425</wp:posOffset>
                  </wp:positionV>
                  <wp:extent cx="487680" cy="344805"/>
                  <wp:effectExtent l="0" t="0" r="7620" b="17145"/>
                  <wp:wrapSquare wrapText="bothSides"/>
                  <wp:docPr id="1" name="图片 1"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签名"/>
                          <pic:cNvPicPr>
                            <a:picLocks noChangeAspect="1"/>
                          </pic:cNvPicPr>
                        </pic:nvPicPr>
                        <pic:blipFill>
                          <a:blip r:embed="rId6"/>
                          <a:stretch>
                            <a:fillRect/>
                          </a:stretch>
                        </pic:blipFill>
                        <pic:spPr>
                          <a:xfrm>
                            <a:off x="0" y="0"/>
                            <a:ext cx="487680" cy="344805"/>
                          </a:xfrm>
                          <a:prstGeom prst="rect">
                            <a:avLst/>
                          </a:prstGeom>
                        </pic:spPr>
                      </pic:pic>
                    </a:graphicData>
                  </a:graphic>
                </wp:anchor>
              </w:drawing>
            </w:r>
          </w:p>
        </w:tc>
        <w:tc>
          <w:tcPr>
            <w:tcW w:w="2764" w:type="dxa"/>
            <w:tcMar>
              <w:left w:w="113" w:type="dxa"/>
            </w:tcMar>
          </w:tcPr>
          <w:p>
            <w:pPr>
              <w:rPr>
                <w:color w:val="auto"/>
              </w:rPr>
            </w:pPr>
            <w:r>
              <w:rPr>
                <w:rFonts w:hint="eastAsia"/>
                <w:color w:val="auto"/>
              </w:rPr>
              <w:t>日期</w:t>
            </w:r>
          </w:p>
        </w:tc>
        <w:tc>
          <w:tcPr>
            <w:tcW w:w="2766" w:type="dxa"/>
            <w:tcMar>
              <w:left w:w="113" w:type="dxa"/>
            </w:tcMar>
            <w:vAlign w:val="center"/>
          </w:tcPr>
          <w:p>
            <w:pPr>
              <w:rPr>
                <w:rFonts w:hint="default" w:ascii="宋体" w:eastAsia="宋体"/>
                <w:b/>
                <w:color w:val="auto"/>
                <w:szCs w:val="21"/>
                <w:lang w:val="en-US" w:eastAsia="zh-CN"/>
              </w:rPr>
            </w:pPr>
            <w:r>
              <w:rPr>
                <w:rFonts w:hint="eastAsia" w:ascii="宋体"/>
                <w:b/>
                <w:color w:val="auto"/>
                <w:szCs w:val="21"/>
                <w:lang w:val="en-US" w:eastAsia="zh-CN"/>
              </w:rPr>
              <w:t>2021.08.26</w:t>
            </w:r>
          </w:p>
        </w:tc>
      </w:tr>
    </w:tbl>
    <w:p/>
    <w:p/>
    <w:p>
      <w:pPr>
        <w:pStyle w:val="2"/>
      </w:pPr>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52"/>
            </w:r>
            <w:r>
              <w:rPr>
                <w:rFonts w:hint="eastAsia"/>
              </w:rPr>
              <w:t>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A3"/>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A3"/>
                  </w: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检测水平</w:t>
            </w:r>
            <w:r>
              <w:rPr>
                <w:rFonts w:hint="eastAsia"/>
              </w:rPr>
              <w:sym w:font="Wingdings 2" w:char="0052"/>
            </w:r>
            <w:r>
              <w:rPr>
                <w:rFonts w:hint="eastAsia"/>
              </w:rPr>
              <w:t xml:space="preserve">合同评审 □知识保密 </w:t>
            </w:r>
          </w:p>
          <w:p>
            <w:pPr>
              <w:shd w:val="clear" w:color="auto" w:fill="C7DAF1" w:themeFill="text2" w:themeFillTint="32"/>
              <w:spacing w:before="40" w:after="40"/>
            </w:pP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w:t>
            </w:r>
            <w:r>
              <w:rPr>
                <w:rFonts w:hint="eastAsia"/>
              </w:rPr>
              <w:sym w:font="Wingdings 2" w:char="0052"/>
            </w:r>
            <w:r>
              <w:rPr>
                <w:rFonts w:hint="eastAsia"/>
              </w:rPr>
              <w:t>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400" w:lineRule="exact"/>
              <w:jc w:val="both"/>
              <w:rPr>
                <w:rFonts w:hint="eastAsia" w:ascii="Times New Roman" w:hAnsi="Times New Roman" w:eastAsia="宋体" w:cs="Times New Roman"/>
              </w:rPr>
            </w:pPr>
            <w:r>
              <w:rPr>
                <w:rFonts w:hint="eastAsia" w:ascii="Times New Roman" w:hAnsi="Times New Roman" w:eastAsia="宋体" w:cs="Times New Roman"/>
                <w:kern w:val="2"/>
                <w:sz w:val="21"/>
                <w:szCs w:val="24"/>
                <w:lang w:val="en-US" w:eastAsia="zh-CN" w:bidi="ar-SA"/>
              </w:rPr>
              <w:t>最高管理者制定了文件化的管理体系方针：</w:t>
            </w:r>
            <w:r>
              <w:rPr>
                <w:rFonts w:hint="eastAsia" w:ascii="Times New Roman" w:hAnsi="Times New Roman" w:eastAsia="宋体" w:cs="Times New Roman"/>
                <w:kern w:val="2"/>
                <w:sz w:val="21"/>
                <w:szCs w:val="24"/>
                <w:u w:val="single"/>
                <w:lang w:val="en-US" w:eastAsia="zh-CN" w:bidi="ar-SA"/>
              </w:rPr>
              <w:t xml:space="preserve">  质量第一、降本增效、精益求精、持续改进 </w:t>
            </w:r>
            <w:r>
              <w:rPr>
                <w:rFonts w:hint="eastAsia" w:ascii="Times New Roman" w:hAnsi="Times New Roman" w:eastAsia="宋体" w:cs="Times New Roman"/>
                <w:kern w:val="2"/>
                <w:sz w:val="21"/>
                <w:szCs w:val="24"/>
                <w:lang w:val="en-US" w:eastAsia="zh-CN" w:bidi="ar-SA"/>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市场竞争大，服务质量不满足要求的话容易失去竞标机会</w:t>
                  </w:r>
                </w:p>
              </w:tc>
              <w:tc>
                <w:tcPr>
                  <w:tcW w:w="3965"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提升公司服务意识和管理，通过网络学习先进的派遣知识</w:t>
                  </w:r>
                </w:p>
              </w:tc>
              <w:tc>
                <w:tcPr>
                  <w:tcW w:w="1717"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1、由工程部人员每个月对收集信息进行评价并整理</w:t>
                  </w:r>
                </w:p>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2、组织评价信息有效性</w:t>
                  </w:r>
                </w:p>
                <w:p>
                  <w:pPr>
                    <w:shd w:val="clear" w:color="auto" w:fill="C7DAF1" w:themeFill="text2" w:themeFillTint="32"/>
                    <w:rPr>
                      <w:rFonts w:hint="eastAsia" w:ascii="Times New Roman" w:hAnsi="Times New Roman" w:eastAsia="宋体" w:cs="Times New Roman"/>
                      <w:b w:val="0"/>
                      <w:bCs w:val="0"/>
                      <w:lang w:val="en-US" w:eastAsia="zh-CN"/>
                    </w:rPr>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1.产品一次合格率达95%以上；</w:t>
                  </w:r>
                </w:p>
              </w:tc>
              <w:tc>
                <w:tcPr>
                  <w:tcW w:w="3136" w:type="dxa"/>
                  <w:shd w:val="clear" w:color="auto" w:fill="auto"/>
                  <w:vAlign w:val="top"/>
                </w:tcPr>
                <w:p>
                  <w:pPr>
                    <w:jc w:val="center"/>
                    <w:rPr>
                      <w:rFonts w:hint="eastAsia" w:ascii="宋体" w:hAnsi="宋体" w:eastAsia="宋体" w:cs="宋体"/>
                      <w:kern w:val="2"/>
                      <w:sz w:val="21"/>
                      <w:szCs w:val="21"/>
                      <w:lang w:val="en-GB" w:eastAsia="zh-CN" w:bidi="ar-SA"/>
                    </w:rPr>
                  </w:pPr>
                  <w:r>
                    <w:rPr>
                      <w:rFonts w:hint="eastAsia" w:ascii="宋体" w:hAnsi="宋体" w:eastAsia="宋体" w:cs="宋体"/>
                      <w:sz w:val="21"/>
                      <w:szCs w:val="21"/>
                      <w:lang w:val="en-US" w:eastAsia="zh-CN"/>
                    </w:rPr>
                    <w:t>产品出厂合格数/产品出厂总数×100%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eastAsia="宋体"/>
                      <w:lang w:val="en-US" w:eastAsia="zh-CN"/>
                    </w:rPr>
                    <w:t>生产技术部</w:t>
                  </w:r>
                </w:p>
              </w:tc>
              <w:tc>
                <w:tcPr>
                  <w:tcW w:w="1774" w:type="dxa"/>
                  <w:shd w:val="clear" w:color="auto" w:fill="auto"/>
                  <w:vAlign w:val="top"/>
                </w:tcPr>
                <w:p>
                  <w:pPr>
                    <w:jc w:val="center"/>
                    <w:rPr>
                      <w:rFonts w:hint="default" w:ascii="宋体" w:hAnsi="宋体" w:eastAsia="宋体" w:cs="宋体"/>
                      <w:kern w:val="2"/>
                      <w:sz w:val="21"/>
                      <w:szCs w:val="21"/>
                      <w:lang w:val="en-GB" w:eastAsia="zh-CN" w:bidi="ar-SA"/>
                    </w:rPr>
                  </w:pPr>
                  <w:r>
                    <w:rPr>
                      <w:rFonts w:hint="eastAsia" w:ascii="宋体" w:hAnsi="宋体" w:eastAsia="宋体" w:cs="宋体"/>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2.产品出厂合格率达到100%；</w:t>
                  </w:r>
                </w:p>
              </w:tc>
              <w:tc>
                <w:tcPr>
                  <w:tcW w:w="3136" w:type="dxa"/>
                  <w:shd w:val="clear" w:color="auto" w:fill="auto"/>
                  <w:vAlign w:val="top"/>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客户投诉处理数/客户投诉总数×100%</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eastAsia="宋体"/>
                      <w:lang w:val="en-US" w:eastAsia="zh-CN"/>
                    </w:rPr>
                    <w:t>生产技术部</w:t>
                  </w:r>
                </w:p>
              </w:tc>
              <w:tc>
                <w:tcPr>
                  <w:tcW w:w="1774" w:type="dxa"/>
                  <w:shd w:val="clear" w:color="auto" w:fill="auto"/>
                  <w:vAlign w:val="top"/>
                </w:tcPr>
                <w:p>
                  <w:pPr>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3.顾客满意率95%以上；</w:t>
                  </w:r>
                </w:p>
              </w:tc>
              <w:tc>
                <w:tcPr>
                  <w:tcW w:w="3136" w:type="dxa"/>
                  <w:shd w:val="clear" w:color="auto" w:fill="auto"/>
                  <w:vAlign w:val="top"/>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（得分×质量加权+得分×价格加权+得分×交付加权+得分×服务加权）/调查总数</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经营部</w:t>
                  </w:r>
                </w:p>
              </w:tc>
              <w:tc>
                <w:tcPr>
                  <w:tcW w:w="1774" w:type="dxa"/>
                  <w:shd w:val="clear" w:color="auto" w:fill="auto"/>
                  <w:vAlign w:val="top"/>
                </w:tcPr>
                <w:p>
                  <w:pPr>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rPr>
              <w:sym w:font="Wingdings 2" w:char="0052"/>
            </w: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sym w:font="Wingdings 2" w:char="00A3"/>
            </w: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组织应</w:t>
            </w:r>
            <w:r>
              <w:rPr>
                <w:rFonts w:hint="eastAsia"/>
                <w:highlight w:val="none"/>
              </w:rPr>
              <w:t>确定、提供并维护所需的基础设施情况：</w:t>
            </w:r>
          </w:p>
          <w:p>
            <w:pPr>
              <w:shd w:val="clear" w:color="auto" w:fill="C7DAF1" w:themeFill="text2" w:themeFillTint="32"/>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3000</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 xml:space="preserve"> 1</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rPr>
              <w:t>个；</w:t>
            </w:r>
          </w:p>
          <w:p>
            <w:pPr>
              <w:shd w:val="clear" w:color="auto" w:fill="C7DAF1" w:themeFill="text2" w:themeFillTint="32"/>
              <w:rPr>
                <w:highlight w:val="yellow"/>
                <w:u w:val="single"/>
              </w:rPr>
            </w:pPr>
            <w:r>
              <w:rPr>
                <w:rFonts w:hint="eastAsia"/>
                <w:highlight w:val="none"/>
              </w:rPr>
              <w:t>主要生产设备有：</w:t>
            </w:r>
            <w:r>
              <w:rPr>
                <w:rFonts w:hint="eastAsia"/>
                <w:highlight w:val="none"/>
                <w:u w:val="single"/>
              </w:rPr>
              <w:t xml:space="preserve"> </w:t>
            </w:r>
            <w:r>
              <w:rPr>
                <w:rFonts w:hint="eastAsia" w:ascii="宋体" w:hAnsi="宋体" w:eastAsia="宋体" w:cs="Times New Roman"/>
                <w:bCs/>
                <w:iCs/>
                <w:szCs w:val="22"/>
                <w:highlight w:val="none"/>
                <w:u w:val="single"/>
                <w:lang w:val="en-US" w:eastAsia="zh-CN"/>
              </w:rPr>
              <w:t>数控加工中心、数控火焰切割机、螺杆空压机、</w:t>
            </w:r>
            <w:r>
              <w:rPr>
                <w:rFonts w:hint="eastAsia" w:ascii="宋体" w:hAnsi="宋体" w:eastAsia="宋体" w:cs="Times New Roman"/>
                <w:bCs/>
                <w:iCs/>
                <w:szCs w:val="22"/>
                <w:highlight w:val="none"/>
                <w:u w:val="single"/>
                <w:lang w:eastAsia="zh-CN"/>
              </w:rPr>
              <w:t>数控车床、气体保护焊机、台钻、</w:t>
            </w:r>
            <w:r>
              <w:rPr>
                <w:rFonts w:hint="eastAsia" w:ascii="宋体" w:hAnsi="宋体" w:eastAsia="宋体" w:cs="Times New Roman"/>
                <w:bCs/>
                <w:iCs/>
                <w:szCs w:val="22"/>
                <w:highlight w:val="none"/>
                <w:u w:val="single"/>
                <w:lang w:val="en-US" w:eastAsia="zh-CN"/>
              </w:rPr>
              <w:t>氩弧焊机</w:t>
            </w:r>
            <w:r>
              <w:rPr>
                <w:rFonts w:hint="eastAsia" w:ascii="宋体" w:hAnsi="宋体" w:eastAsia="宋体" w:cs="Times New Roman"/>
                <w:bCs/>
                <w:iCs/>
                <w:szCs w:val="22"/>
                <w:highlight w:val="none"/>
                <w:u w:val="single"/>
                <w:lang w:eastAsia="zh-CN"/>
              </w:rPr>
              <w:t>等</w:t>
            </w:r>
          </w:p>
          <w:p>
            <w:pPr>
              <w:shd w:val="clear" w:color="auto" w:fill="C7DAF1" w:themeFill="text2" w:themeFillTint="32"/>
            </w:pPr>
            <w:r>
              <w:rPr>
                <w:rFonts w:hint="eastAsia"/>
              </w:rPr>
              <w:t>特种设备：</w:t>
            </w:r>
            <w:r>
              <w:rPr>
                <w:rFonts w:hint="eastAsia"/>
              </w:rPr>
              <w:sym w:font="Wingdings 2" w:char="00A3"/>
            </w:r>
            <w:r>
              <w:rPr>
                <w:rFonts w:hint="eastAsia"/>
              </w:rPr>
              <w:t xml:space="preserve">叉车 </w:t>
            </w:r>
            <w:r>
              <w:rPr>
                <w:rFonts w:hint="eastAsia"/>
              </w:rPr>
              <w:sym w:font="Wingdings 2" w:char="0052"/>
            </w:r>
            <w:r>
              <w:rPr>
                <w:rFonts w:hint="eastAsia"/>
              </w:rPr>
              <w:t xml:space="preserve">行车 </w:t>
            </w:r>
            <w:r>
              <w:rPr>
                <w:rFonts w:hint="eastAsia"/>
              </w:rPr>
              <w:sym w:font="Wingdings 2" w:char="00A3"/>
            </w:r>
            <w:r>
              <w:rPr>
                <w:rFonts w:hint="eastAsia"/>
              </w:rPr>
              <w:t xml:space="preserve">锅炉 </w:t>
            </w:r>
            <w:r>
              <w:rPr>
                <w:rFonts w:hint="eastAsia"/>
              </w:rPr>
              <w:sym w:font="Wingdings 2" w:char="00A3"/>
            </w:r>
            <w:r>
              <w:rPr>
                <w:rFonts w:hint="eastAsia"/>
              </w:rPr>
              <w:t xml:space="preserve">电梯  </w:t>
            </w:r>
            <w:r>
              <w:rPr>
                <w:rFonts w:hint="eastAsia"/>
              </w:rPr>
              <w:sym w:font="Wingdings 2" w:char="00A3"/>
            </w:r>
            <w:r>
              <w:rPr>
                <w:rFonts w:hint="eastAsia"/>
              </w:rPr>
              <w:t xml:space="preserve">压力容器  </w:t>
            </w:r>
            <w:r>
              <w:rPr>
                <w:rFonts w:hint="eastAsia"/>
              </w:rPr>
              <w:sym w:font="Wingdings 2" w:char="00A3"/>
            </w:r>
            <w:r>
              <w:rPr>
                <w:rFonts w:hint="eastAsia"/>
              </w:rPr>
              <w:t xml:space="preserve">压力管道  </w:t>
            </w:r>
            <w:r>
              <w:rPr>
                <w:rFonts w:hint="eastAsia"/>
              </w:rPr>
              <w:sym w:font="Wingdings 2" w:char="00A3"/>
            </w:r>
            <w:r>
              <w:rPr>
                <w:rFonts w:hint="eastAsia"/>
              </w:rPr>
              <w:t xml:space="preserve">不适用  </w:t>
            </w:r>
          </w:p>
          <w:p>
            <w:pPr>
              <w:shd w:val="clear" w:color="auto" w:fill="C7DAF1" w:themeFill="text2" w:themeFillTint="32"/>
              <w:rPr>
                <w:u w:val="single"/>
              </w:rPr>
            </w:pPr>
            <w:r>
              <w:rPr>
                <w:rFonts w:hint="eastAsia"/>
              </w:rPr>
              <w:t>特种设备管理：</w:t>
            </w:r>
            <w:r>
              <w:rPr>
                <w:rFonts w:hint="eastAsia"/>
              </w:rPr>
              <w:sym w:font="Wingdings 2" w:char="0052"/>
            </w:r>
            <w:r>
              <w:rPr>
                <w:rFonts w:hint="eastAsia"/>
              </w:rPr>
              <w:t xml:space="preserve">进行了定期检验  </w:t>
            </w:r>
            <w:r>
              <w:rPr>
                <w:rFonts w:hint="eastAsia"/>
              </w:rPr>
              <w:sym w:font="Wingdings 2" w:char="00A3"/>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rPr>
              <w:sym w:font="Wingdings 2" w:char="0052"/>
            </w:r>
            <w:r>
              <w:rPr>
                <w:rFonts w:hint="eastAsia"/>
              </w:rPr>
              <w:t>计量器具   □服务流程检查表  □其他</w:t>
            </w:r>
          </w:p>
          <w:p>
            <w:pPr>
              <w:shd w:val="clear" w:color="auto" w:fill="C7DAF1" w:themeFill="text2" w:themeFillTint="32"/>
            </w:pPr>
            <w:r>
              <w:rPr>
                <w:rFonts w:hint="eastAsia"/>
              </w:rPr>
              <w:t>计量器具的</w:t>
            </w:r>
            <w:r>
              <w:t>测量溯源</w:t>
            </w:r>
            <w:r>
              <w:rPr>
                <w:rFonts w:hint="eastAsia"/>
              </w:rPr>
              <w:t xml:space="preserve">方法：  □自校   </w:t>
            </w:r>
            <w:r>
              <w:rPr>
                <w:rFonts w:hint="eastAsia"/>
              </w:rPr>
              <w:sym w:font="Wingdings 2" w:char="0052"/>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（列举1~4种）</w:t>
            </w:r>
          </w:p>
          <w:p>
            <w:pPr>
              <w:shd w:val="clear" w:color="auto" w:fill="C7DAF1" w:themeFill="text2" w:themeFillTint="32"/>
              <w:rPr>
                <w:u w:val="single"/>
              </w:rPr>
            </w:pPr>
            <w:r>
              <w:rPr>
                <w:rFonts w:hint="eastAsia"/>
              </w:rPr>
              <w:t>计量器具管理：</w:t>
            </w:r>
            <w:r>
              <w:rPr>
                <w:rFonts w:hint="eastAsia"/>
              </w:rPr>
              <w:sym w:font="Wingdings 2" w:char="0052"/>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 xml:space="preserve">加工工艺 </w:t>
            </w:r>
            <w:r>
              <w:rPr>
                <w:rFonts w:hint="eastAsia" w:ascii="Wingdings" w:hAnsi="Wingdings"/>
                <w:lang w:eastAsia="zh-CN"/>
              </w:rPr>
              <w:sym w:font="Wingdings 2" w:char="0052"/>
            </w:r>
            <w:r>
              <w:rPr>
                <w:rFonts w:hint="eastAsia"/>
              </w:rPr>
              <w:t xml:space="preserve">生产经验  </w:t>
            </w:r>
            <w:r>
              <w:rPr>
                <w:rFonts w:hint="eastAsia" w:ascii="Wingdings" w:hAnsi="Wingdings"/>
                <w:lang w:eastAsia="zh-CN"/>
              </w:rPr>
              <w:t>□</w:t>
            </w:r>
            <w:r>
              <w:rPr>
                <w:rFonts w:hint="eastAsia"/>
              </w:rPr>
              <w:t xml:space="preserve">管理软件  </w:t>
            </w:r>
            <w:r>
              <w:rPr>
                <w:rFonts w:hint="eastAsia" w:ascii="Wingdings" w:hAnsi="Wingdings"/>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 xml:space="preserve">顾客提供资料 </w:t>
            </w:r>
            <w:r>
              <w:rPr>
                <w:rFonts w:hint="eastAsia" w:ascii="Wingdings" w:hAnsi="Wingdings"/>
                <w:lang w:eastAsia="zh-CN"/>
              </w:rPr>
              <w:sym w:font="Wingdings 2" w:char="0052"/>
            </w:r>
            <w:r>
              <w:rPr>
                <w:rFonts w:hint="eastAsia"/>
              </w:rPr>
              <w:t xml:space="preserve">产品标准  </w:t>
            </w:r>
            <w:r>
              <w:rPr>
                <w:rFonts w:hint="eastAsia" w:ascii="Wingdings" w:hAnsi="Wingdings"/>
                <w:lang w:eastAsia="zh-CN"/>
              </w:rPr>
              <w:sym w:font="Wingdings 2" w:char="00A3"/>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sym w:font="Wingdings 2" w:char="0052"/>
            </w:r>
            <w:r>
              <w:rPr>
                <w:rFonts w:hint="eastAsia"/>
              </w:rPr>
              <w:t xml:space="preserve">招聘 </w:t>
            </w:r>
            <w:r>
              <w:rPr>
                <w:rFonts w:hint="eastAsia" w:ascii="Wingdings" w:hAnsi="Wingdings"/>
                <w:lang w:eastAsia="zh-CN"/>
              </w:rPr>
              <w:sym w:font="Wingdings 2" w:char="0052"/>
            </w:r>
            <w:r>
              <w:rPr>
                <w:rFonts w:hint="eastAsia"/>
              </w:rPr>
              <w:t xml:space="preserve">换岗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sym w:font="Wingdings 2" w:char="0052"/>
            </w:r>
            <w:r>
              <w:rPr>
                <w:rFonts w:hint="eastAsia"/>
              </w:rPr>
              <w:t xml:space="preserve">考核   </w:t>
            </w:r>
            <w:r>
              <w:rPr>
                <w:rFonts w:hint="eastAsia" w:ascii="Wingdings" w:hAnsi="Wingdings"/>
                <w:lang w:eastAsia="zh-CN"/>
              </w:rPr>
              <w:sym w:font="Wingdings 2" w:char="0052"/>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sym w:font="Wingdings 2" w:char="00A3"/>
            </w:r>
            <w:r>
              <w:rPr>
                <w:rFonts w:hint="eastAsia"/>
              </w:rPr>
              <w:t xml:space="preserve">电工 </w:t>
            </w:r>
            <w:r>
              <w:rPr>
                <w:rFonts w:hint="eastAsia" w:ascii="Wingdings" w:hAnsi="Wingdings"/>
                <w:lang w:eastAsia="zh-CN"/>
              </w:rPr>
              <w:sym w:font="Wingdings 2" w:char="00A3"/>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 xml:space="preserve">会议传达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 xml:space="preserve">文件发放 </w:t>
            </w:r>
            <w:r>
              <w:rPr>
                <w:rFonts w:hint="eastAsia" w:ascii="Wingdings" w:hAnsi="Wingdings"/>
                <w:lang w:eastAsia="zh-CN"/>
              </w:rPr>
              <w:sym w:font="Wingdings 2" w:char="0052"/>
            </w:r>
            <w:r>
              <w:rPr>
                <w:rFonts w:hint="eastAsia"/>
              </w:rPr>
              <w:t xml:space="preserve">会议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 xml:space="preserve">宣传材料 </w:t>
            </w:r>
            <w:r>
              <w:rPr>
                <w:rFonts w:hint="eastAsia" w:ascii="Wingdings" w:hAnsi="Wingdings"/>
                <w:lang w:eastAsia="zh-CN"/>
              </w:rPr>
              <w:sym w:font="Wingdings 2" w:char="00A3"/>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sym w:font="Wingdings 2" w:char="0052"/>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sym w:font="Wingdings 2" w:char="0052"/>
            </w:r>
            <w:r>
              <w:rPr>
                <w:rFonts w:hint="eastAsia"/>
              </w:rPr>
              <w:t xml:space="preserve">工艺流程图 </w:t>
            </w:r>
            <w:r>
              <w:rPr>
                <w:rFonts w:hint="eastAsia" w:ascii="Wingdings" w:hAnsi="Wingdings"/>
                <w:lang w:eastAsia="zh-CN"/>
              </w:rPr>
              <w:sym w:font="Wingdings 2" w:char="0052"/>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sym w:font="Wingdings 2" w:char="0052"/>
            </w:r>
            <w:r>
              <w:rPr>
                <w:rFonts w:hint="eastAsia"/>
              </w:rPr>
              <w:t xml:space="preserve">外来标准 </w:t>
            </w:r>
            <w:r>
              <w:rPr>
                <w:rFonts w:hint="eastAsia" w:ascii="Wingdings" w:hAnsi="Wingdings"/>
                <w:lang w:eastAsia="zh-CN"/>
              </w:rPr>
              <w:t>□</w:t>
            </w:r>
            <w:r>
              <w:rPr>
                <w:rFonts w:hint="eastAsia"/>
              </w:rPr>
              <w:t xml:space="preserve">企业标准  </w:t>
            </w:r>
            <w:r>
              <w:rPr>
                <w:rFonts w:hint="eastAsia" w:ascii="Wingdings" w:hAnsi="Wingdings"/>
                <w:lang w:eastAsia="zh-CN"/>
              </w:rPr>
              <w:sym w:font="Wingdings 2" w:char="0052"/>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sym w:font="Wingdings 2" w:char="0052"/>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sym w:font="Wingdings 2" w:char="0052"/>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0"/>
              <w:gridCol w:w="2687"/>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pPr>
                  <w:r>
                    <w:rPr>
                      <w:rFonts w:hint="eastAsia"/>
                    </w:rPr>
                    <w:t>产品/服务名称</w:t>
                  </w:r>
                </w:p>
              </w:tc>
              <w:tc>
                <w:tcPr>
                  <w:tcW w:w="2687"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rPr>
                      <w:rFonts w:hint="eastAsia" w:ascii="Times New Roman" w:hAnsi="Times New Roman" w:eastAsia="宋体" w:cs="Times New Roman"/>
                      <w:lang w:val="en-US" w:eastAsia="zh-CN"/>
                    </w:rPr>
                  </w:pPr>
                  <w:r>
                    <w:rPr>
                      <w:rFonts w:ascii="宋体" w:hAnsi="宋体" w:cs="宋体"/>
                      <w:color w:val="000000"/>
                      <w:kern w:val="0"/>
                      <w:szCs w:val="21"/>
                    </w:rPr>
                    <w:t>零部件的机械加工，焊接加工</w:t>
                  </w:r>
                </w:p>
              </w:tc>
              <w:tc>
                <w:tcPr>
                  <w:tcW w:w="2687" w:type="dxa"/>
                </w:tcPr>
                <w:p>
                  <w:pPr>
                    <w:shd w:val="clear" w:color="auto" w:fill="C7DAF1" w:themeFill="text2" w:themeFillTint="32"/>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焊接过程</w:t>
                  </w: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pPr>
                </w:p>
              </w:tc>
              <w:tc>
                <w:tcPr>
                  <w:tcW w:w="2687"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pPr>
                </w:p>
              </w:tc>
              <w:tc>
                <w:tcPr>
                  <w:tcW w:w="2687"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焊接过程</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lang w:eastAsia="zh-CN"/>
              </w:rPr>
              <w:sym w:font="Wingdings 2" w:char="0052"/>
            </w:r>
            <w:r>
              <w:rPr>
                <w:rFonts w:hint="eastAsia"/>
              </w:rPr>
              <w:t xml:space="preserve">进行了有效的确认  </w:t>
            </w:r>
            <w:r>
              <w:rPr>
                <w:rFonts w:hint="eastAsia" w:ascii="Wingdings" w:hAnsi="Wingdings"/>
                <w:lang w:eastAsia="zh-CN"/>
              </w:rPr>
              <w:sym w:font="Wingdings 2" w:char="00A3"/>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 xml:space="preserve">标签 </w:t>
            </w:r>
            <w:r>
              <w:rPr>
                <w:rFonts w:hint="eastAsia" w:ascii="Wingdings" w:hAnsi="Wingdings"/>
                <w:lang w:eastAsia="zh-CN"/>
              </w:rPr>
              <w:sym w:font="Wingdings 2" w:char="0052"/>
            </w:r>
            <w:r>
              <w:rPr>
                <w:rFonts w:hint="eastAsia"/>
              </w:rPr>
              <w:t xml:space="preserve">标牌 </w:t>
            </w:r>
            <w:r>
              <w:rPr>
                <w:rFonts w:hint="eastAsia" w:ascii="Wingdings" w:hAnsi="Wingdings"/>
                <w:lang w:eastAsia="zh-CN"/>
              </w:rPr>
              <w:sym w:font="Wingdings 2" w:char="0052"/>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sym w:font="Wingdings 2" w:char="0052"/>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sym w:font="Wingdings 2" w:char="0052"/>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sym w:font="Wingdings 2" w:char="0052"/>
            </w:r>
            <w:r>
              <w:rPr>
                <w:rFonts w:hint="eastAsia"/>
              </w:rPr>
              <w:t xml:space="preserve">检测设备 </w:t>
            </w:r>
            <w:r>
              <w:rPr>
                <w:rFonts w:hint="eastAsia" w:ascii="Wingdings" w:hAnsi="Wingdings"/>
                <w:lang w:eastAsia="zh-CN"/>
              </w:rPr>
              <w:sym w:font="Wingdings 2" w:char="0052"/>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sym w:font="Wingdings 2" w:char="0052"/>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sym w:font="Wingdings 2" w:char="0052"/>
            </w:r>
            <w:r>
              <w:rPr>
                <w:rFonts w:hint="eastAsia"/>
              </w:rPr>
              <w:t xml:space="preserve">最终处置 </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sym w:font="Wingdings 2" w:char="0052"/>
            </w:r>
            <w:r>
              <w:rPr>
                <w:rFonts w:hint="eastAsia"/>
              </w:rPr>
              <w:t xml:space="preserve">重要原材料 </w:t>
            </w:r>
            <w:r>
              <w:rPr>
                <w:rFonts w:hint="eastAsia" w:ascii="Wingdings" w:hAnsi="Wingdings"/>
                <w:lang w:eastAsia="zh-CN"/>
              </w:rPr>
              <w:sym w:font="Wingdings 2" w:char="0052"/>
            </w:r>
            <w:r>
              <w:rPr>
                <w:rFonts w:hint="eastAsia"/>
              </w:rPr>
              <w:t xml:space="preserve">设备 </w:t>
            </w:r>
            <w:r>
              <w:rPr>
                <w:rFonts w:hint="eastAsia" w:ascii="Wingdings" w:hAnsi="Wingdings"/>
                <w:lang w:eastAsia="zh-CN"/>
              </w:rPr>
              <w:sym w:font="Wingdings 2" w:char="0052"/>
            </w:r>
            <w:r>
              <w:rPr>
                <w:rFonts w:hint="eastAsia"/>
              </w:rPr>
              <w:t xml:space="preserve">检测设备 </w:t>
            </w:r>
            <w:r>
              <w:rPr>
                <w:rFonts w:hint="eastAsia" w:ascii="Wingdings" w:hAnsi="Wingdings"/>
                <w:lang w:eastAsia="zh-CN"/>
              </w:rPr>
              <w:sym w:font="Wingdings 2" w:char="0052"/>
            </w:r>
            <w:r>
              <w:rPr>
                <w:rFonts w:hint="eastAsia"/>
              </w:rPr>
              <w:t xml:space="preserve">图纸 </w:t>
            </w:r>
            <w:r>
              <w:rPr>
                <w:rFonts w:hint="eastAsia" w:ascii="Wingdings" w:hAnsi="Wingdings"/>
                <w:lang w:eastAsia="zh-CN"/>
              </w:rPr>
              <w:sym w:font="Wingdings 2" w:char="0052"/>
            </w:r>
            <w:r>
              <w:rPr>
                <w:rFonts w:hint="eastAsia"/>
              </w:rPr>
              <w:t xml:space="preserve">工艺 </w:t>
            </w:r>
            <w:r>
              <w:rPr>
                <w:rFonts w:hint="eastAsia" w:ascii="Wingdings" w:hAnsi="Wingdings"/>
                <w:lang w:eastAsia="zh-CN"/>
              </w:rPr>
              <w:sym w:font="Wingdings 2" w:char="0052"/>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 xml:space="preserve">进货检验 </w:t>
            </w:r>
            <w:r>
              <w:rPr>
                <w:rFonts w:hint="eastAsia" w:ascii="Wingdings" w:hAnsi="Wingdings"/>
                <w:lang w:eastAsia="zh-CN"/>
              </w:rPr>
              <w:sym w:font="Wingdings 2" w:char="0052"/>
            </w:r>
            <w:r>
              <w:rPr>
                <w:rFonts w:hint="eastAsia"/>
              </w:rPr>
              <w:t xml:space="preserve">首件检验 </w:t>
            </w:r>
            <w:r>
              <w:rPr>
                <w:rFonts w:hint="eastAsia" w:ascii="Wingdings" w:hAnsi="Wingdings"/>
                <w:lang w:eastAsia="zh-CN"/>
              </w:rPr>
              <w:sym w:font="Wingdings 2" w:char="0052"/>
            </w:r>
            <w:r>
              <w:rPr>
                <w:rFonts w:hint="eastAsia"/>
              </w:rPr>
              <w:t xml:space="preserve">过程检验 </w:t>
            </w:r>
            <w:r>
              <w:rPr>
                <w:rFonts w:hint="eastAsia" w:ascii="Wingdings" w:hAnsi="Wingdings"/>
                <w:lang w:eastAsia="zh-CN"/>
              </w:rPr>
              <w:sym w:font="Wingdings 2" w:char="0052"/>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 xml:space="preserve">顾客调查 </w:t>
            </w:r>
            <w:r>
              <w:rPr>
                <w:rFonts w:hint="eastAsia" w:ascii="Wingdings" w:hAnsi="Wingdings"/>
                <w:lang w:eastAsia="zh-CN"/>
              </w:rPr>
              <w:sym w:font="Wingdings 2" w:char="0052"/>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sym w:font="Wingdings 2" w:char="0052"/>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 xml:space="preserve">5 </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 xml:space="preserve">不合格产品/服务 </w:t>
            </w:r>
            <w:r>
              <w:rPr>
                <w:rFonts w:hint="eastAsia" w:ascii="Wingdings" w:hAnsi="Wingdings"/>
                <w:lang w:eastAsia="zh-CN"/>
              </w:rPr>
              <w:sym w:font="Wingdings 2" w:char="0052"/>
            </w:r>
            <w:r>
              <w:rPr>
                <w:rFonts w:hint="eastAsia"/>
              </w:rPr>
              <w:t xml:space="preserve">自我验证的结果  </w:t>
            </w:r>
            <w:r>
              <w:rPr>
                <w:rFonts w:hint="eastAsia" w:ascii="Wingdings" w:hAnsi="Wingdings"/>
                <w:lang w:eastAsia="zh-CN"/>
              </w:rPr>
              <w:sym w:font="Wingdings 2" w:char="0052"/>
            </w:r>
            <w:r>
              <w:rPr>
                <w:rFonts w:hint="eastAsia"/>
              </w:rPr>
              <w:t xml:space="preserve">顾客投诉  </w:t>
            </w:r>
            <w:r>
              <w:rPr>
                <w:rFonts w:hint="eastAsia" w:ascii="Wingdings" w:hAnsi="Wingdings"/>
                <w:lang w:eastAsia="zh-CN"/>
              </w:rPr>
              <w:sym w:font="Wingdings 2" w:char="0052"/>
            </w:r>
            <w:r>
              <w:rPr>
                <w:rFonts w:hint="eastAsia"/>
              </w:rPr>
              <w:t xml:space="preserve">顾客满意调查 </w:t>
            </w:r>
          </w:p>
          <w:p>
            <w:pPr>
              <w:shd w:val="clear" w:color="auto" w:fill="C7DAF1" w:themeFill="text2" w:themeFillTint="32"/>
            </w:pPr>
            <w:r>
              <w:rPr>
                <w:rFonts w:hint="eastAsia" w:ascii="Wingdings" w:hAnsi="Wingdings"/>
                <w:lang w:eastAsia="zh-CN"/>
              </w:rPr>
              <w:sym w:font="Wingdings 2" w:char="0052"/>
            </w:r>
            <w:r>
              <w:rPr>
                <w:rFonts w:hint="eastAsia"/>
              </w:rPr>
              <w:t xml:space="preserve">内审不符合项   </w:t>
            </w:r>
            <w:r>
              <w:rPr>
                <w:rFonts w:hint="eastAsia" w:ascii="Wingdings" w:hAnsi="Wingdings"/>
                <w:lang w:eastAsia="zh-CN"/>
              </w:rPr>
              <w:sym w:font="Wingdings 2" w:char="0052"/>
            </w:r>
            <w:r>
              <w:rPr>
                <w:rFonts w:hint="eastAsia"/>
              </w:rPr>
              <w:t xml:space="preserve">外审不符合项  </w:t>
            </w:r>
            <w:r>
              <w:rPr>
                <w:rFonts w:hint="eastAsia" w:ascii="Wingdings" w:hAnsi="Wingdings"/>
                <w:lang w:eastAsia="zh-CN"/>
              </w:rPr>
              <w:sym w:font="Wingdings 2" w:char="0052"/>
            </w:r>
            <w:r>
              <w:rPr>
                <w:rFonts w:hint="eastAsia"/>
              </w:rPr>
              <w:t xml:space="preserve">管理评审   </w:t>
            </w:r>
            <w:r>
              <w:rPr>
                <w:rFonts w:hint="eastAsia" w:ascii="Wingdings" w:hAnsi="Wingdings"/>
                <w:lang w:eastAsia="zh-CN"/>
              </w:rPr>
              <w:sym w:font="Wingdings 2" w:char="0052"/>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96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611"/>
        <w:gridCol w:w="612"/>
        <w:gridCol w:w="612"/>
        <w:gridCol w:w="611"/>
        <w:gridCol w:w="612"/>
        <w:gridCol w:w="612"/>
        <w:gridCol w:w="611"/>
        <w:gridCol w:w="612"/>
        <w:gridCol w:w="612"/>
        <w:gridCol w:w="611"/>
        <w:gridCol w:w="612"/>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4.1</w:t>
            </w:r>
          </w:p>
        </w:tc>
        <w:tc>
          <w:tcPr>
            <w:tcW w:w="612" w:type="dxa"/>
            <w:vAlign w:val="center"/>
          </w:tcPr>
          <w:p>
            <w:pPr>
              <w:shd w:val="clear" w:color="auto" w:fill="C7DAF1" w:themeFill="text2" w:themeFillTint="32"/>
              <w:rPr>
                <w:lang w:eastAsia="ja-JP"/>
              </w:rPr>
            </w:pPr>
            <w:r>
              <w:rPr>
                <w:rFonts w:hint="eastAsia"/>
              </w:rPr>
              <w:t>4.2</w:t>
            </w:r>
          </w:p>
        </w:tc>
        <w:tc>
          <w:tcPr>
            <w:tcW w:w="612" w:type="dxa"/>
            <w:vAlign w:val="center"/>
          </w:tcPr>
          <w:p>
            <w:pPr>
              <w:shd w:val="clear" w:color="auto" w:fill="C7DAF1" w:themeFill="text2" w:themeFillTint="32"/>
              <w:rPr>
                <w:lang w:eastAsia="ja-JP"/>
              </w:rPr>
            </w:pPr>
            <w:r>
              <w:rPr>
                <w:rFonts w:hint="eastAsia"/>
              </w:rPr>
              <w:t>4.3</w:t>
            </w:r>
          </w:p>
        </w:tc>
        <w:tc>
          <w:tcPr>
            <w:tcW w:w="611" w:type="dxa"/>
            <w:vAlign w:val="center"/>
          </w:tcPr>
          <w:p>
            <w:pPr>
              <w:shd w:val="clear" w:color="auto" w:fill="C7DAF1" w:themeFill="text2" w:themeFillTint="32"/>
              <w:rPr>
                <w:lang w:eastAsia="ja-JP"/>
              </w:rPr>
            </w:pPr>
            <w:r>
              <w:rPr>
                <w:rFonts w:hint="eastAsia"/>
              </w:rPr>
              <w:t>4.4</w:t>
            </w:r>
          </w:p>
        </w:tc>
        <w:tc>
          <w:tcPr>
            <w:tcW w:w="612" w:type="dxa"/>
            <w:vAlign w:val="center"/>
          </w:tcPr>
          <w:p>
            <w:pPr>
              <w:shd w:val="clear" w:color="auto" w:fill="C7DAF1" w:themeFill="text2" w:themeFillTint="32"/>
              <w:rPr>
                <w:lang w:eastAsia="ja-JP"/>
              </w:rPr>
            </w:pPr>
            <w:r>
              <w:rPr>
                <w:rFonts w:hint="eastAsia"/>
              </w:rPr>
              <w:t>5.1</w:t>
            </w:r>
          </w:p>
        </w:tc>
        <w:tc>
          <w:tcPr>
            <w:tcW w:w="612" w:type="dxa"/>
            <w:vAlign w:val="center"/>
          </w:tcPr>
          <w:p>
            <w:pPr>
              <w:shd w:val="clear" w:color="auto" w:fill="C7DAF1" w:themeFill="text2" w:themeFillTint="32"/>
              <w:rPr>
                <w:lang w:eastAsia="ja-JP"/>
              </w:rPr>
            </w:pPr>
            <w:r>
              <w:rPr>
                <w:rFonts w:hint="eastAsia"/>
              </w:rPr>
              <w:t>5.2</w:t>
            </w:r>
          </w:p>
        </w:tc>
        <w:tc>
          <w:tcPr>
            <w:tcW w:w="611" w:type="dxa"/>
            <w:vAlign w:val="center"/>
          </w:tcPr>
          <w:p>
            <w:pPr>
              <w:shd w:val="clear" w:color="auto" w:fill="C7DAF1" w:themeFill="text2" w:themeFillTint="32"/>
              <w:rPr>
                <w:lang w:eastAsia="ja-JP"/>
              </w:rPr>
            </w:pPr>
            <w:r>
              <w:rPr>
                <w:rFonts w:hint="eastAsia"/>
              </w:rPr>
              <w:t>5.3</w:t>
            </w:r>
          </w:p>
        </w:tc>
        <w:tc>
          <w:tcPr>
            <w:tcW w:w="612" w:type="dxa"/>
            <w:vAlign w:val="center"/>
          </w:tcPr>
          <w:p>
            <w:pPr>
              <w:shd w:val="clear" w:color="auto" w:fill="C7DAF1" w:themeFill="text2" w:themeFillTint="32"/>
              <w:rPr>
                <w:lang w:eastAsia="ja-JP"/>
              </w:rPr>
            </w:pPr>
            <w:r>
              <w:rPr>
                <w:rFonts w:hint="eastAsia"/>
              </w:rPr>
              <w:t>6.1</w:t>
            </w:r>
          </w:p>
        </w:tc>
        <w:tc>
          <w:tcPr>
            <w:tcW w:w="612" w:type="dxa"/>
            <w:vAlign w:val="center"/>
          </w:tcPr>
          <w:p>
            <w:pPr>
              <w:shd w:val="clear" w:color="auto" w:fill="C7DAF1" w:themeFill="text2" w:themeFillTint="32"/>
              <w:rPr>
                <w:lang w:eastAsia="ja-JP"/>
              </w:rPr>
            </w:pPr>
            <w:r>
              <w:rPr>
                <w:rFonts w:hint="eastAsia"/>
              </w:rPr>
              <w:t>6.2</w:t>
            </w:r>
          </w:p>
        </w:tc>
        <w:tc>
          <w:tcPr>
            <w:tcW w:w="611" w:type="dxa"/>
            <w:vAlign w:val="center"/>
          </w:tcPr>
          <w:p>
            <w:pPr>
              <w:shd w:val="clear" w:color="auto" w:fill="C7DAF1" w:themeFill="text2" w:themeFillTint="32"/>
              <w:rPr>
                <w:lang w:eastAsia="ja-JP"/>
              </w:rPr>
            </w:pPr>
            <w:r>
              <w:rPr>
                <w:rFonts w:hint="eastAsia"/>
              </w:rPr>
              <w:t>6.3</w:t>
            </w: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pPr>
            <w:r>
              <w:rPr>
                <w:rFonts w:hint="eastAsia"/>
              </w:rPr>
              <w:t>不符合数量</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7.1</w:t>
            </w:r>
          </w:p>
        </w:tc>
        <w:tc>
          <w:tcPr>
            <w:tcW w:w="612" w:type="dxa"/>
            <w:vAlign w:val="center"/>
          </w:tcPr>
          <w:p>
            <w:pPr>
              <w:shd w:val="clear" w:color="auto" w:fill="C7DAF1" w:themeFill="text2" w:themeFillTint="32"/>
              <w:rPr>
                <w:lang w:eastAsia="ja-JP"/>
              </w:rPr>
            </w:pPr>
            <w:r>
              <w:rPr>
                <w:rFonts w:hint="eastAsia"/>
              </w:rPr>
              <w:t>7.2</w:t>
            </w:r>
          </w:p>
        </w:tc>
        <w:tc>
          <w:tcPr>
            <w:tcW w:w="612" w:type="dxa"/>
            <w:vAlign w:val="center"/>
          </w:tcPr>
          <w:p>
            <w:pPr>
              <w:shd w:val="clear" w:color="auto" w:fill="C7DAF1" w:themeFill="text2" w:themeFillTint="32"/>
              <w:rPr>
                <w:lang w:eastAsia="ja-JP"/>
              </w:rPr>
            </w:pPr>
            <w:r>
              <w:rPr>
                <w:rFonts w:hint="eastAsia"/>
              </w:rPr>
              <w:t>7.3</w:t>
            </w:r>
          </w:p>
        </w:tc>
        <w:tc>
          <w:tcPr>
            <w:tcW w:w="611" w:type="dxa"/>
            <w:vAlign w:val="center"/>
          </w:tcPr>
          <w:p>
            <w:pPr>
              <w:shd w:val="clear" w:color="auto" w:fill="C7DAF1" w:themeFill="text2" w:themeFillTint="32"/>
              <w:rPr>
                <w:lang w:eastAsia="ja-JP"/>
              </w:rPr>
            </w:pPr>
            <w:r>
              <w:rPr>
                <w:rFonts w:hint="eastAsia"/>
              </w:rPr>
              <w:t>7.4</w:t>
            </w:r>
          </w:p>
        </w:tc>
        <w:tc>
          <w:tcPr>
            <w:tcW w:w="612" w:type="dxa"/>
            <w:vAlign w:val="center"/>
          </w:tcPr>
          <w:p>
            <w:pPr>
              <w:shd w:val="clear" w:color="auto" w:fill="C7DAF1" w:themeFill="text2" w:themeFillTint="32"/>
              <w:rPr>
                <w:lang w:eastAsia="ja-JP"/>
              </w:rPr>
            </w:pPr>
            <w:r>
              <w:rPr>
                <w:rFonts w:hint="eastAsia"/>
              </w:rPr>
              <w:t>7.5</w:t>
            </w:r>
          </w:p>
        </w:tc>
        <w:tc>
          <w:tcPr>
            <w:tcW w:w="612" w:type="dxa"/>
            <w:vAlign w:val="center"/>
          </w:tcPr>
          <w:p>
            <w:pPr>
              <w:shd w:val="clear" w:color="auto" w:fill="C7DAF1" w:themeFill="text2" w:themeFillTint="32"/>
              <w:rPr>
                <w:lang w:eastAsia="ja-JP"/>
              </w:rPr>
            </w:pPr>
            <w:r>
              <w:rPr>
                <w:rFonts w:hint="eastAsia"/>
              </w:rPr>
              <w:t>8.1</w:t>
            </w:r>
          </w:p>
        </w:tc>
        <w:tc>
          <w:tcPr>
            <w:tcW w:w="611" w:type="dxa"/>
            <w:vAlign w:val="center"/>
          </w:tcPr>
          <w:p>
            <w:pPr>
              <w:shd w:val="clear" w:color="auto" w:fill="C7DAF1" w:themeFill="text2" w:themeFillTint="32"/>
              <w:rPr>
                <w:lang w:eastAsia="ja-JP"/>
              </w:rPr>
            </w:pPr>
            <w:r>
              <w:rPr>
                <w:rFonts w:hint="eastAsia"/>
              </w:rPr>
              <w:t>8.2</w:t>
            </w:r>
          </w:p>
        </w:tc>
        <w:tc>
          <w:tcPr>
            <w:tcW w:w="612" w:type="dxa"/>
            <w:vAlign w:val="center"/>
          </w:tcPr>
          <w:p>
            <w:pPr>
              <w:shd w:val="clear" w:color="auto" w:fill="C7DAF1" w:themeFill="text2" w:themeFillTint="32"/>
              <w:rPr>
                <w:lang w:eastAsia="ja-JP"/>
              </w:rPr>
            </w:pPr>
            <w:r>
              <w:rPr>
                <w:rFonts w:hint="eastAsia"/>
              </w:rPr>
              <w:t>8.3</w:t>
            </w:r>
          </w:p>
        </w:tc>
        <w:tc>
          <w:tcPr>
            <w:tcW w:w="612" w:type="dxa"/>
            <w:vAlign w:val="center"/>
          </w:tcPr>
          <w:p>
            <w:pPr>
              <w:shd w:val="clear" w:color="auto" w:fill="C7DAF1" w:themeFill="text2" w:themeFillTint="32"/>
              <w:rPr>
                <w:lang w:eastAsia="ja-JP"/>
              </w:rPr>
            </w:pPr>
            <w:r>
              <w:rPr>
                <w:rFonts w:hint="eastAsia"/>
              </w:rPr>
              <w:t>8.4</w:t>
            </w:r>
          </w:p>
        </w:tc>
        <w:tc>
          <w:tcPr>
            <w:tcW w:w="611" w:type="dxa"/>
            <w:vAlign w:val="center"/>
          </w:tcPr>
          <w:p>
            <w:pPr>
              <w:shd w:val="clear" w:color="auto" w:fill="C7DAF1" w:themeFill="text2" w:themeFillTint="32"/>
              <w:rPr>
                <w:lang w:eastAsia="ja-JP"/>
              </w:rPr>
            </w:pPr>
            <w:r>
              <w:rPr>
                <w:rFonts w:hint="eastAsia"/>
              </w:rPr>
              <w:t>8.5</w:t>
            </w:r>
          </w:p>
        </w:tc>
        <w:tc>
          <w:tcPr>
            <w:tcW w:w="612" w:type="dxa"/>
            <w:vAlign w:val="center"/>
          </w:tcPr>
          <w:p>
            <w:pPr>
              <w:shd w:val="clear" w:color="auto" w:fill="C7DAF1" w:themeFill="text2" w:themeFillTint="32"/>
              <w:rPr>
                <w:lang w:eastAsia="ja-JP"/>
              </w:rPr>
            </w:pPr>
            <w:r>
              <w:rPr>
                <w:rFonts w:hint="eastAsia"/>
              </w:rPr>
              <w:t>8.6</w:t>
            </w:r>
          </w:p>
        </w:tc>
        <w:tc>
          <w:tcPr>
            <w:tcW w:w="612"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rFonts w:hint="eastAsia" w:eastAsia="宋体"/>
                <w:lang w:val="en-US" w:eastAsia="zh-CN"/>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rFonts w:hint="default" w:eastAsia="宋体"/>
                <w:lang w:val="en-US" w:eastAsia="zh-CN"/>
              </w:rPr>
            </w:pPr>
            <w:r>
              <w:rPr>
                <w:rFonts w:hint="eastAsia"/>
                <w:lang w:val="en-US" w:eastAsia="zh-CN"/>
              </w:rPr>
              <w:t>3</w:t>
            </w: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rPr>
              <w:t>不符合数量</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rFonts w:hint="eastAsia" w:eastAsia="宋体"/>
                <w:lang w:val="en-US" w:eastAsia="zh-CN"/>
              </w:rPr>
            </w:pPr>
          </w:p>
        </w:tc>
        <w:tc>
          <w:tcPr>
            <w:tcW w:w="612" w:type="dxa"/>
            <w:vAlign w:val="center"/>
          </w:tcPr>
          <w:p>
            <w:pPr>
              <w:shd w:val="clear" w:color="auto" w:fill="C7DAF1" w:themeFill="text2" w:themeFillTint="32"/>
              <w:rPr>
                <w:lang w:eastAsia="ja-JP"/>
              </w:rPr>
            </w:pPr>
          </w:p>
        </w:tc>
        <w:tc>
          <w:tcPr>
            <w:tcW w:w="611" w:type="dxa"/>
            <w:tcBorders>
              <w:bottom w:val="single" w:color="auto" w:sz="4" w:space="0"/>
            </w:tcBorders>
            <w:vAlign w:val="center"/>
          </w:tcPr>
          <w:p>
            <w:pPr>
              <w:shd w:val="clear" w:color="auto" w:fill="C7DAF1" w:themeFill="text2" w:themeFillTint="32"/>
              <w:rPr>
                <w:lang w:eastAsia="ja-JP"/>
              </w:rPr>
            </w:pPr>
          </w:p>
        </w:tc>
        <w:tc>
          <w:tcPr>
            <w:tcW w:w="612" w:type="dxa"/>
            <w:tcBorders>
              <w:bottom w:val="single" w:color="auto" w:sz="4" w:space="0"/>
            </w:tcBorders>
            <w:vAlign w:val="center"/>
          </w:tcPr>
          <w:p>
            <w:pPr>
              <w:shd w:val="clear" w:color="auto" w:fill="C7DAF1" w:themeFill="text2" w:themeFillTint="32"/>
              <w:rPr>
                <w:lang w:eastAsia="ja-JP"/>
              </w:rPr>
            </w:pPr>
          </w:p>
        </w:tc>
        <w:tc>
          <w:tcPr>
            <w:tcW w:w="612" w:type="dxa"/>
            <w:tcBorders>
              <w:bottom w:val="single" w:color="auto" w:sz="4" w:space="0"/>
            </w:tcBorders>
            <w:vAlign w:val="center"/>
          </w:tcPr>
          <w:p>
            <w:pPr>
              <w:shd w:val="clear" w:color="auto" w:fill="C7DAF1" w:themeFill="text2" w:themeFillTint="32"/>
              <w:rPr>
                <w:lang w:eastAsia="ja-JP"/>
              </w:rPr>
            </w:pPr>
          </w:p>
        </w:tc>
        <w:tc>
          <w:tcPr>
            <w:tcW w:w="611" w:type="dxa"/>
            <w:tcBorders>
              <w:bottom w:val="single" w:color="auto" w:sz="4" w:space="0"/>
            </w:tcBorders>
            <w:vAlign w:val="center"/>
          </w:tcPr>
          <w:p>
            <w:pPr>
              <w:shd w:val="clear" w:color="auto" w:fill="C7DAF1" w:themeFill="text2" w:themeFillTint="32"/>
              <w:rPr>
                <w:rFonts w:hint="default" w:eastAsia="宋体"/>
                <w:lang w:val="en-US" w:eastAsia="zh-CN"/>
              </w:rPr>
            </w:pPr>
            <w:r>
              <w:rPr>
                <w:rFonts w:hint="eastAsia"/>
                <w:lang w:val="en-US" w:eastAsia="zh-CN"/>
              </w:rPr>
              <w:t>1</w:t>
            </w:r>
            <w:bookmarkStart w:id="34" w:name="_GoBack"/>
            <w:bookmarkEnd w:id="34"/>
          </w:p>
        </w:tc>
        <w:tc>
          <w:tcPr>
            <w:tcW w:w="612" w:type="dxa"/>
            <w:tcBorders>
              <w:bottom w:val="single" w:color="auto" w:sz="4" w:space="0"/>
            </w:tcBorders>
            <w:vAlign w:val="center"/>
          </w:tcPr>
          <w:p>
            <w:pPr>
              <w:shd w:val="clear" w:color="auto" w:fill="C7DAF1" w:themeFill="text2" w:themeFillTint="32"/>
              <w:rPr>
                <w:lang w:eastAsia="ja-JP"/>
              </w:rPr>
            </w:pPr>
          </w:p>
        </w:tc>
        <w:tc>
          <w:tcPr>
            <w:tcW w:w="612"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9.1</w:t>
            </w:r>
          </w:p>
        </w:tc>
        <w:tc>
          <w:tcPr>
            <w:tcW w:w="612" w:type="dxa"/>
            <w:vAlign w:val="center"/>
          </w:tcPr>
          <w:p>
            <w:pPr>
              <w:shd w:val="clear" w:color="auto" w:fill="C7DAF1" w:themeFill="text2" w:themeFillTint="32"/>
              <w:rPr>
                <w:lang w:eastAsia="ja-JP"/>
              </w:rPr>
            </w:pPr>
            <w:r>
              <w:rPr>
                <w:rFonts w:hint="eastAsia"/>
              </w:rPr>
              <w:t>9.2</w:t>
            </w:r>
          </w:p>
        </w:tc>
        <w:tc>
          <w:tcPr>
            <w:tcW w:w="612" w:type="dxa"/>
            <w:vAlign w:val="center"/>
          </w:tcPr>
          <w:p>
            <w:pPr>
              <w:shd w:val="clear" w:color="auto" w:fill="C7DAF1" w:themeFill="text2" w:themeFillTint="32"/>
              <w:rPr>
                <w:lang w:eastAsia="ja-JP"/>
              </w:rPr>
            </w:pPr>
            <w:r>
              <w:rPr>
                <w:rFonts w:hint="eastAsia"/>
              </w:rPr>
              <w:t>9.3</w:t>
            </w:r>
          </w:p>
        </w:tc>
        <w:tc>
          <w:tcPr>
            <w:tcW w:w="611" w:type="dxa"/>
            <w:vAlign w:val="center"/>
          </w:tcPr>
          <w:p>
            <w:pPr>
              <w:shd w:val="clear" w:color="auto" w:fill="C7DAF1" w:themeFill="text2" w:themeFillTint="32"/>
              <w:rPr>
                <w:lang w:eastAsia="ja-JP"/>
              </w:rPr>
            </w:pPr>
            <w:r>
              <w:rPr>
                <w:rFonts w:hint="eastAsia"/>
              </w:rPr>
              <w:t>10.1</w:t>
            </w:r>
          </w:p>
        </w:tc>
        <w:tc>
          <w:tcPr>
            <w:tcW w:w="612" w:type="dxa"/>
            <w:vAlign w:val="center"/>
          </w:tcPr>
          <w:p>
            <w:pPr>
              <w:shd w:val="clear" w:color="auto" w:fill="C7DAF1" w:themeFill="text2" w:themeFillTint="32"/>
              <w:rPr>
                <w:lang w:eastAsia="ja-JP"/>
              </w:rPr>
            </w:pPr>
            <w:r>
              <w:rPr>
                <w:rFonts w:hint="eastAsia"/>
              </w:rPr>
              <w:t>10.2</w:t>
            </w:r>
          </w:p>
        </w:tc>
        <w:tc>
          <w:tcPr>
            <w:tcW w:w="612" w:type="dxa"/>
            <w:vAlign w:val="center"/>
          </w:tcPr>
          <w:p>
            <w:pPr>
              <w:shd w:val="clear" w:color="auto" w:fill="C7DAF1" w:themeFill="text2" w:themeFillTint="32"/>
              <w:rPr>
                <w:lang w:eastAsia="ja-JP"/>
              </w:rPr>
            </w:pPr>
            <w:r>
              <w:rPr>
                <w:rFonts w:hint="eastAsia"/>
              </w:rPr>
              <w:t>10.3</w:t>
            </w: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271" w:type="dxa"/>
            <w:vAlign w:val="center"/>
          </w:tcPr>
          <w:p>
            <w:pPr>
              <w:shd w:val="clear" w:color="auto" w:fill="C7DAF1" w:themeFill="text2" w:themeFillTint="32"/>
              <w:rPr>
                <w:lang w:eastAsia="ja-JP"/>
              </w:rPr>
            </w:pPr>
            <w:r>
              <w:rPr>
                <w:rFonts w:hint="eastAsia"/>
              </w:rPr>
              <w:t>不符合数量</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rPr>
          <w:rFonts w:eastAsia="微软雅黑"/>
          <w:sz w:val="20"/>
          <w:szCs w:val="20"/>
        </w:rPr>
      </w:pPr>
    </w:p>
    <w:p>
      <w:pPr>
        <w:spacing w:before="40" w:after="40"/>
        <w:rPr>
          <w:rFonts w:eastAsia="微软雅黑"/>
        </w:rPr>
      </w:pPr>
    </w:p>
    <w:p>
      <w:pPr>
        <w:pStyle w:val="2"/>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41A08D1"/>
    <w:rsid w:val="07C42724"/>
    <w:rsid w:val="0A095DD5"/>
    <w:rsid w:val="0B9B7B57"/>
    <w:rsid w:val="0C565829"/>
    <w:rsid w:val="10B07219"/>
    <w:rsid w:val="11676FE3"/>
    <w:rsid w:val="17390020"/>
    <w:rsid w:val="199F1780"/>
    <w:rsid w:val="1B5C66B8"/>
    <w:rsid w:val="24E74B1D"/>
    <w:rsid w:val="25497291"/>
    <w:rsid w:val="25712513"/>
    <w:rsid w:val="25D45456"/>
    <w:rsid w:val="2E9D502C"/>
    <w:rsid w:val="3030042D"/>
    <w:rsid w:val="32237757"/>
    <w:rsid w:val="3A586C34"/>
    <w:rsid w:val="3BFB6B9F"/>
    <w:rsid w:val="51AE1C12"/>
    <w:rsid w:val="52EB581A"/>
    <w:rsid w:val="55A039F9"/>
    <w:rsid w:val="57037110"/>
    <w:rsid w:val="59F36F23"/>
    <w:rsid w:val="5AAC30CA"/>
    <w:rsid w:val="5E894F10"/>
    <w:rsid w:val="63C53DF0"/>
    <w:rsid w:val="66D80440"/>
    <w:rsid w:val="67B23211"/>
    <w:rsid w:val="6E5A5948"/>
    <w:rsid w:val="73333146"/>
    <w:rsid w:val="755A7DD2"/>
    <w:rsid w:val="78385038"/>
    <w:rsid w:val="7F410C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0</TotalTime>
  <ScaleCrop>false</ScaleCrop>
  <LinksUpToDate>false</LinksUpToDate>
  <CharactersWithSpaces>25256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Administrator</cp:lastModifiedBy>
  <cp:lastPrinted>2019-05-13T03:19:00Z</cp:lastPrinted>
  <dcterms:modified xsi:type="dcterms:W3CDTF">2021-09-01T01:42:56Z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