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重庆晟毅坤科技发展有限公司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丁光武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13983652202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Q:机械配件（齿轮）的生产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98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892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