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13:30至2025年12月17日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E:许可范围内直饮水设备设计、生产所涉及场所的相关环境管理活动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O:许可范围内直饮水设备设计、生产所涉及场所的相关职业健康安全管理活动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961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2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