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3A430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0121-2019-2021</w:t>
      </w:r>
      <w:bookmarkEnd w:id="0"/>
    </w:p>
    <w:p w:rsidR="007B4D72" w:rsidRDefault="007B4D72" w:rsidP="007B4D7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7B4D72" w:rsidTr="004A1C13">
        <w:trPr>
          <w:trHeight w:val="614"/>
        </w:trPr>
        <w:tc>
          <w:tcPr>
            <w:tcW w:w="1459" w:type="dxa"/>
            <w:gridSpan w:val="2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7B4D72" w:rsidRPr="004A1C13" w:rsidRDefault="007B4D72" w:rsidP="004A1C13">
            <w:pPr>
              <w:rPr>
                <w:rFonts w:asciiTheme="minorEastAsia" w:hAnsiTheme="minorEastAsia"/>
              </w:rPr>
            </w:pPr>
            <w:r w:rsidRPr="004A1C13">
              <w:rPr>
                <w:rFonts w:asciiTheme="minorEastAsia" w:hAnsiTheme="minorEastAsia" w:cs="宋体" w:hint="eastAsia"/>
              </w:rPr>
              <w:t>2#加氢装置反应加热炉出口温度TIC5220</w:t>
            </w:r>
          </w:p>
        </w:tc>
        <w:tc>
          <w:tcPr>
            <w:tcW w:w="2126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7B4D72" w:rsidRDefault="007B4D72" w:rsidP="004A1C13">
            <w:pPr>
              <w:ind w:firstLineChars="250" w:firstLine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炼油运行二部</w:t>
            </w:r>
          </w:p>
        </w:tc>
      </w:tr>
      <w:tr w:rsidR="007B4D72" w:rsidTr="00CC3ADA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7B4D72" w:rsidRDefault="007B4D72" w:rsidP="00CC3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7B4D72" w:rsidRDefault="007B4D72" w:rsidP="00CC3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7B4D72" w:rsidRDefault="007B4D72" w:rsidP="00CC3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（</w:t>
            </w:r>
            <w:r w:rsidRPr="00C20C95">
              <w:rPr>
                <w:rFonts w:hint="eastAsia"/>
              </w:rPr>
              <w:t>260~380</w:t>
            </w:r>
            <w:r>
              <w:rPr>
                <w:rFonts w:cs="宋体" w:hint="eastAsia"/>
              </w:rPr>
              <w:t>）℃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7B4D72" w:rsidRDefault="007B4D72" w:rsidP="00CC3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</w:tr>
      <w:tr w:rsidR="007B4D72" w:rsidTr="004A1C13">
        <w:trPr>
          <w:trHeight w:val="464"/>
        </w:trPr>
        <w:tc>
          <w:tcPr>
            <w:tcW w:w="1459" w:type="dxa"/>
            <w:gridSpan w:val="2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℃</w:t>
            </w:r>
          </w:p>
        </w:tc>
        <w:tc>
          <w:tcPr>
            <w:tcW w:w="2126" w:type="dxa"/>
            <w:gridSpan w:val="3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</w:tr>
      <w:tr w:rsidR="007B4D72" w:rsidTr="00CC3ADA">
        <w:trPr>
          <w:trHeight w:val="559"/>
        </w:trPr>
        <w:tc>
          <w:tcPr>
            <w:tcW w:w="1459" w:type="dxa"/>
            <w:gridSpan w:val="2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测量范围</w:t>
            </w:r>
            <w:r w:rsidRPr="00B21EC4">
              <w:rPr>
                <w:rFonts w:cs="宋体" w:hint="eastAsia"/>
              </w:rPr>
              <w:t>（</w:t>
            </w:r>
            <w:r w:rsidRPr="00B21EC4">
              <w:rPr>
                <w:rFonts w:hint="eastAsia"/>
              </w:rPr>
              <w:t>0~</w:t>
            </w:r>
            <w:r>
              <w:rPr>
                <w:rFonts w:hint="eastAsia"/>
              </w:rPr>
              <w:t>506</w:t>
            </w:r>
            <w:r w:rsidRPr="00B21EC4">
              <w:rPr>
                <w:rFonts w:cs="宋体" w:hint="eastAsia"/>
              </w:rPr>
              <w:t>）℃</w:t>
            </w:r>
          </w:p>
        </w:tc>
        <w:tc>
          <w:tcPr>
            <w:tcW w:w="2126" w:type="dxa"/>
            <w:gridSpan w:val="3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7B4D72" w:rsidRDefault="007B4D72" w:rsidP="00CC3ADA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测量范围</w:t>
            </w:r>
            <w:r w:rsidRPr="00B21EC4">
              <w:rPr>
                <w:rFonts w:cs="宋体" w:hint="eastAsia"/>
              </w:rPr>
              <w:t>（</w:t>
            </w:r>
            <w:r w:rsidRPr="00B21EC4">
              <w:rPr>
                <w:rFonts w:hint="eastAsia"/>
              </w:rPr>
              <w:t>0~</w:t>
            </w:r>
            <w:r>
              <w:rPr>
                <w:rFonts w:hint="eastAsia"/>
              </w:rPr>
              <w:t>60</w:t>
            </w:r>
            <w:r w:rsidRPr="00B21EC4">
              <w:rPr>
                <w:rFonts w:hint="eastAsia"/>
              </w:rPr>
              <w:t>0</w:t>
            </w:r>
            <w:r w:rsidRPr="00B21EC4">
              <w:rPr>
                <w:rFonts w:cs="宋体" w:hint="eastAsia"/>
              </w:rPr>
              <w:t>）℃</w:t>
            </w:r>
          </w:p>
        </w:tc>
      </w:tr>
      <w:tr w:rsidR="007B4D72" w:rsidTr="004A1C13">
        <w:trPr>
          <w:trHeight w:val="480"/>
        </w:trPr>
        <w:tc>
          <w:tcPr>
            <w:tcW w:w="9640" w:type="dxa"/>
            <w:gridSpan w:val="11"/>
          </w:tcPr>
          <w:p w:rsidR="007B4D72" w:rsidRDefault="007B4D72" w:rsidP="00CC3AD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B4D72" w:rsidTr="00CC3ADA">
        <w:trPr>
          <w:trHeight w:val="530"/>
        </w:trPr>
        <w:tc>
          <w:tcPr>
            <w:tcW w:w="2410" w:type="dxa"/>
            <w:gridSpan w:val="3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7B4D72" w:rsidRDefault="007B4D72" w:rsidP="00CC3A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B4D72" w:rsidTr="004A1C13">
        <w:trPr>
          <w:trHeight w:val="568"/>
        </w:trPr>
        <w:tc>
          <w:tcPr>
            <w:tcW w:w="2410" w:type="dxa"/>
            <w:gridSpan w:val="3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7B4D72" w:rsidRDefault="007B4D72" w:rsidP="00CC3AD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7B4D72" w:rsidRDefault="007B4D72" w:rsidP="00CC3A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CC3ADA">
        <w:trPr>
          <w:trHeight w:val="340"/>
        </w:trPr>
        <w:tc>
          <w:tcPr>
            <w:tcW w:w="2410" w:type="dxa"/>
            <w:gridSpan w:val="3"/>
          </w:tcPr>
          <w:p w:rsidR="007B4D72" w:rsidRDefault="007B4D72" w:rsidP="00CC3ADA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热电偶</w:t>
            </w:r>
          </w:p>
        </w:tc>
        <w:tc>
          <w:tcPr>
            <w:tcW w:w="1134" w:type="dxa"/>
            <w:gridSpan w:val="2"/>
            <w:vAlign w:val="center"/>
          </w:tcPr>
          <w:p w:rsidR="007B4D72" w:rsidRPr="002101E6" w:rsidRDefault="007B4D72" w:rsidP="00CC3ADA">
            <w:pPr>
              <w:jc w:val="center"/>
              <w:rPr>
                <w:rFonts w:ascii="Times New Roman" w:hAnsi="Times New Roman" w:cs="Times New Roman"/>
              </w:rPr>
            </w:pPr>
            <w:r w:rsidRPr="002101E6">
              <w:rPr>
                <w:rFonts w:cs="宋体" w:hint="eastAsia"/>
              </w:rPr>
              <w:t>（</w:t>
            </w:r>
            <w:r w:rsidRPr="002101E6">
              <w:rPr>
                <w:rFonts w:hint="eastAsia"/>
              </w:rPr>
              <w:t>0~</w:t>
            </w:r>
            <w:r>
              <w:rPr>
                <w:rFonts w:hint="eastAsia"/>
              </w:rPr>
              <w:t>8</w:t>
            </w:r>
            <w:r w:rsidRPr="002101E6">
              <w:rPr>
                <w:rFonts w:hint="eastAsia"/>
              </w:rPr>
              <w:t>00</w:t>
            </w:r>
            <w:r w:rsidRPr="002101E6">
              <w:rPr>
                <w:rFonts w:cs="宋体" w:hint="eastAsia"/>
              </w:rPr>
              <w:t>）℃</w:t>
            </w:r>
          </w:p>
        </w:tc>
        <w:tc>
          <w:tcPr>
            <w:tcW w:w="1560" w:type="dxa"/>
            <w:gridSpan w:val="2"/>
            <w:vAlign w:val="center"/>
          </w:tcPr>
          <w:p w:rsidR="007B4D72" w:rsidRPr="002101E6" w:rsidRDefault="007B4D72" w:rsidP="00CC3ADA">
            <w:pPr>
              <w:jc w:val="center"/>
              <w:rPr>
                <w:rFonts w:cs="Times New Roman"/>
              </w:rPr>
            </w:pPr>
            <w:r w:rsidRPr="00CB3170">
              <w:rPr>
                <w:rFonts w:cs="Times New Roman" w:hint="eastAsia"/>
                <w:i/>
              </w:rPr>
              <w:t>U</w:t>
            </w:r>
            <w:r>
              <w:rPr>
                <w:rFonts w:cs="Times New Roman" w:hint="eastAsia"/>
              </w:rPr>
              <w:t>=</w:t>
            </w:r>
            <w:r w:rsidRPr="002101E6">
              <w:rPr>
                <w:rFonts w:cs="Times New Roman" w:hint="eastAsia"/>
              </w:rPr>
              <w:t>0.4</w:t>
            </w:r>
            <w:r w:rsidRPr="002101E6">
              <w:rPr>
                <w:rFonts w:cs="Times New Roman" w:hint="eastAsia"/>
              </w:rPr>
              <w:t>℃</w:t>
            </w:r>
            <w:r>
              <w:rPr>
                <w:rFonts w:cs="Times New Roman" w:hint="eastAsia"/>
              </w:rPr>
              <w:t>，（</w:t>
            </w:r>
            <w:r w:rsidRPr="00CB3170">
              <w:rPr>
                <w:rFonts w:cs="Times New Roman" w:hint="eastAsia"/>
                <w:i/>
              </w:rPr>
              <w:t>k</w:t>
            </w:r>
            <w:r>
              <w:rPr>
                <w:rFonts w:cs="Times New Roman" w:hint="eastAsia"/>
              </w:rPr>
              <w:t>=2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7B4D72" w:rsidRPr="002101E6" w:rsidRDefault="007B4D72" w:rsidP="00CC3ADA">
            <w:pPr>
              <w:jc w:val="center"/>
              <w:rPr>
                <w:rFonts w:cs="Times New Roman"/>
              </w:rPr>
            </w:pPr>
            <w:r w:rsidRPr="002101E6"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4</w:t>
            </w:r>
            <w:r w:rsidRPr="002101E6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1984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</w:tr>
      <w:tr w:rsidR="007B4D72" w:rsidTr="00CC3ADA">
        <w:trPr>
          <w:trHeight w:val="340"/>
        </w:trPr>
        <w:tc>
          <w:tcPr>
            <w:tcW w:w="2410" w:type="dxa"/>
            <w:gridSpan w:val="3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</w:tr>
      <w:tr w:rsidR="007B4D72" w:rsidTr="00CC3ADA">
        <w:trPr>
          <w:trHeight w:val="340"/>
        </w:trPr>
        <w:tc>
          <w:tcPr>
            <w:tcW w:w="2410" w:type="dxa"/>
            <w:gridSpan w:val="3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</w:tc>
      </w:tr>
      <w:tr w:rsidR="007B4D72" w:rsidTr="004A1C13">
        <w:trPr>
          <w:trHeight w:val="439"/>
        </w:trPr>
        <w:tc>
          <w:tcPr>
            <w:tcW w:w="2410" w:type="dxa"/>
            <w:gridSpan w:val="3"/>
            <w:vAlign w:val="center"/>
          </w:tcPr>
          <w:p w:rsidR="007B4D72" w:rsidRPr="00CB3170" w:rsidRDefault="007B4D72" w:rsidP="004A1C13">
            <w:pPr>
              <w:rPr>
                <w:rFonts w:ascii="Times New Roman" w:hAnsi="Times New Roman" w:cs="Times New Roman"/>
              </w:rPr>
            </w:pPr>
            <w:r w:rsidRPr="00CB3170">
              <w:rPr>
                <w:rFonts w:ascii="Times New Roman" w:hAnsi="Times New Roman" w:cs="Times New Roman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7B4D72" w:rsidRPr="004A1C13" w:rsidRDefault="007B4D72" w:rsidP="004A1C13">
            <w:pPr>
              <w:rPr>
                <w:rFonts w:ascii="Times New Roman" w:hAnsi="Times New Roman" w:cs="Times New Roman"/>
              </w:rPr>
            </w:pPr>
            <w:r w:rsidRPr="004A1C13">
              <w:rPr>
                <w:rFonts w:ascii="Times New Roman" w:hAnsi="Times New Roman" w:cs="Times New Roman"/>
              </w:rPr>
              <w:t>Q/J JJSH2300 301-2018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4A1C13">
        <w:trPr>
          <w:trHeight w:val="544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 w:rsidRPr="00DC6916">
              <w:rPr>
                <w:rFonts w:ascii="Times New Roman" w:hAnsi="Times New Roman" w:cs="Times New Roman"/>
              </w:rPr>
              <w:t>Q/J JJSH0700 366-2020-2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4A1C13">
        <w:trPr>
          <w:trHeight w:val="556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09746C">
        <w:trPr>
          <w:trHeight w:val="418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万小莉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4A1C13">
        <w:trPr>
          <w:trHeight w:val="552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ascii="Times New Roman" w:hAnsi="Times New Roman" w:cs="Times New Roman" w:hint="eastAsia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4A1C13">
        <w:trPr>
          <w:trHeight w:val="560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7B4D72" w:rsidRDefault="007B4D72" w:rsidP="004A1C13">
            <w:r w:rsidRPr="004174C7">
              <w:rPr>
                <w:rFonts w:ascii="Times New Roman" w:hAnsi="Times New Roman" w:cs="Times New Roman"/>
              </w:rPr>
              <w:t>（</w:t>
            </w:r>
            <w:r w:rsidRPr="004174C7">
              <w:rPr>
                <w:rFonts w:ascii="Times New Roman" w:hAnsi="Times New Roman" w:cs="Times New Roman" w:hint="eastAsia"/>
              </w:rPr>
              <w:t>见</w:t>
            </w:r>
            <w:r w:rsidRPr="004174C7">
              <w:rPr>
                <w:rFonts w:ascii="Times New Roman" w:hAnsi="Times New Roman" w:cs="Times New Roman"/>
              </w:rPr>
              <w:t>附</w:t>
            </w:r>
            <w:r w:rsidRPr="004174C7">
              <w:rPr>
                <w:rFonts w:ascii="Times New Roman" w:hAnsi="Times New Roman" w:cs="Times New Roman" w:hint="eastAsia"/>
              </w:rPr>
              <w:t>件</w:t>
            </w:r>
            <w:r w:rsidRPr="004174C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4A1C13">
        <w:trPr>
          <w:trHeight w:val="560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7B4D72" w:rsidRDefault="007B4D72" w:rsidP="004A1C13">
            <w:r w:rsidRPr="004174C7">
              <w:rPr>
                <w:rFonts w:ascii="Times New Roman" w:hAnsi="Times New Roman" w:cs="Times New Roman"/>
              </w:rPr>
              <w:t>（</w:t>
            </w:r>
            <w:r w:rsidRPr="004174C7">
              <w:rPr>
                <w:rFonts w:ascii="Times New Roman" w:hAnsi="Times New Roman" w:cs="Times New Roman" w:hint="eastAsia"/>
              </w:rPr>
              <w:t>见</w:t>
            </w:r>
            <w:r w:rsidRPr="004174C7">
              <w:rPr>
                <w:rFonts w:ascii="Times New Roman" w:hAnsi="Times New Roman" w:cs="Times New Roman"/>
              </w:rPr>
              <w:t>附</w:t>
            </w:r>
            <w:r w:rsidRPr="004174C7">
              <w:rPr>
                <w:rFonts w:ascii="Times New Roman" w:hAnsi="Times New Roman" w:cs="Times New Roman" w:hint="eastAsia"/>
              </w:rPr>
              <w:t>件</w:t>
            </w:r>
            <w:r w:rsidRPr="004174C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09746C">
        <w:trPr>
          <w:trHeight w:val="492"/>
        </w:trPr>
        <w:tc>
          <w:tcPr>
            <w:tcW w:w="2410" w:type="dxa"/>
            <w:gridSpan w:val="3"/>
            <w:vAlign w:val="center"/>
          </w:tcPr>
          <w:p w:rsidR="007B4D72" w:rsidRDefault="007B4D72" w:rsidP="004A1C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7B4D72" w:rsidRDefault="007B4D72" w:rsidP="004A1C13">
            <w:r w:rsidRPr="004174C7">
              <w:rPr>
                <w:rFonts w:ascii="Times New Roman" w:hAnsi="Times New Roman" w:cs="Times New Roman"/>
              </w:rPr>
              <w:t>（</w:t>
            </w:r>
            <w:r w:rsidRPr="004174C7">
              <w:rPr>
                <w:rFonts w:ascii="Times New Roman" w:hAnsi="Times New Roman" w:cs="Times New Roman" w:hint="eastAsia"/>
              </w:rPr>
              <w:t>见</w:t>
            </w:r>
            <w:r w:rsidRPr="004174C7">
              <w:rPr>
                <w:rFonts w:ascii="Times New Roman" w:hAnsi="Times New Roman" w:cs="Times New Roman"/>
              </w:rPr>
              <w:t>附</w:t>
            </w:r>
            <w:r w:rsidRPr="004174C7">
              <w:rPr>
                <w:rFonts w:ascii="Times New Roman" w:hAnsi="Times New Roman" w:cs="Times New Roman" w:hint="eastAsia"/>
              </w:rPr>
              <w:t>件</w:t>
            </w:r>
            <w:r w:rsidRPr="004174C7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 w:rsidR="007B4D72" w:rsidRDefault="007B4D72" w:rsidP="00CC3ADA">
            <w:r w:rsidRPr="00CD3B2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B4D72" w:rsidTr="00CC3ADA">
        <w:trPr>
          <w:trHeight w:val="560"/>
        </w:trPr>
        <w:tc>
          <w:tcPr>
            <w:tcW w:w="1135" w:type="dxa"/>
            <w:vAlign w:val="center"/>
          </w:tcPr>
          <w:p w:rsidR="007B4D72" w:rsidRDefault="007B4D72" w:rsidP="00CC3AD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审核记录：</w:t>
            </w:r>
          </w:p>
          <w:p w:rsidR="007B4D72" w:rsidRDefault="007B4D72" w:rsidP="00CC3A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测量过程控制规范编制满足要求；</w:t>
            </w: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宋体" w:hint="eastAsia"/>
              </w:rPr>
              <w:t>测量过程要素如，测量设备、测量方法、环境条件、人员操作技能受控；</w:t>
            </w: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宋体" w:hint="eastAsia"/>
              </w:rPr>
              <w:t>测量过程不确定度评定方法正确；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宋体" w:hint="eastAsia"/>
              </w:rPr>
              <w:t>．测量过程有效性确认方法正确，能够满足要求；</w:t>
            </w: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宋体" w:hint="eastAsia"/>
              </w:rPr>
              <w:t>测量过程监视在控制限内，测量过程控制图绘制方法正确。</w:t>
            </w:r>
          </w:p>
          <w:p w:rsidR="007B4D72" w:rsidRDefault="007B4D72" w:rsidP="00CC3ADA">
            <w:pPr>
              <w:rPr>
                <w:rFonts w:ascii="Times New Roman" w:hAnsi="Times New Roman" w:cs="Times New Roman"/>
              </w:rPr>
            </w:pPr>
          </w:p>
          <w:p w:rsidR="007B4D72" w:rsidRDefault="007B4D72" w:rsidP="007B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F25D0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7B4D72">
              <w:rPr>
                <w:rFonts w:ascii="Times New Roman" w:hAnsi="Times New Roman" w:cs="Times New Roman" w:hint="eastAsia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7B4D72">
              <w:rPr>
                <w:rFonts w:ascii="Times New Roman" w:hAnsi="Times New Roman" w:cs="Times New Roman" w:hint="eastAsia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09746C" w:rsidRDefault="007B4D72" w:rsidP="00B57B4E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A1C13"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4A1C13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A1C13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3061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A1C13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bookmarkStart w:id="1" w:name="_GoBack"/>
      <w:r w:rsidR="00230615">
        <w:rPr>
          <w:noProof/>
        </w:rPr>
        <w:drawing>
          <wp:inline distT="0" distB="0" distL="0" distR="0">
            <wp:extent cx="942975" cy="352425"/>
            <wp:effectExtent l="19050" t="0" r="9525" b="0"/>
            <wp:docPr id="3" name="图片 3" descr="D:\审核任务\电子签\李丽英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审核任务\电子签\李丽英电子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09746C">
        <w:rPr>
          <w:noProof/>
        </w:rPr>
        <w:drawing>
          <wp:inline distT="0" distB="0" distL="0" distR="0" wp14:anchorId="7A0F70C0" wp14:editId="3D656F22">
            <wp:extent cx="815340" cy="350520"/>
            <wp:effectExtent l="0" t="0" r="0" b="0"/>
            <wp:docPr id="2" name="图片 2" descr="C:\Users\JLZX-liqun\Desktop\IMG_20210906_14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ZX-liqun\Desktop\IMG_20210906_140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54" cy="35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09746C" w:rsidSect="00784384">
      <w:head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FF" w:rsidRDefault="008B07FF">
      <w:r>
        <w:separator/>
      </w:r>
    </w:p>
  </w:endnote>
  <w:endnote w:type="continuationSeparator" w:id="0">
    <w:p w:rsidR="008B07FF" w:rsidRDefault="008B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FF" w:rsidRDefault="008B07FF">
      <w:r>
        <w:separator/>
      </w:r>
    </w:p>
  </w:footnote>
  <w:footnote w:type="continuationSeparator" w:id="0">
    <w:p w:rsidR="008B07FF" w:rsidRDefault="008B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3A430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3A430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B07FF" w:rsidP="003A4308">
    <w:pPr>
      <w:pStyle w:val="a5"/>
      <w:pBdr>
        <w:bottom w:val="nil"/>
      </w:pBdr>
      <w:spacing w:line="320" w:lineRule="exact"/>
      <w:ind w:firstLineChars="337" w:firstLine="708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491114" w:rsidRDefault="003A430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A430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A430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A430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A430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8B07F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941B"/>
    <w:multiLevelType w:val="singleLevel"/>
    <w:tmpl w:val="1443941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34E"/>
    <w:rsid w:val="0009746C"/>
    <w:rsid w:val="00230615"/>
    <w:rsid w:val="003A4308"/>
    <w:rsid w:val="004A1C13"/>
    <w:rsid w:val="004A6DD5"/>
    <w:rsid w:val="0065634E"/>
    <w:rsid w:val="007B4D72"/>
    <w:rsid w:val="008B07FF"/>
    <w:rsid w:val="00991333"/>
    <w:rsid w:val="00A63C2C"/>
    <w:rsid w:val="00B57B4E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0">
    <w:name w:val="封面标准号1"/>
    <w:rsid w:val="007B4D7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eastAsia="微软雅黑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李群</cp:lastModifiedBy>
  <cp:revision>51</cp:revision>
  <cp:lastPrinted>2017-03-07T01:14:00Z</cp:lastPrinted>
  <dcterms:created xsi:type="dcterms:W3CDTF">2015-10-14T00:36:00Z</dcterms:created>
  <dcterms:modified xsi:type="dcterms:W3CDTF">2021-09-06T06:16:00Z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