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北京盛冠科技有限公司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北京市昌平区科技园区超前路23号院B区269室</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102200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北京市昌平区科技园区超前路23号院B区269室</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102200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911101143181854200</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15311541515</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邓文彬</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邓文彬</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计算机、软件及辅助设备的销售；计算机系统维护服务</w:t>
      </w:r>
      <w:bookmarkEnd w:id="14"/>
      <w:bookmarkStart w:id="15" w:name="_GoBack"/>
      <w:bookmarkStart w:id="16" w:name="审核范围英"/>
      <w:r>
        <w:rPr>
          <w:rFonts w:hint="eastAsia"/>
          <w:b/>
          <w:color w:val="000000" w:themeColor="text1"/>
          <w:sz w:val="22"/>
          <w:szCs w:val="22"/>
        </w:rPr>
        <w:t>计算机、软件及辅助设备的销售；计算机系统维护服务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