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9716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14D57" w:rsidRPr="00945A50" w:rsidTr="00945A50">
        <w:trPr>
          <w:trHeight w:val="515"/>
        </w:trPr>
        <w:tc>
          <w:tcPr>
            <w:tcW w:w="2160" w:type="dxa"/>
            <w:vMerge w:val="restart"/>
            <w:vAlign w:val="center"/>
          </w:tcPr>
          <w:p w:rsidR="00D14D57" w:rsidRPr="00945A50" w:rsidRDefault="00D14D57" w:rsidP="00945A50">
            <w:pPr>
              <w:spacing w:before="120"/>
              <w:jc w:val="center"/>
              <w:rPr>
                <w:szCs w:val="21"/>
              </w:rPr>
            </w:pPr>
            <w:r w:rsidRPr="00945A50">
              <w:rPr>
                <w:rFonts w:hint="eastAsia"/>
                <w:szCs w:val="21"/>
              </w:rPr>
              <w:t>过程与活动、</w:t>
            </w:r>
          </w:p>
          <w:p w:rsidR="00D14D57" w:rsidRPr="00945A50" w:rsidRDefault="00D14D57" w:rsidP="00945A50">
            <w:pPr>
              <w:jc w:val="center"/>
              <w:rPr>
                <w:szCs w:val="21"/>
              </w:rPr>
            </w:pPr>
            <w:r w:rsidRPr="00945A50">
              <w:rPr>
                <w:rFonts w:hint="eastAsia"/>
                <w:szCs w:val="21"/>
              </w:rPr>
              <w:t>抽样计划</w:t>
            </w:r>
          </w:p>
        </w:tc>
        <w:tc>
          <w:tcPr>
            <w:tcW w:w="960" w:type="dxa"/>
            <w:vMerge w:val="restart"/>
            <w:vAlign w:val="center"/>
          </w:tcPr>
          <w:p w:rsidR="00D14D57" w:rsidRPr="00945A50" w:rsidRDefault="00D14D57" w:rsidP="00945A50">
            <w:pPr>
              <w:rPr>
                <w:szCs w:val="21"/>
              </w:rPr>
            </w:pPr>
            <w:r w:rsidRPr="00945A50">
              <w:rPr>
                <w:rFonts w:hint="eastAsia"/>
                <w:szCs w:val="21"/>
              </w:rPr>
              <w:t>涉及</w:t>
            </w:r>
          </w:p>
          <w:p w:rsidR="00D14D57" w:rsidRPr="00945A50" w:rsidRDefault="00D14D57" w:rsidP="00945A50">
            <w:pPr>
              <w:rPr>
                <w:szCs w:val="21"/>
              </w:rPr>
            </w:pPr>
            <w:r w:rsidRPr="00945A50">
              <w:rPr>
                <w:rFonts w:hint="eastAsia"/>
                <w:szCs w:val="21"/>
              </w:rPr>
              <w:t>条款</w:t>
            </w:r>
          </w:p>
        </w:tc>
        <w:tc>
          <w:tcPr>
            <w:tcW w:w="10004" w:type="dxa"/>
            <w:vAlign w:val="center"/>
          </w:tcPr>
          <w:p w:rsidR="00D14D57" w:rsidRPr="00945A50" w:rsidRDefault="00D14D57" w:rsidP="00A90B3B">
            <w:pPr>
              <w:rPr>
                <w:szCs w:val="21"/>
              </w:rPr>
            </w:pPr>
            <w:r w:rsidRPr="00945A50">
              <w:rPr>
                <w:rFonts w:hint="eastAsia"/>
                <w:szCs w:val="21"/>
              </w:rPr>
              <w:t>受审核部门：</w:t>
            </w:r>
            <w:r w:rsidRPr="00D462BB">
              <w:rPr>
                <w:rFonts w:hint="eastAsia"/>
                <w:szCs w:val="21"/>
              </w:rPr>
              <w:t>管理层、</w:t>
            </w:r>
            <w:r w:rsidR="00B96C35">
              <w:rPr>
                <w:rFonts w:hint="eastAsia"/>
                <w:szCs w:val="21"/>
              </w:rPr>
              <w:t>综合部</w:t>
            </w:r>
            <w:r w:rsidR="00A90B3B">
              <w:rPr>
                <w:rFonts w:hint="eastAsia"/>
                <w:szCs w:val="21"/>
              </w:rPr>
              <w:t>、</w:t>
            </w:r>
            <w:r w:rsidR="00B96C35">
              <w:rPr>
                <w:rFonts w:hint="eastAsia"/>
                <w:szCs w:val="21"/>
              </w:rPr>
              <w:t>技术部</w:t>
            </w:r>
          </w:p>
        </w:tc>
        <w:tc>
          <w:tcPr>
            <w:tcW w:w="1585" w:type="dxa"/>
            <w:vMerge w:val="restart"/>
            <w:vAlign w:val="center"/>
          </w:tcPr>
          <w:p w:rsidR="00D14D57" w:rsidRPr="00945A50" w:rsidRDefault="00D14D57" w:rsidP="00945A50">
            <w:pPr>
              <w:rPr>
                <w:szCs w:val="21"/>
              </w:rPr>
            </w:pPr>
            <w:r w:rsidRPr="00945A50">
              <w:rPr>
                <w:rFonts w:hint="eastAsia"/>
                <w:szCs w:val="21"/>
              </w:rPr>
              <w:t>判定</w:t>
            </w:r>
          </w:p>
        </w:tc>
      </w:tr>
      <w:tr w:rsidR="00D14D57" w:rsidRPr="00945A50" w:rsidTr="00945A50">
        <w:trPr>
          <w:trHeight w:val="403"/>
        </w:trPr>
        <w:tc>
          <w:tcPr>
            <w:tcW w:w="2160" w:type="dxa"/>
            <w:vMerge/>
            <w:vAlign w:val="center"/>
          </w:tcPr>
          <w:p w:rsidR="00D14D57" w:rsidRPr="00945A50" w:rsidRDefault="00D14D57" w:rsidP="00945A50">
            <w:pPr>
              <w:rPr>
                <w:szCs w:val="21"/>
              </w:rPr>
            </w:pPr>
          </w:p>
        </w:tc>
        <w:tc>
          <w:tcPr>
            <w:tcW w:w="960" w:type="dxa"/>
            <w:vMerge/>
            <w:vAlign w:val="center"/>
          </w:tcPr>
          <w:p w:rsidR="00D14D57" w:rsidRPr="00945A50" w:rsidRDefault="00D14D57" w:rsidP="00945A50">
            <w:pPr>
              <w:rPr>
                <w:szCs w:val="21"/>
              </w:rPr>
            </w:pPr>
          </w:p>
        </w:tc>
        <w:tc>
          <w:tcPr>
            <w:tcW w:w="10004" w:type="dxa"/>
            <w:vAlign w:val="center"/>
          </w:tcPr>
          <w:p w:rsidR="00D14D57" w:rsidRPr="00945A50" w:rsidRDefault="00D14D57" w:rsidP="00B96C35">
            <w:pPr>
              <w:spacing w:before="120"/>
              <w:rPr>
                <w:szCs w:val="21"/>
              </w:rPr>
            </w:pPr>
            <w:r w:rsidRPr="00945A50">
              <w:rPr>
                <w:rFonts w:hint="eastAsia"/>
                <w:szCs w:val="21"/>
              </w:rPr>
              <w:t>审核员：朱晓丽</w:t>
            </w:r>
            <w:r w:rsidR="00D462BB">
              <w:rPr>
                <w:rFonts w:hint="eastAsia"/>
                <w:szCs w:val="21"/>
              </w:rPr>
              <w:t xml:space="preserve">  </w:t>
            </w:r>
            <w:r w:rsidRPr="00945A50">
              <w:rPr>
                <w:rFonts w:hint="eastAsia"/>
                <w:szCs w:val="21"/>
              </w:rPr>
              <w:t>审核时间：</w:t>
            </w:r>
            <w:r w:rsidRPr="00945A50">
              <w:rPr>
                <w:rFonts w:hint="eastAsia"/>
                <w:szCs w:val="21"/>
              </w:rPr>
              <w:t>2019</w:t>
            </w:r>
            <w:r w:rsidRPr="00945A50">
              <w:rPr>
                <w:rFonts w:hint="eastAsia"/>
                <w:szCs w:val="21"/>
              </w:rPr>
              <w:t>年</w:t>
            </w:r>
            <w:r w:rsidR="00B504B6">
              <w:rPr>
                <w:rFonts w:hint="eastAsia"/>
                <w:szCs w:val="21"/>
              </w:rPr>
              <w:t>1</w:t>
            </w:r>
            <w:r w:rsidR="00B96C35">
              <w:rPr>
                <w:rFonts w:hint="eastAsia"/>
                <w:szCs w:val="21"/>
              </w:rPr>
              <w:t>1</w:t>
            </w:r>
            <w:r w:rsidRPr="00945A50">
              <w:rPr>
                <w:rFonts w:hint="eastAsia"/>
                <w:szCs w:val="21"/>
              </w:rPr>
              <w:t>月</w:t>
            </w:r>
            <w:r w:rsidR="00B96C35">
              <w:rPr>
                <w:rFonts w:hint="eastAsia"/>
                <w:szCs w:val="21"/>
              </w:rPr>
              <w:t>20</w:t>
            </w:r>
            <w:r w:rsidRPr="00945A50">
              <w:rPr>
                <w:rFonts w:hint="eastAsia"/>
                <w:szCs w:val="21"/>
              </w:rPr>
              <w:t>日</w:t>
            </w:r>
          </w:p>
        </w:tc>
        <w:tc>
          <w:tcPr>
            <w:tcW w:w="1585" w:type="dxa"/>
            <w:vMerge/>
          </w:tcPr>
          <w:p w:rsidR="00D14D57" w:rsidRPr="00945A50" w:rsidRDefault="00D14D57" w:rsidP="00945A50">
            <w:pPr>
              <w:rPr>
                <w:szCs w:val="21"/>
              </w:rPr>
            </w:pPr>
          </w:p>
        </w:tc>
      </w:tr>
      <w:tr w:rsidR="00D14D57" w:rsidRPr="00945A50" w:rsidTr="00945A50">
        <w:trPr>
          <w:trHeight w:val="516"/>
        </w:trPr>
        <w:tc>
          <w:tcPr>
            <w:tcW w:w="2160" w:type="dxa"/>
            <w:vMerge/>
            <w:vAlign w:val="center"/>
          </w:tcPr>
          <w:p w:rsidR="00D14D57" w:rsidRPr="00945A50" w:rsidRDefault="00D14D57" w:rsidP="00945A50">
            <w:pPr>
              <w:rPr>
                <w:szCs w:val="21"/>
              </w:rPr>
            </w:pPr>
          </w:p>
        </w:tc>
        <w:tc>
          <w:tcPr>
            <w:tcW w:w="960" w:type="dxa"/>
            <w:vMerge/>
            <w:vAlign w:val="center"/>
          </w:tcPr>
          <w:p w:rsidR="00D14D57" w:rsidRPr="00945A50" w:rsidRDefault="00D14D57" w:rsidP="00945A50">
            <w:pPr>
              <w:rPr>
                <w:szCs w:val="21"/>
              </w:rPr>
            </w:pPr>
          </w:p>
        </w:tc>
        <w:tc>
          <w:tcPr>
            <w:tcW w:w="10004" w:type="dxa"/>
            <w:vAlign w:val="center"/>
          </w:tcPr>
          <w:p w:rsidR="00D14D57" w:rsidRPr="00945A50" w:rsidRDefault="00D14D57" w:rsidP="00945A50">
            <w:pPr>
              <w:adjustRightInd w:val="0"/>
              <w:snapToGrid w:val="0"/>
              <w:rPr>
                <w:szCs w:val="21"/>
              </w:rPr>
            </w:pPr>
            <w:r w:rsidRPr="00945A50">
              <w:rPr>
                <w:rFonts w:hint="eastAsia"/>
                <w:szCs w:val="21"/>
              </w:rPr>
              <w:t>审核条款：</w:t>
            </w:r>
            <w:r w:rsidRPr="00945A50">
              <w:rPr>
                <w:rFonts w:ascii="宋体" w:hAnsi="宋体" w:hint="eastAsia"/>
                <w:b/>
                <w:bCs/>
                <w:szCs w:val="21"/>
              </w:rPr>
              <w:t>4.1，4.2，4.3，4.4，5.1，5.2，6.1，6.2， 7.1.1，</w:t>
            </w:r>
            <w:r w:rsidRPr="00945A50">
              <w:rPr>
                <w:rFonts w:hint="eastAsia"/>
                <w:szCs w:val="21"/>
              </w:rPr>
              <w:t>7.1.3</w:t>
            </w:r>
            <w:r w:rsidRPr="00945A50">
              <w:rPr>
                <w:rFonts w:hint="eastAsia"/>
                <w:szCs w:val="21"/>
              </w:rPr>
              <w:t>、</w:t>
            </w:r>
            <w:r w:rsidRPr="00945A50">
              <w:rPr>
                <w:rFonts w:hint="eastAsia"/>
                <w:szCs w:val="21"/>
              </w:rPr>
              <w:t xml:space="preserve">7.1.4  7.1.5 </w:t>
            </w:r>
            <w:r w:rsidRPr="00945A50">
              <w:rPr>
                <w:rFonts w:ascii="宋体" w:hAnsi="宋体" w:hint="eastAsia"/>
                <w:b/>
                <w:bCs/>
                <w:szCs w:val="21"/>
              </w:rPr>
              <w:t>7.4，</w:t>
            </w:r>
            <w:r w:rsidRPr="00945A50">
              <w:rPr>
                <w:rFonts w:hint="eastAsia"/>
                <w:szCs w:val="21"/>
              </w:rPr>
              <w:t>8.1 8.2 8.3</w:t>
            </w:r>
            <w:r w:rsidRPr="00945A50">
              <w:rPr>
                <w:rFonts w:hint="eastAsia"/>
                <w:szCs w:val="21"/>
              </w:rPr>
              <w:t>、</w:t>
            </w:r>
            <w:r w:rsidRPr="00945A50">
              <w:rPr>
                <w:rFonts w:hint="eastAsia"/>
                <w:szCs w:val="21"/>
              </w:rPr>
              <w:t xml:space="preserve">8.4  8.5.1  8.6 </w:t>
            </w:r>
            <w:r w:rsidRPr="00945A50">
              <w:rPr>
                <w:rFonts w:ascii="宋体" w:hAnsi="宋体" w:hint="eastAsia"/>
                <w:b/>
                <w:bCs/>
                <w:szCs w:val="21"/>
              </w:rPr>
              <w:t>9.2， 9.3，10.3</w:t>
            </w:r>
          </w:p>
        </w:tc>
        <w:tc>
          <w:tcPr>
            <w:tcW w:w="1585" w:type="dxa"/>
            <w:vMerge/>
          </w:tcPr>
          <w:p w:rsidR="00D14D57" w:rsidRPr="00945A50" w:rsidRDefault="00D14D57" w:rsidP="00945A50">
            <w:pPr>
              <w:rPr>
                <w:szCs w:val="21"/>
              </w:rPr>
            </w:pPr>
          </w:p>
        </w:tc>
      </w:tr>
      <w:tr w:rsidR="00D14D57" w:rsidRPr="00945A50" w:rsidTr="00945A50">
        <w:trPr>
          <w:trHeight w:val="1255"/>
        </w:trPr>
        <w:tc>
          <w:tcPr>
            <w:tcW w:w="2160" w:type="dxa"/>
          </w:tcPr>
          <w:p w:rsidR="00D14D57" w:rsidRPr="00945A50" w:rsidRDefault="00D14D57" w:rsidP="00945A50">
            <w:pPr>
              <w:rPr>
                <w:szCs w:val="21"/>
              </w:rPr>
            </w:pPr>
            <w:r w:rsidRPr="00945A50">
              <w:rPr>
                <w:rFonts w:hint="eastAsia"/>
                <w:szCs w:val="21"/>
              </w:rPr>
              <w:t>资质</w:t>
            </w:r>
          </w:p>
          <w:p w:rsidR="00D14D57" w:rsidRPr="00945A50" w:rsidRDefault="00D14D57" w:rsidP="00945A50">
            <w:pPr>
              <w:rPr>
                <w:szCs w:val="21"/>
              </w:rPr>
            </w:pPr>
          </w:p>
          <w:p w:rsidR="00B03C89" w:rsidRDefault="00B03C89" w:rsidP="00945A50">
            <w:pPr>
              <w:rPr>
                <w:szCs w:val="21"/>
              </w:rPr>
            </w:pPr>
          </w:p>
          <w:p w:rsidR="00B03C89" w:rsidRPr="00945A50" w:rsidRDefault="00B03C89" w:rsidP="00945A50">
            <w:pPr>
              <w:rPr>
                <w:szCs w:val="21"/>
              </w:rPr>
            </w:pPr>
          </w:p>
          <w:p w:rsidR="00D14D57" w:rsidRPr="00945A50" w:rsidRDefault="00D14D57" w:rsidP="00945A50">
            <w:pPr>
              <w:rPr>
                <w:szCs w:val="21"/>
              </w:rPr>
            </w:pPr>
            <w:r w:rsidRPr="00945A50">
              <w:rPr>
                <w:rFonts w:hint="eastAsia"/>
                <w:szCs w:val="21"/>
              </w:rPr>
              <w:t>总责</w:t>
            </w:r>
          </w:p>
          <w:p w:rsidR="00D14D57" w:rsidRPr="00945A50" w:rsidRDefault="00D14D57" w:rsidP="00945A50">
            <w:pPr>
              <w:rPr>
                <w:szCs w:val="21"/>
              </w:rPr>
            </w:pPr>
            <w:r w:rsidRPr="00945A50">
              <w:rPr>
                <w:rFonts w:hint="eastAsia"/>
                <w:szCs w:val="21"/>
              </w:rPr>
              <w:t>组织环境</w:t>
            </w:r>
            <w:r w:rsidRPr="00945A50">
              <w:rPr>
                <w:rFonts w:hint="eastAsia"/>
                <w:szCs w:val="21"/>
              </w:rPr>
              <w:t xml:space="preserve"> </w:t>
            </w:r>
          </w:p>
          <w:p w:rsidR="00D14D57" w:rsidRPr="00945A50" w:rsidRDefault="00D14D57" w:rsidP="00945A50">
            <w:pPr>
              <w:rPr>
                <w:szCs w:val="21"/>
              </w:rPr>
            </w:pPr>
            <w:r w:rsidRPr="00945A50">
              <w:rPr>
                <w:rFonts w:hint="eastAsia"/>
                <w:szCs w:val="21"/>
              </w:rPr>
              <w:t>文件管理</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Pr="00945A50" w:rsidRDefault="00A90B3B" w:rsidP="00945A50">
            <w:pPr>
              <w:rPr>
                <w:szCs w:val="21"/>
              </w:rPr>
            </w:pPr>
          </w:p>
          <w:p w:rsidR="006D1AD3" w:rsidRDefault="006D1AD3" w:rsidP="00945A50">
            <w:pPr>
              <w:rPr>
                <w:szCs w:val="21"/>
              </w:rPr>
            </w:pPr>
          </w:p>
          <w:p w:rsidR="00D14D57" w:rsidRPr="00945A50" w:rsidRDefault="00D14D57" w:rsidP="00945A50">
            <w:pPr>
              <w:rPr>
                <w:szCs w:val="21"/>
              </w:rPr>
            </w:pPr>
            <w:r w:rsidRPr="00945A50">
              <w:rPr>
                <w:rFonts w:hint="eastAsia"/>
                <w:szCs w:val="21"/>
              </w:rPr>
              <w:t>相关方的需求和期望</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领导作用和承诺</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D14D57" w:rsidRDefault="00D14D57" w:rsidP="00945A50">
            <w:pPr>
              <w:rPr>
                <w:szCs w:val="21"/>
              </w:rPr>
            </w:pPr>
          </w:p>
          <w:p w:rsidR="00B504B6" w:rsidRPr="00945A50" w:rsidRDefault="00B504B6"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质量方针和质量目标</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策划</w:t>
            </w:r>
          </w:p>
          <w:p w:rsidR="00D14D57" w:rsidRPr="00945A50" w:rsidRDefault="00D14D57" w:rsidP="00945A50">
            <w:pPr>
              <w:rPr>
                <w:szCs w:val="21"/>
              </w:rPr>
            </w:pPr>
            <w:r w:rsidRPr="00945A50">
              <w:rPr>
                <w:rFonts w:hint="eastAsia"/>
                <w:szCs w:val="21"/>
              </w:rPr>
              <w:t>应对风险和机遇的措施</w:t>
            </w: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B03C89" w:rsidRDefault="00B03C89" w:rsidP="00945A50">
            <w:pPr>
              <w:rPr>
                <w:szCs w:val="21"/>
              </w:rPr>
            </w:pPr>
          </w:p>
          <w:p w:rsidR="00A90B3B" w:rsidRDefault="00A90B3B" w:rsidP="00945A50">
            <w:pPr>
              <w:rPr>
                <w:szCs w:val="21"/>
              </w:rPr>
            </w:pPr>
          </w:p>
          <w:p w:rsidR="00A90B3B" w:rsidRDefault="00A90B3B" w:rsidP="00945A50">
            <w:pPr>
              <w:rPr>
                <w:szCs w:val="21"/>
              </w:rPr>
            </w:pPr>
          </w:p>
          <w:p w:rsidR="00B03C89" w:rsidRDefault="00B03C89"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03C89" w:rsidRPr="00945A50" w:rsidRDefault="00B03C89" w:rsidP="00945A50">
            <w:pPr>
              <w:rPr>
                <w:szCs w:val="21"/>
              </w:rPr>
            </w:pPr>
          </w:p>
          <w:p w:rsidR="00B03C89" w:rsidRDefault="00D14D57" w:rsidP="00945A50">
            <w:pPr>
              <w:rPr>
                <w:szCs w:val="21"/>
              </w:rPr>
            </w:pPr>
            <w:r w:rsidRPr="00945A50">
              <w:rPr>
                <w:rFonts w:hint="eastAsia"/>
                <w:szCs w:val="21"/>
              </w:rPr>
              <w:t>资源总则</w:t>
            </w: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Pr="00945A50" w:rsidRDefault="00A90B3B"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设施设备管理</w:t>
            </w:r>
          </w:p>
          <w:p w:rsidR="00D14D57" w:rsidRPr="00945A50" w:rsidRDefault="00D14D57" w:rsidP="00945A50">
            <w:pPr>
              <w:rPr>
                <w:szCs w:val="21"/>
              </w:rPr>
            </w:pPr>
          </w:p>
          <w:p w:rsidR="00D14D57" w:rsidRDefault="00D14D57" w:rsidP="00945A50">
            <w:pPr>
              <w:rPr>
                <w:szCs w:val="21"/>
              </w:rPr>
            </w:pPr>
          </w:p>
          <w:p w:rsidR="00B03C89" w:rsidRDefault="00B03C89" w:rsidP="00945A50">
            <w:pPr>
              <w:rPr>
                <w:szCs w:val="21"/>
              </w:rPr>
            </w:pPr>
          </w:p>
          <w:p w:rsidR="00B03C89" w:rsidRDefault="00B03C89" w:rsidP="00945A50">
            <w:pPr>
              <w:rPr>
                <w:szCs w:val="21"/>
              </w:rPr>
            </w:pPr>
          </w:p>
          <w:p w:rsidR="00B504B6" w:rsidRPr="00945A50" w:rsidRDefault="00B504B6" w:rsidP="00945A50">
            <w:pPr>
              <w:rPr>
                <w:szCs w:val="21"/>
              </w:rPr>
            </w:pPr>
          </w:p>
          <w:p w:rsidR="00D14D57" w:rsidRPr="00945A50" w:rsidRDefault="00D14D57" w:rsidP="00945A50">
            <w:pPr>
              <w:rPr>
                <w:szCs w:val="21"/>
              </w:rPr>
            </w:pPr>
            <w:r w:rsidRPr="00945A50">
              <w:rPr>
                <w:rFonts w:hint="eastAsia"/>
                <w:szCs w:val="21"/>
              </w:rPr>
              <w:t>过程运行环境</w:t>
            </w:r>
          </w:p>
          <w:p w:rsidR="00D14D57" w:rsidRPr="00945A50" w:rsidRDefault="00D14D57"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B504B6" w:rsidRDefault="00B504B6" w:rsidP="00945A50">
            <w:pPr>
              <w:rPr>
                <w:szCs w:val="21"/>
              </w:rPr>
            </w:pPr>
          </w:p>
          <w:p w:rsidR="00A90B3B" w:rsidRDefault="00A90B3B" w:rsidP="00945A50">
            <w:pPr>
              <w:rPr>
                <w:szCs w:val="21"/>
              </w:rPr>
            </w:pPr>
          </w:p>
          <w:p w:rsidR="00A90B3B" w:rsidRDefault="00A90B3B" w:rsidP="00945A50">
            <w:pPr>
              <w:rPr>
                <w:szCs w:val="21"/>
              </w:rPr>
            </w:pPr>
          </w:p>
          <w:p w:rsidR="00A90B3B" w:rsidRPr="00945A50" w:rsidRDefault="00A90B3B"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监视和测量工具</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E31B5F" w:rsidRDefault="00E31B5F"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Pr="00945A50" w:rsidRDefault="00B96C35" w:rsidP="00945A50">
            <w:pPr>
              <w:rPr>
                <w:szCs w:val="21"/>
              </w:rPr>
            </w:pPr>
          </w:p>
          <w:p w:rsidR="00945A50" w:rsidRPr="00945A50" w:rsidRDefault="00945A50" w:rsidP="00945A50">
            <w:pPr>
              <w:rPr>
                <w:szCs w:val="21"/>
              </w:rPr>
            </w:pPr>
          </w:p>
          <w:p w:rsidR="00D14D57" w:rsidRPr="00945A50" w:rsidRDefault="00D14D57" w:rsidP="00945A50">
            <w:pPr>
              <w:rPr>
                <w:szCs w:val="21"/>
              </w:rPr>
            </w:pPr>
            <w:r w:rsidRPr="00945A50">
              <w:rPr>
                <w:rFonts w:hint="eastAsia"/>
                <w:szCs w:val="21"/>
              </w:rPr>
              <w:t>沟通</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945A50" w:rsidRPr="00945A50" w:rsidRDefault="00945A50" w:rsidP="00945A50">
            <w:pPr>
              <w:rPr>
                <w:szCs w:val="21"/>
              </w:rPr>
            </w:pPr>
            <w:r w:rsidRPr="00945A50">
              <w:rPr>
                <w:rFonts w:hint="eastAsia"/>
                <w:szCs w:val="21"/>
              </w:rPr>
              <w:t>运行策划和控制；</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510A9D" w:rsidRDefault="00510A9D"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510A9D" w:rsidRDefault="00510A9D" w:rsidP="00945A50">
            <w:pPr>
              <w:rPr>
                <w:szCs w:val="21"/>
              </w:rPr>
            </w:pPr>
            <w:r w:rsidRPr="00510A9D">
              <w:rPr>
                <w:rFonts w:hint="eastAsia"/>
                <w:szCs w:val="21"/>
              </w:rPr>
              <w:t>顾客要求</w:t>
            </w: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B03C89" w:rsidRDefault="00B03C89" w:rsidP="00945A50">
            <w:pPr>
              <w:rPr>
                <w:szCs w:val="21"/>
              </w:rPr>
            </w:pPr>
          </w:p>
          <w:p w:rsidR="00B03C89" w:rsidRDefault="00B03C89" w:rsidP="00945A50">
            <w:pPr>
              <w:rPr>
                <w:szCs w:val="21"/>
              </w:rPr>
            </w:pPr>
          </w:p>
          <w:p w:rsidR="00B03C89" w:rsidRDefault="00B03C89" w:rsidP="00945A50">
            <w:pPr>
              <w:rPr>
                <w:szCs w:val="21"/>
              </w:rPr>
            </w:pPr>
          </w:p>
          <w:p w:rsidR="00B03C89" w:rsidRDefault="00B03C89" w:rsidP="00945A50">
            <w:pPr>
              <w:rPr>
                <w:szCs w:val="21"/>
              </w:rPr>
            </w:pPr>
          </w:p>
          <w:p w:rsidR="00B03C89" w:rsidRDefault="00B03C89" w:rsidP="00945A50">
            <w:pPr>
              <w:rPr>
                <w:szCs w:val="21"/>
              </w:rPr>
            </w:pPr>
          </w:p>
          <w:p w:rsidR="00B03C89" w:rsidRDefault="00B03C89" w:rsidP="00945A50">
            <w:pPr>
              <w:rPr>
                <w:szCs w:val="21"/>
              </w:rPr>
            </w:pPr>
          </w:p>
          <w:p w:rsidR="00B03C89" w:rsidRDefault="00B03C89" w:rsidP="00945A50">
            <w:pPr>
              <w:rPr>
                <w:szCs w:val="21"/>
              </w:rPr>
            </w:pPr>
          </w:p>
          <w:p w:rsidR="00510A9D" w:rsidRPr="00945A50" w:rsidRDefault="00510A9D" w:rsidP="00945A50">
            <w:pPr>
              <w:rPr>
                <w:szCs w:val="21"/>
              </w:rPr>
            </w:pPr>
          </w:p>
          <w:p w:rsidR="00945A50" w:rsidRDefault="00945A50" w:rsidP="00945A50">
            <w:pPr>
              <w:rPr>
                <w:szCs w:val="21"/>
              </w:rPr>
            </w:pPr>
            <w:r w:rsidRPr="00945A50">
              <w:rPr>
                <w:rFonts w:hint="eastAsia"/>
                <w:szCs w:val="21"/>
              </w:rPr>
              <w:t>产品和服务的设计和</w:t>
            </w:r>
            <w:r w:rsidRPr="00945A50">
              <w:rPr>
                <w:rFonts w:hint="eastAsia"/>
                <w:szCs w:val="21"/>
              </w:rPr>
              <w:lastRenderedPageBreak/>
              <w:t>开发</w:t>
            </w:r>
          </w:p>
          <w:p w:rsidR="00510A9D" w:rsidRPr="00945A50" w:rsidRDefault="00510A9D"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外部提供过程、产品和服务过程管理</w:t>
            </w:r>
          </w:p>
          <w:p w:rsidR="00945A50" w:rsidRDefault="00945A50"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Pr="00945A50" w:rsidRDefault="00B96C35"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B504B6" w:rsidP="00945A50">
            <w:pPr>
              <w:rPr>
                <w:szCs w:val="21"/>
              </w:rPr>
            </w:pPr>
            <w:r>
              <w:rPr>
                <w:rFonts w:hint="eastAsia"/>
                <w:szCs w:val="21"/>
              </w:rPr>
              <w:t>生产和服务提供；产品和服务的要求确定、评审和更改</w:t>
            </w:r>
          </w:p>
          <w:p w:rsidR="00945A50" w:rsidRPr="00945A50" w:rsidRDefault="00945A50" w:rsidP="00945A50">
            <w:pPr>
              <w:tabs>
                <w:tab w:val="left" w:pos="7380"/>
              </w:tabs>
              <w:rPr>
                <w:rFonts w:ascii="宋体" w:hAnsi="宋体"/>
                <w:szCs w:val="21"/>
              </w:rPr>
            </w:pPr>
            <w:r w:rsidRPr="00945A50">
              <w:rPr>
                <w:rFonts w:ascii="宋体" w:hAnsi="宋体" w:hint="eastAsia"/>
                <w:szCs w:val="21"/>
              </w:rPr>
              <w:t>过程、交付产品的监视、测量和评价</w:t>
            </w:r>
          </w:p>
          <w:p w:rsidR="00945A50" w:rsidRDefault="00945A50"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842476" w:rsidRDefault="00842476" w:rsidP="00945A50">
            <w:pPr>
              <w:rPr>
                <w:rFonts w:ascii="宋体" w:hAnsi="宋体"/>
                <w:szCs w:val="21"/>
              </w:rPr>
            </w:pPr>
          </w:p>
          <w:p w:rsidR="00B504B6" w:rsidRDefault="00B504B6" w:rsidP="00945A50">
            <w:pPr>
              <w:rPr>
                <w:rFonts w:ascii="宋体" w:hAnsi="宋体"/>
                <w:szCs w:val="21"/>
              </w:rPr>
            </w:pPr>
          </w:p>
          <w:p w:rsidR="00A90B3B" w:rsidRDefault="00A90B3B" w:rsidP="00945A50">
            <w:pPr>
              <w:rPr>
                <w:rFonts w:ascii="宋体" w:hAnsi="宋体"/>
                <w:szCs w:val="21"/>
              </w:rPr>
            </w:pPr>
          </w:p>
          <w:p w:rsidR="00A90B3B" w:rsidRDefault="00A90B3B" w:rsidP="00945A50">
            <w:pPr>
              <w:rPr>
                <w:rFonts w:ascii="宋体" w:hAnsi="宋体"/>
                <w:szCs w:val="21"/>
              </w:rPr>
            </w:pPr>
          </w:p>
          <w:p w:rsidR="00A90B3B" w:rsidRDefault="00A90B3B" w:rsidP="00945A50">
            <w:pPr>
              <w:rPr>
                <w:rFonts w:ascii="宋体" w:hAnsi="宋体"/>
                <w:szCs w:val="21"/>
              </w:rPr>
            </w:pPr>
          </w:p>
          <w:p w:rsidR="00A90B3B" w:rsidRDefault="00A90B3B" w:rsidP="00945A50">
            <w:pPr>
              <w:rPr>
                <w:rFonts w:ascii="宋体" w:hAnsi="宋体"/>
                <w:szCs w:val="21"/>
              </w:rPr>
            </w:pPr>
          </w:p>
          <w:p w:rsidR="00A90B3B" w:rsidRDefault="00A90B3B" w:rsidP="00945A50">
            <w:pPr>
              <w:rPr>
                <w:rFonts w:ascii="宋体" w:hAnsi="宋体"/>
                <w:szCs w:val="21"/>
              </w:rPr>
            </w:pPr>
          </w:p>
          <w:p w:rsidR="00A90B3B" w:rsidRDefault="00A90B3B" w:rsidP="00945A50">
            <w:pPr>
              <w:rPr>
                <w:rFonts w:ascii="宋体" w:hAnsi="宋体"/>
                <w:szCs w:val="21"/>
              </w:rPr>
            </w:pPr>
          </w:p>
          <w:p w:rsidR="00A90B3B" w:rsidRDefault="00A90B3B" w:rsidP="00945A50">
            <w:pPr>
              <w:rPr>
                <w:rFonts w:ascii="宋体" w:hAnsi="宋体"/>
                <w:szCs w:val="21"/>
              </w:rPr>
            </w:pPr>
          </w:p>
          <w:p w:rsidR="00A90B3B" w:rsidRDefault="00A90B3B" w:rsidP="00945A50">
            <w:pPr>
              <w:rPr>
                <w:rFonts w:ascii="宋体" w:hAnsi="宋体"/>
                <w:szCs w:val="21"/>
              </w:rPr>
            </w:pPr>
          </w:p>
          <w:p w:rsidR="00A90B3B" w:rsidRDefault="00A90B3B" w:rsidP="00945A50">
            <w:pPr>
              <w:rPr>
                <w:rFonts w:ascii="宋体" w:hAnsi="宋体"/>
                <w:szCs w:val="21"/>
              </w:rPr>
            </w:pPr>
          </w:p>
          <w:p w:rsidR="00A90B3B" w:rsidRDefault="00A90B3B" w:rsidP="00945A50">
            <w:pPr>
              <w:rPr>
                <w:rFonts w:ascii="宋体" w:hAnsi="宋体"/>
                <w:szCs w:val="21"/>
              </w:rPr>
            </w:pPr>
          </w:p>
          <w:p w:rsidR="00B96C35" w:rsidRDefault="00B96C35" w:rsidP="00945A50">
            <w:pPr>
              <w:rPr>
                <w:rFonts w:ascii="宋体" w:hAnsi="宋体"/>
                <w:szCs w:val="21"/>
              </w:rPr>
            </w:pPr>
          </w:p>
          <w:p w:rsidR="00B96C35" w:rsidRDefault="00B96C35" w:rsidP="00945A50">
            <w:pPr>
              <w:rPr>
                <w:rFonts w:ascii="宋体" w:hAnsi="宋体"/>
                <w:szCs w:val="21"/>
              </w:rPr>
            </w:pPr>
          </w:p>
          <w:p w:rsidR="00B96C35" w:rsidRDefault="00B96C35" w:rsidP="00945A50">
            <w:pPr>
              <w:rPr>
                <w:rFonts w:ascii="宋体" w:hAnsi="宋体"/>
                <w:szCs w:val="21"/>
              </w:rPr>
            </w:pPr>
          </w:p>
          <w:p w:rsidR="00B96C35" w:rsidRDefault="00B96C35" w:rsidP="00945A50">
            <w:pPr>
              <w:rPr>
                <w:rFonts w:ascii="宋体" w:hAnsi="宋体"/>
                <w:szCs w:val="21"/>
              </w:rPr>
            </w:pPr>
          </w:p>
          <w:p w:rsidR="00B96C35" w:rsidRDefault="00B96C35" w:rsidP="00945A50">
            <w:pPr>
              <w:rPr>
                <w:rFonts w:ascii="宋体" w:hAnsi="宋体"/>
                <w:szCs w:val="21"/>
              </w:rPr>
            </w:pPr>
          </w:p>
          <w:p w:rsidR="00B96C35" w:rsidRDefault="00B96C35" w:rsidP="00945A50">
            <w:pPr>
              <w:rPr>
                <w:rFonts w:ascii="宋体" w:hAnsi="宋体"/>
                <w:szCs w:val="21"/>
              </w:rPr>
            </w:pPr>
          </w:p>
          <w:p w:rsidR="00B96C35" w:rsidRDefault="00B96C35" w:rsidP="00945A50">
            <w:pPr>
              <w:rPr>
                <w:rFonts w:ascii="宋体" w:hAnsi="宋体"/>
                <w:szCs w:val="21"/>
              </w:rPr>
            </w:pPr>
          </w:p>
          <w:p w:rsidR="00B96C35" w:rsidRDefault="00B96C35" w:rsidP="00945A50">
            <w:pPr>
              <w:rPr>
                <w:rFonts w:ascii="宋体" w:hAnsi="宋体"/>
                <w:szCs w:val="21"/>
              </w:rPr>
            </w:pPr>
          </w:p>
          <w:p w:rsidR="00B96C35" w:rsidRDefault="00B96C35" w:rsidP="00945A50">
            <w:pPr>
              <w:rPr>
                <w:rFonts w:ascii="宋体" w:hAnsi="宋体"/>
                <w:szCs w:val="21"/>
              </w:rPr>
            </w:pPr>
          </w:p>
          <w:p w:rsidR="00B96C35" w:rsidRDefault="00B96C35" w:rsidP="00945A50">
            <w:pPr>
              <w:rPr>
                <w:rFonts w:ascii="宋体" w:hAnsi="宋体"/>
                <w:szCs w:val="21"/>
              </w:rPr>
            </w:pPr>
          </w:p>
          <w:p w:rsidR="00B96C35" w:rsidRDefault="00B96C35" w:rsidP="00945A50">
            <w:pPr>
              <w:rPr>
                <w:rFonts w:ascii="宋体" w:hAnsi="宋体"/>
                <w:szCs w:val="21"/>
              </w:rPr>
            </w:pPr>
          </w:p>
          <w:p w:rsidR="00B96C35" w:rsidRDefault="00B96C35" w:rsidP="00945A50">
            <w:pPr>
              <w:rPr>
                <w:rFonts w:ascii="宋体" w:hAnsi="宋体"/>
                <w:szCs w:val="21"/>
              </w:rPr>
            </w:pPr>
          </w:p>
          <w:p w:rsidR="00B96C35" w:rsidRDefault="00B96C35" w:rsidP="00945A50">
            <w:pPr>
              <w:rPr>
                <w:rFonts w:ascii="宋体" w:hAnsi="宋体"/>
                <w:szCs w:val="21"/>
              </w:rPr>
            </w:pPr>
          </w:p>
          <w:p w:rsidR="00B96C35" w:rsidRDefault="00B96C35" w:rsidP="00945A50">
            <w:pPr>
              <w:rPr>
                <w:rFonts w:ascii="宋体" w:hAnsi="宋体"/>
                <w:szCs w:val="21"/>
              </w:rPr>
            </w:pPr>
          </w:p>
          <w:p w:rsidR="00B96C35" w:rsidRDefault="00B96C35" w:rsidP="00945A50">
            <w:pPr>
              <w:rPr>
                <w:rFonts w:ascii="宋体" w:hAnsi="宋体"/>
                <w:szCs w:val="21"/>
              </w:rPr>
            </w:pPr>
          </w:p>
          <w:p w:rsidR="00B96C35" w:rsidRDefault="00B96C35" w:rsidP="00945A50">
            <w:pPr>
              <w:rPr>
                <w:rFonts w:ascii="宋体" w:hAnsi="宋体"/>
                <w:szCs w:val="21"/>
              </w:rPr>
            </w:pPr>
          </w:p>
          <w:p w:rsidR="00B96C35" w:rsidRDefault="00B96C35" w:rsidP="00945A50">
            <w:pPr>
              <w:rPr>
                <w:rFonts w:ascii="宋体" w:hAnsi="宋体"/>
                <w:szCs w:val="21"/>
              </w:rPr>
            </w:pPr>
          </w:p>
          <w:p w:rsidR="00B96C35" w:rsidRDefault="00B96C35" w:rsidP="00945A50">
            <w:pPr>
              <w:rPr>
                <w:rFonts w:ascii="宋体" w:hAnsi="宋体"/>
                <w:szCs w:val="21"/>
              </w:rPr>
            </w:pPr>
          </w:p>
          <w:p w:rsidR="00B96C35" w:rsidRDefault="00B96C35" w:rsidP="00945A50">
            <w:pPr>
              <w:rPr>
                <w:rFonts w:ascii="宋体" w:hAnsi="宋体"/>
                <w:szCs w:val="21"/>
              </w:rPr>
            </w:pPr>
          </w:p>
          <w:p w:rsidR="00B96C35" w:rsidRDefault="00B96C35" w:rsidP="00945A50">
            <w:pPr>
              <w:rPr>
                <w:rFonts w:ascii="宋体" w:hAnsi="宋体"/>
                <w:szCs w:val="21"/>
              </w:rPr>
            </w:pPr>
          </w:p>
          <w:p w:rsidR="00B96C35" w:rsidRDefault="00B96C35" w:rsidP="00945A50">
            <w:pPr>
              <w:rPr>
                <w:rFonts w:ascii="宋体" w:hAnsi="宋体"/>
                <w:szCs w:val="21"/>
              </w:rPr>
            </w:pPr>
          </w:p>
          <w:p w:rsidR="00B96C35" w:rsidRDefault="00B96C35" w:rsidP="00945A50">
            <w:pPr>
              <w:rPr>
                <w:rFonts w:ascii="宋体" w:hAnsi="宋体"/>
                <w:szCs w:val="21"/>
              </w:rPr>
            </w:pPr>
          </w:p>
          <w:p w:rsidR="00B96C35" w:rsidRDefault="00B96C35" w:rsidP="00945A50">
            <w:pPr>
              <w:rPr>
                <w:rFonts w:ascii="宋体" w:hAnsi="宋体"/>
                <w:szCs w:val="21"/>
              </w:rPr>
            </w:pPr>
          </w:p>
          <w:p w:rsidR="00B96C35" w:rsidRDefault="00B96C35" w:rsidP="00945A50">
            <w:pPr>
              <w:rPr>
                <w:rFonts w:ascii="宋体" w:hAnsi="宋体"/>
                <w:szCs w:val="21"/>
              </w:rPr>
            </w:pPr>
          </w:p>
          <w:p w:rsidR="00B96C35" w:rsidRDefault="00B96C35" w:rsidP="00945A50">
            <w:pPr>
              <w:rPr>
                <w:rFonts w:ascii="宋体" w:hAnsi="宋体"/>
                <w:szCs w:val="21"/>
              </w:rPr>
            </w:pPr>
          </w:p>
          <w:p w:rsidR="00B96C35" w:rsidRDefault="00B96C35" w:rsidP="00945A50">
            <w:pPr>
              <w:rPr>
                <w:rFonts w:ascii="宋体" w:hAnsi="宋体"/>
                <w:szCs w:val="21"/>
              </w:rPr>
            </w:pPr>
          </w:p>
          <w:p w:rsidR="00B96C35" w:rsidRDefault="00B96C35" w:rsidP="00945A50">
            <w:pPr>
              <w:rPr>
                <w:rFonts w:ascii="宋体" w:hAnsi="宋体"/>
                <w:szCs w:val="21"/>
              </w:rPr>
            </w:pPr>
          </w:p>
          <w:p w:rsidR="00B96C35" w:rsidRDefault="00B96C35" w:rsidP="00945A50">
            <w:pPr>
              <w:rPr>
                <w:rFonts w:ascii="宋体" w:hAnsi="宋体"/>
                <w:szCs w:val="21"/>
              </w:rPr>
            </w:pPr>
          </w:p>
          <w:p w:rsidR="00B96C35" w:rsidRDefault="00B96C35" w:rsidP="00945A50">
            <w:pPr>
              <w:rPr>
                <w:rFonts w:ascii="宋体" w:hAnsi="宋体"/>
                <w:szCs w:val="21"/>
              </w:rPr>
            </w:pPr>
          </w:p>
          <w:p w:rsidR="00B96C35" w:rsidRDefault="00B96C35" w:rsidP="00945A50">
            <w:pPr>
              <w:rPr>
                <w:rFonts w:ascii="宋体" w:hAnsi="宋体"/>
                <w:szCs w:val="21"/>
              </w:rPr>
            </w:pPr>
          </w:p>
          <w:p w:rsidR="00B96C35" w:rsidRDefault="00B96C35" w:rsidP="00945A50">
            <w:pPr>
              <w:rPr>
                <w:rFonts w:ascii="宋体" w:hAnsi="宋体"/>
                <w:szCs w:val="21"/>
              </w:rPr>
            </w:pPr>
          </w:p>
          <w:p w:rsidR="00B96C35" w:rsidRDefault="00B96C35" w:rsidP="00945A50">
            <w:pPr>
              <w:rPr>
                <w:rFonts w:ascii="宋体" w:hAnsi="宋体"/>
                <w:szCs w:val="21"/>
              </w:rPr>
            </w:pPr>
          </w:p>
          <w:p w:rsidR="00B96C35" w:rsidRDefault="00B96C35" w:rsidP="00945A50">
            <w:pPr>
              <w:rPr>
                <w:rFonts w:ascii="宋体" w:hAnsi="宋体"/>
                <w:szCs w:val="21"/>
              </w:rPr>
            </w:pPr>
          </w:p>
          <w:p w:rsidR="00A90B3B" w:rsidRPr="00B504B6" w:rsidRDefault="00A90B3B" w:rsidP="00945A50">
            <w:pPr>
              <w:rPr>
                <w:rFonts w:ascii="宋体" w:hAnsi="宋体"/>
                <w:szCs w:val="21"/>
              </w:rPr>
            </w:pPr>
          </w:p>
          <w:p w:rsidR="00D14D57" w:rsidRPr="00945A50" w:rsidRDefault="00D14D57" w:rsidP="00945A50">
            <w:pPr>
              <w:rPr>
                <w:szCs w:val="21"/>
              </w:rPr>
            </w:pPr>
            <w:r w:rsidRPr="00945A50">
              <w:rPr>
                <w:rFonts w:hint="eastAsia"/>
                <w:szCs w:val="21"/>
              </w:rPr>
              <w:t>内审</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B504B6" w:rsidRPr="00945A50" w:rsidRDefault="00B504B6" w:rsidP="00945A50">
            <w:pPr>
              <w:rPr>
                <w:szCs w:val="21"/>
              </w:rPr>
            </w:pPr>
          </w:p>
          <w:p w:rsidR="00D14D57" w:rsidRPr="00945A50" w:rsidRDefault="00D14D57" w:rsidP="00945A50">
            <w:pPr>
              <w:rPr>
                <w:szCs w:val="21"/>
              </w:rPr>
            </w:pPr>
            <w:r w:rsidRPr="00945A50">
              <w:rPr>
                <w:rFonts w:hint="eastAsia"/>
                <w:szCs w:val="21"/>
              </w:rPr>
              <w:t>管理评审</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tc>
        <w:tc>
          <w:tcPr>
            <w:tcW w:w="960" w:type="dxa"/>
          </w:tcPr>
          <w:p w:rsidR="00D14D57" w:rsidRPr="00945A50" w:rsidRDefault="00D14D57" w:rsidP="00945A50">
            <w:pPr>
              <w:rPr>
                <w:szCs w:val="21"/>
              </w:rPr>
            </w:pPr>
          </w:p>
          <w:p w:rsidR="00D14D57" w:rsidRDefault="00D14D57" w:rsidP="00945A50">
            <w:pPr>
              <w:rPr>
                <w:szCs w:val="21"/>
              </w:rPr>
            </w:pPr>
          </w:p>
          <w:p w:rsidR="00B03C89" w:rsidRPr="00945A50" w:rsidRDefault="00B03C89" w:rsidP="00945A50">
            <w:pPr>
              <w:rPr>
                <w:szCs w:val="21"/>
              </w:rPr>
            </w:pPr>
          </w:p>
          <w:p w:rsidR="00B03C89" w:rsidRPr="00945A50" w:rsidRDefault="00B03C89" w:rsidP="00945A50">
            <w:pPr>
              <w:rPr>
                <w:szCs w:val="21"/>
              </w:rPr>
            </w:pPr>
          </w:p>
          <w:p w:rsidR="00D14D57" w:rsidRPr="00945A50" w:rsidRDefault="00D14D57" w:rsidP="00945A50">
            <w:pPr>
              <w:rPr>
                <w:szCs w:val="21"/>
              </w:rPr>
            </w:pPr>
            <w:r w:rsidRPr="00945A50">
              <w:rPr>
                <w:szCs w:val="21"/>
              </w:rPr>
              <w:t>4.1</w:t>
            </w:r>
          </w:p>
          <w:p w:rsidR="00D14D57" w:rsidRPr="00945A50" w:rsidRDefault="00D14D57" w:rsidP="00945A50">
            <w:pPr>
              <w:rPr>
                <w:szCs w:val="21"/>
              </w:rPr>
            </w:pPr>
            <w:r w:rsidRPr="00945A50">
              <w:rPr>
                <w:szCs w:val="21"/>
              </w:rPr>
              <w:t>4.3</w:t>
            </w:r>
          </w:p>
          <w:p w:rsidR="00D14D57" w:rsidRPr="00945A50" w:rsidRDefault="00D14D57" w:rsidP="00945A50">
            <w:pPr>
              <w:rPr>
                <w:szCs w:val="21"/>
              </w:rPr>
            </w:pPr>
            <w:r w:rsidRPr="00945A50">
              <w:rPr>
                <w:szCs w:val="21"/>
              </w:rPr>
              <w:t>4.4</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Pr="00945A50" w:rsidRDefault="00A90B3B" w:rsidP="00945A50">
            <w:pPr>
              <w:rPr>
                <w:szCs w:val="21"/>
              </w:rPr>
            </w:pPr>
          </w:p>
          <w:p w:rsidR="00D14D57" w:rsidRPr="00945A50" w:rsidRDefault="00D14D57" w:rsidP="00945A50">
            <w:pPr>
              <w:rPr>
                <w:szCs w:val="21"/>
              </w:rPr>
            </w:pPr>
            <w:r w:rsidRPr="00945A50">
              <w:rPr>
                <w:rFonts w:hint="eastAsia"/>
                <w:szCs w:val="21"/>
              </w:rPr>
              <w:t>4.2</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5.1</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D14D57" w:rsidRDefault="00D14D57" w:rsidP="00945A50">
            <w:pPr>
              <w:rPr>
                <w:szCs w:val="21"/>
              </w:rPr>
            </w:pPr>
          </w:p>
          <w:p w:rsidR="00B504B6" w:rsidRPr="00945A50" w:rsidRDefault="00B504B6" w:rsidP="00945A50">
            <w:pPr>
              <w:rPr>
                <w:szCs w:val="21"/>
              </w:rPr>
            </w:pPr>
          </w:p>
          <w:p w:rsidR="00D14D57" w:rsidRPr="00945A50" w:rsidRDefault="00D14D57" w:rsidP="00945A50">
            <w:pPr>
              <w:rPr>
                <w:szCs w:val="21"/>
              </w:rPr>
            </w:pPr>
            <w:r w:rsidRPr="00945A50">
              <w:rPr>
                <w:rFonts w:hint="eastAsia"/>
                <w:szCs w:val="21"/>
              </w:rPr>
              <w:t>5.2</w:t>
            </w:r>
          </w:p>
          <w:p w:rsidR="00D14D57" w:rsidRPr="00945A50" w:rsidRDefault="00D14D57" w:rsidP="00945A50">
            <w:pPr>
              <w:rPr>
                <w:szCs w:val="21"/>
              </w:rPr>
            </w:pPr>
            <w:r w:rsidRPr="00945A50">
              <w:rPr>
                <w:rFonts w:hint="eastAsia"/>
                <w:szCs w:val="21"/>
              </w:rPr>
              <w:t>6.2</w:t>
            </w:r>
          </w:p>
          <w:p w:rsidR="00D14D57" w:rsidRPr="00945A50" w:rsidRDefault="00D14D57" w:rsidP="00945A50">
            <w:pPr>
              <w:rPr>
                <w:szCs w:val="21"/>
              </w:rPr>
            </w:pPr>
          </w:p>
          <w:p w:rsidR="00D14D57" w:rsidRDefault="00D14D57" w:rsidP="00945A50">
            <w:pPr>
              <w:rPr>
                <w:szCs w:val="21"/>
              </w:rPr>
            </w:pPr>
          </w:p>
          <w:p w:rsidR="00B03C89" w:rsidRPr="00945A50" w:rsidRDefault="00B03C89" w:rsidP="00945A50">
            <w:pPr>
              <w:rPr>
                <w:szCs w:val="21"/>
              </w:rPr>
            </w:pPr>
          </w:p>
          <w:p w:rsidR="00D14D57" w:rsidRPr="00945A50" w:rsidRDefault="00D14D57" w:rsidP="00945A50">
            <w:pPr>
              <w:rPr>
                <w:szCs w:val="21"/>
              </w:rPr>
            </w:pPr>
            <w:r w:rsidRPr="00945A50">
              <w:rPr>
                <w:rFonts w:hint="eastAsia"/>
                <w:szCs w:val="21"/>
              </w:rPr>
              <w:t>6.1</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6F0959" w:rsidRDefault="006F0959" w:rsidP="00945A50">
            <w:pPr>
              <w:rPr>
                <w:szCs w:val="21"/>
              </w:rPr>
            </w:pPr>
          </w:p>
          <w:p w:rsidR="006F0959" w:rsidRDefault="006F0959" w:rsidP="00945A50">
            <w:pPr>
              <w:rPr>
                <w:szCs w:val="21"/>
              </w:rPr>
            </w:pPr>
          </w:p>
          <w:p w:rsidR="00B03C89" w:rsidRDefault="00B03C89" w:rsidP="00945A50">
            <w:pPr>
              <w:rPr>
                <w:szCs w:val="21"/>
              </w:rPr>
            </w:pPr>
          </w:p>
          <w:p w:rsidR="006F0959" w:rsidRDefault="006F0959"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Pr="00945A50" w:rsidRDefault="00B96C35" w:rsidP="00945A50">
            <w:pPr>
              <w:rPr>
                <w:szCs w:val="21"/>
              </w:rPr>
            </w:pPr>
          </w:p>
          <w:p w:rsidR="00D14D57" w:rsidRPr="00945A50" w:rsidRDefault="00D14D57" w:rsidP="00945A50">
            <w:pPr>
              <w:rPr>
                <w:szCs w:val="21"/>
              </w:rPr>
            </w:pPr>
            <w:r w:rsidRPr="00945A50">
              <w:rPr>
                <w:szCs w:val="21"/>
              </w:rPr>
              <w:t>7.1.1</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6F0959" w:rsidRPr="00945A50" w:rsidRDefault="006F0959" w:rsidP="00945A50">
            <w:pPr>
              <w:rPr>
                <w:szCs w:val="21"/>
              </w:rPr>
            </w:pPr>
          </w:p>
          <w:p w:rsidR="00D14D57" w:rsidRDefault="00D14D57" w:rsidP="00945A50">
            <w:pPr>
              <w:rPr>
                <w:szCs w:val="21"/>
              </w:rPr>
            </w:pPr>
          </w:p>
          <w:p w:rsidR="00B03C89" w:rsidRPr="00945A50" w:rsidRDefault="00B03C89" w:rsidP="00945A50">
            <w:pPr>
              <w:rPr>
                <w:szCs w:val="21"/>
              </w:rPr>
            </w:pPr>
          </w:p>
          <w:p w:rsidR="00D14D57" w:rsidRPr="00945A50" w:rsidRDefault="00D14D57" w:rsidP="00945A50">
            <w:pPr>
              <w:rPr>
                <w:szCs w:val="21"/>
              </w:rPr>
            </w:pPr>
            <w:r w:rsidRPr="00945A50">
              <w:rPr>
                <w:rFonts w:hint="eastAsia"/>
                <w:szCs w:val="21"/>
              </w:rPr>
              <w:t>7.1.3</w:t>
            </w: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B504B6" w:rsidRDefault="00B504B6" w:rsidP="00945A50">
            <w:pPr>
              <w:rPr>
                <w:szCs w:val="21"/>
              </w:rPr>
            </w:pPr>
          </w:p>
          <w:p w:rsidR="00B03C89" w:rsidRPr="00945A50" w:rsidRDefault="00B03C89" w:rsidP="00945A50">
            <w:pPr>
              <w:rPr>
                <w:szCs w:val="21"/>
              </w:rPr>
            </w:pPr>
          </w:p>
          <w:p w:rsidR="00D14D57" w:rsidRPr="00945A50" w:rsidRDefault="00D14D57" w:rsidP="00945A50">
            <w:pPr>
              <w:rPr>
                <w:szCs w:val="21"/>
              </w:rPr>
            </w:pPr>
            <w:r w:rsidRPr="00945A50">
              <w:rPr>
                <w:rFonts w:hint="eastAsia"/>
                <w:szCs w:val="21"/>
              </w:rPr>
              <w:t>7.1.4</w:t>
            </w:r>
          </w:p>
          <w:p w:rsidR="00D14D57" w:rsidRPr="00945A50" w:rsidRDefault="00D14D57"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7.1.5</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E31B5F" w:rsidRDefault="00E31B5F" w:rsidP="00945A50">
            <w:pPr>
              <w:rPr>
                <w:szCs w:val="21"/>
              </w:rPr>
            </w:pPr>
          </w:p>
          <w:p w:rsidR="00E31B5F" w:rsidRDefault="00E31B5F" w:rsidP="00945A50">
            <w:pPr>
              <w:rPr>
                <w:szCs w:val="21"/>
              </w:rPr>
            </w:pPr>
          </w:p>
          <w:p w:rsidR="00B504B6" w:rsidRDefault="00B504B6" w:rsidP="00945A50">
            <w:pPr>
              <w:rPr>
                <w:szCs w:val="21"/>
              </w:rPr>
            </w:pPr>
          </w:p>
          <w:p w:rsidR="00B03C89" w:rsidRDefault="00B03C89" w:rsidP="00945A50">
            <w:pPr>
              <w:rPr>
                <w:szCs w:val="21"/>
              </w:rPr>
            </w:pPr>
          </w:p>
          <w:p w:rsidR="00945A50" w:rsidRPr="00945A50" w:rsidRDefault="00945A50" w:rsidP="00945A50">
            <w:pPr>
              <w:rPr>
                <w:szCs w:val="21"/>
              </w:rPr>
            </w:pPr>
          </w:p>
          <w:p w:rsidR="00D14D57" w:rsidRPr="00945A50" w:rsidRDefault="00D14D57" w:rsidP="00945A50">
            <w:pPr>
              <w:rPr>
                <w:szCs w:val="21"/>
              </w:rPr>
            </w:pPr>
            <w:r w:rsidRPr="00945A50">
              <w:rPr>
                <w:szCs w:val="21"/>
              </w:rPr>
              <w:t>7.4</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945A50" w:rsidRPr="00945A50" w:rsidRDefault="00945A50" w:rsidP="00945A50">
            <w:pPr>
              <w:rPr>
                <w:szCs w:val="21"/>
              </w:rPr>
            </w:pPr>
            <w:r w:rsidRPr="00945A50">
              <w:rPr>
                <w:rFonts w:hint="eastAsia"/>
                <w:szCs w:val="21"/>
              </w:rPr>
              <w:t>8.1</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B504B6" w:rsidRDefault="00B504B6"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B504B6" w:rsidRDefault="00B504B6"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510A9D" w:rsidRDefault="00510A9D" w:rsidP="00945A50">
            <w:pPr>
              <w:rPr>
                <w:szCs w:val="21"/>
              </w:rPr>
            </w:pPr>
            <w:r>
              <w:rPr>
                <w:rFonts w:hint="eastAsia"/>
                <w:szCs w:val="21"/>
              </w:rPr>
              <w:t>8.2</w:t>
            </w:r>
          </w:p>
          <w:p w:rsidR="00510A9D" w:rsidRDefault="00510A9D"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B03C89" w:rsidRDefault="00B03C89" w:rsidP="00945A50">
            <w:pPr>
              <w:rPr>
                <w:szCs w:val="21"/>
              </w:rPr>
            </w:pPr>
          </w:p>
          <w:p w:rsidR="00B03C89" w:rsidRDefault="00B03C89" w:rsidP="00945A50">
            <w:pPr>
              <w:rPr>
                <w:szCs w:val="21"/>
              </w:rPr>
            </w:pPr>
          </w:p>
          <w:p w:rsidR="00B03C89" w:rsidRDefault="00B03C89" w:rsidP="00945A50">
            <w:pPr>
              <w:rPr>
                <w:szCs w:val="21"/>
              </w:rPr>
            </w:pPr>
          </w:p>
          <w:p w:rsidR="00B03C89" w:rsidRDefault="00B03C89" w:rsidP="00945A50">
            <w:pPr>
              <w:rPr>
                <w:szCs w:val="21"/>
              </w:rPr>
            </w:pPr>
          </w:p>
          <w:p w:rsidR="00B03C89" w:rsidRDefault="00B03C89" w:rsidP="00945A50">
            <w:pPr>
              <w:rPr>
                <w:szCs w:val="21"/>
              </w:rPr>
            </w:pPr>
          </w:p>
          <w:p w:rsidR="00B03C89" w:rsidRDefault="00B03C89" w:rsidP="00945A50">
            <w:pPr>
              <w:rPr>
                <w:szCs w:val="21"/>
              </w:rPr>
            </w:pPr>
          </w:p>
          <w:p w:rsidR="00B03C89" w:rsidRPr="00945A50" w:rsidRDefault="00B03C89" w:rsidP="00945A50">
            <w:pPr>
              <w:rPr>
                <w:szCs w:val="21"/>
              </w:rPr>
            </w:pPr>
          </w:p>
          <w:p w:rsidR="00945A50" w:rsidRPr="00945A50" w:rsidRDefault="00945A50" w:rsidP="00945A50">
            <w:pPr>
              <w:rPr>
                <w:szCs w:val="21"/>
              </w:rPr>
            </w:pPr>
            <w:r w:rsidRPr="00945A50">
              <w:rPr>
                <w:rFonts w:hint="eastAsia"/>
                <w:szCs w:val="21"/>
              </w:rPr>
              <w:t>8.3</w:t>
            </w:r>
          </w:p>
          <w:p w:rsidR="00945A50" w:rsidRPr="00945A50" w:rsidRDefault="00945A50" w:rsidP="00945A50">
            <w:pPr>
              <w:rPr>
                <w:szCs w:val="21"/>
              </w:rPr>
            </w:pPr>
          </w:p>
          <w:p w:rsidR="00945A50" w:rsidRDefault="00945A50" w:rsidP="00945A50">
            <w:pPr>
              <w:rPr>
                <w:szCs w:val="21"/>
              </w:rPr>
            </w:pPr>
          </w:p>
          <w:p w:rsidR="00510A9D" w:rsidRPr="00945A50" w:rsidRDefault="00510A9D" w:rsidP="00945A50">
            <w:pPr>
              <w:rPr>
                <w:szCs w:val="21"/>
              </w:rPr>
            </w:pPr>
          </w:p>
          <w:p w:rsidR="00945A50" w:rsidRPr="00945A50" w:rsidRDefault="00945A50" w:rsidP="00945A50">
            <w:pPr>
              <w:rPr>
                <w:szCs w:val="21"/>
              </w:rPr>
            </w:pPr>
            <w:r w:rsidRPr="00945A50">
              <w:rPr>
                <w:rFonts w:hint="eastAsia"/>
                <w:szCs w:val="21"/>
              </w:rPr>
              <w:t>8.4</w:t>
            </w:r>
          </w:p>
          <w:p w:rsidR="00945A50" w:rsidRPr="00945A50" w:rsidRDefault="00945A50" w:rsidP="00945A50">
            <w:pPr>
              <w:rPr>
                <w:szCs w:val="21"/>
              </w:rPr>
            </w:pPr>
          </w:p>
          <w:p w:rsidR="00945A50" w:rsidRPr="00945A50" w:rsidRDefault="00945A50" w:rsidP="00945A50">
            <w:pPr>
              <w:rPr>
                <w:szCs w:val="21"/>
              </w:rPr>
            </w:pPr>
          </w:p>
          <w:p w:rsidR="00B504B6" w:rsidRDefault="00B504B6"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Pr="00945A50" w:rsidRDefault="00B96C35"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8.5.1</w:t>
            </w:r>
          </w:p>
          <w:p w:rsidR="00945A50" w:rsidRPr="00945A50" w:rsidRDefault="00B504B6" w:rsidP="00945A50">
            <w:pPr>
              <w:rPr>
                <w:szCs w:val="21"/>
              </w:rPr>
            </w:pPr>
            <w:r>
              <w:rPr>
                <w:rFonts w:hint="eastAsia"/>
                <w:szCs w:val="21"/>
              </w:rPr>
              <w:t>8.6</w:t>
            </w:r>
          </w:p>
          <w:p w:rsidR="00945A50" w:rsidRDefault="00B504B6" w:rsidP="00945A50">
            <w:pPr>
              <w:rPr>
                <w:szCs w:val="21"/>
              </w:rPr>
            </w:pPr>
            <w:r>
              <w:rPr>
                <w:rFonts w:hint="eastAsia"/>
                <w:szCs w:val="21"/>
              </w:rPr>
              <w:t>9.1.1</w:t>
            </w:r>
          </w:p>
          <w:p w:rsidR="00B504B6" w:rsidRPr="00945A50" w:rsidRDefault="00B504B6" w:rsidP="00945A50">
            <w:pPr>
              <w:rPr>
                <w:szCs w:val="21"/>
              </w:rPr>
            </w:pPr>
            <w:r>
              <w:rPr>
                <w:rFonts w:hint="eastAsia"/>
                <w:szCs w:val="21"/>
              </w:rPr>
              <w:t>9.1.3</w:t>
            </w:r>
          </w:p>
          <w:p w:rsidR="00945A50" w:rsidRPr="00945A50" w:rsidRDefault="00945A50" w:rsidP="00945A50">
            <w:pPr>
              <w:rPr>
                <w:szCs w:val="21"/>
              </w:rPr>
            </w:pPr>
          </w:p>
          <w:p w:rsidR="00945A50" w:rsidRDefault="00945A50"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842476" w:rsidRDefault="00842476" w:rsidP="00945A50">
            <w:pPr>
              <w:rPr>
                <w:szCs w:val="21"/>
              </w:rPr>
            </w:pPr>
          </w:p>
          <w:p w:rsidR="00B504B6" w:rsidRDefault="00B504B6"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A90B3B" w:rsidRPr="00945A50" w:rsidRDefault="00A90B3B" w:rsidP="00945A50">
            <w:pPr>
              <w:rPr>
                <w:szCs w:val="21"/>
              </w:rPr>
            </w:pPr>
          </w:p>
          <w:p w:rsidR="00D14D57" w:rsidRPr="00945A50" w:rsidRDefault="00D14D57" w:rsidP="00945A50">
            <w:pPr>
              <w:rPr>
                <w:szCs w:val="21"/>
              </w:rPr>
            </w:pPr>
            <w:r w:rsidRPr="00945A50">
              <w:rPr>
                <w:rFonts w:hint="eastAsia"/>
                <w:szCs w:val="21"/>
              </w:rPr>
              <w:t>9.2</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B504B6" w:rsidRPr="00945A50" w:rsidRDefault="00B504B6" w:rsidP="00945A50">
            <w:pPr>
              <w:rPr>
                <w:szCs w:val="21"/>
              </w:rPr>
            </w:pPr>
          </w:p>
          <w:p w:rsidR="00D14D57" w:rsidRPr="00945A50" w:rsidRDefault="00D14D57" w:rsidP="00945A50">
            <w:pPr>
              <w:rPr>
                <w:szCs w:val="21"/>
              </w:rPr>
            </w:pPr>
            <w:r w:rsidRPr="00945A50">
              <w:rPr>
                <w:rFonts w:hint="eastAsia"/>
                <w:szCs w:val="21"/>
              </w:rPr>
              <w:t>9.3</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tc>
        <w:tc>
          <w:tcPr>
            <w:tcW w:w="10004" w:type="dxa"/>
          </w:tcPr>
          <w:p w:rsidR="00A90B3B" w:rsidRPr="00A90B3B" w:rsidRDefault="00A90B3B" w:rsidP="00A90B3B">
            <w:pPr>
              <w:rPr>
                <w:szCs w:val="21"/>
              </w:rPr>
            </w:pPr>
            <w:r w:rsidRPr="00A90B3B">
              <w:rPr>
                <w:rFonts w:hint="eastAsia"/>
                <w:szCs w:val="21"/>
              </w:rPr>
              <w:lastRenderedPageBreak/>
              <w:t>营业执照</w:t>
            </w:r>
          </w:p>
          <w:p w:rsidR="00B03C89" w:rsidRDefault="00A90B3B" w:rsidP="00A90B3B">
            <w:pPr>
              <w:rPr>
                <w:szCs w:val="21"/>
              </w:rPr>
            </w:pPr>
            <w:r w:rsidRPr="00A90B3B">
              <w:rPr>
                <w:rFonts w:hint="eastAsia"/>
                <w:szCs w:val="21"/>
              </w:rPr>
              <w:t>认证范围在经营范围内，符合要求。</w:t>
            </w:r>
          </w:p>
          <w:p w:rsidR="00A90B3B" w:rsidRDefault="00A90B3B" w:rsidP="00A90B3B">
            <w:pPr>
              <w:rPr>
                <w:szCs w:val="21"/>
              </w:rPr>
            </w:pPr>
          </w:p>
          <w:p w:rsidR="00B96C35" w:rsidRPr="001B3D2B" w:rsidRDefault="00B96C35" w:rsidP="00A90B3B">
            <w:pPr>
              <w:rPr>
                <w:szCs w:val="21"/>
              </w:rPr>
            </w:pPr>
          </w:p>
          <w:p w:rsidR="00B96C35" w:rsidRPr="00B96C35" w:rsidRDefault="00B96C35" w:rsidP="00B96C35">
            <w:pPr>
              <w:rPr>
                <w:szCs w:val="21"/>
              </w:rPr>
            </w:pPr>
            <w:r w:rsidRPr="00B96C35">
              <w:rPr>
                <w:rFonts w:hint="eastAsia"/>
                <w:szCs w:val="21"/>
              </w:rPr>
              <w:t>人员状况：</w:t>
            </w:r>
            <w:r w:rsidRPr="00B96C35">
              <w:rPr>
                <w:rFonts w:hint="eastAsia"/>
                <w:szCs w:val="21"/>
              </w:rPr>
              <w:t>20</w:t>
            </w:r>
          </w:p>
          <w:p w:rsidR="00B96C35" w:rsidRPr="00B96C35" w:rsidRDefault="00B96C35" w:rsidP="00B96C35">
            <w:pPr>
              <w:rPr>
                <w:szCs w:val="21"/>
              </w:rPr>
            </w:pPr>
            <w:r w:rsidRPr="00B96C35">
              <w:rPr>
                <w:rFonts w:hint="eastAsia"/>
                <w:szCs w:val="21"/>
              </w:rPr>
              <w:t>企业本次为</w:t>
            </w:r>
            <w:proofErr w:type="gramStart"/>
            <w:r w:rsidRPr="00B96C35">
              <w:rPr>
                <w:rFonts w:hint="eastAsia"/>
                <w:szCs w:val="21"/>
              </w:rPr>
              <w:t>转机构</w:t>
            </w:r>
            <w:proofErr w:type="gramEnd"/>
            <w:r w:rsidRPr="00B96C35">
              <w:rPr>
                <w:rFonts w:hint="eastAsia"/>
                <w:szCs w:val="21"/>
              </w:rPr>
              <w:t>审核，原机构：北京</w:t>
            </w:r>
            <w:proofErr w:type="gramStart"/>
            <w:r w:rsidRPr="00B96C35">
              <w:rPr>
                <w:rFonts w:hint="eastAsia"/>
                <w:szCs w:val="21"/>
              </w:rPr>
              <w:t>中联天润</w:t>
            </w:r>
            <w:proofErr w:type="gramEnd"/>
            <w:r w:rsidRPr="00B96C35">
              <w:rPr>
                <w:rFonts w:hint="eastAsia"/>
                <w:szCs w:val="21"/>
              </w:rPr>
              <w:t>认证中心</w:t>
            </w:r>
            <w:r w:rsidRPr="00B96C35">
              <w:rPr>
                <w:rFonts w:hint="eastAsia"/>
                <w:szCs w:val="21"/>
              </w:rPr>
              <w:t xml:space="preserve">   </w:t>
            </w:r>
            <w:r w:rsidRPr="00B96C35">
              <w:rPr>
                <w:rFonts w:hint="eastAsia"/>
                <w:szCs w:val="21"/>
              </w:rPr>
              <w:t>企业负责人介绍说：在原机构未受到过上级部门抽查。</w:t>
            </w:r>
          </w:p>
          <w:p w:rsidR="00B96C35" w:rsidRPr="00B96C35" w:rsidRDefault="00B96C35" w:rsidP="00B96C35">
            <w:pPr>
              <w:rPr>
                <w:szCs w:val="21"/>
              </w:rPr>
            </w:pPr>
            <w:r w:rsidRPr="00B96C35">
              <w:rPr>
                <w:rFonts w:hint="eastAsia"/>
                <w:szCs w:val="21"/>
              </w:rPr>
              <w:t>通过对过程检测结果进行分析，体系不断改进。</w:t>
            </w:r>
          </w:p>
          <w:p w:rsidR="00B96C35" w:rsidRPr="00B96C35" w:rsidRDefault="00B96C35" w:rsidP="00B96C35">
            <w:pPr>
              <w:rPr>
                <w:szCs w:val="21"/>
              </w:rPr>
            </w:pPr>
            <w:r w:rsidRPr="00B96C35">
              <w:rPr>
                <w:rFonts w:hint="eastAsia"/>
                <w:szCs w:val="21"/>
              </w:rPr>
              <w:t>负责人称体系运行以来效果良好，管理有了明显提高。</w:t>
            </w:r>
          </w:p>
          <w:p w:rsidR="00B96C35" w:rsidRPr="00B96C35" w:rsidRDefault="00B96C35" w:rsidP="00B96C35">
            <w:pPr>
              <w:rPr>
                <w:szCs w:val="21"/>
              </w:rPr>
            </w:pPr>
            <w:r w:rsidRPr="00B96C35">
              <w:rPr>
                <w:rFonts w:hint="eastAsia"/>
                <w:szCs w:val="21"/>
              </w:rPr>
              <w:t>外包：经确认，无外包过程</w:t>
            </w:r>
          </w:p>
          <w:p w:rsidR="00B96C35" w:rsidRPr="00B96C35" w:rsidRDefault="00B96C35" w:rsidP="00B96C35">
            <w:pPr>
              <w:rPr>
                <w:szCs w:val="21"/>
              </w:rPr>
            </w:pPr>
            <w:r w:rsidRPr="00B96C35">
              <w:rPr>
                <w:rFonts w:hint="eastAsia"/>
                <w:szCs w:val="21"/>
              </w:rPr>
              <w:t>企业</w:t>
            </w:r>
            <w:r w:rsidRPr="00B96C35">
              <w:rPr>
                <w:rFonts w:hint="eastAsia"/>
                <w:szCs w:val="21"/>
              </w:rPr>
              <w:t>2014</w:t>
            </w:r>
            <w:r w:rsidRPr="00B96C35">
              <w:rPr>
                <w:rFonts w:hint="eastAsia"/>
                <w:szCs w:val="21"/>
              </w:rPr>
              <w:t>年</w:t>
            </w:r>
            <w:r w:rsidRPr="00B96C35">
              <w:rPr>
                <w:rFonts w:hint="eastAsia"/>
                <w:szCs w:val="21"/>
              </w:rPr>
              <w:t>11</w:t>
            </w:r>
            <w:r w:rsidRPr="00B96C35">
              <w:rPr>
                <w:rFonts w:hint="eastAsia"/>
                <w:szCs w:val="21"/>
              </w:rPr>
              <w:t>月</w:t>
            </w:r>
            <w:r w:rsidRPr="00B96C35">
              <w:rPr>
                <w:rFonts w:hint="eastAsia"/>
                <w:szCs w:val="21"/>
              </w:rPr>
              <w:t>15</w:t>
            </w:r>
            <w:r w:rsidRPr="00B96C35">
              <w:rPr>
                <w:rFonts w:hint="eastAsia"/>
                <w:szCs w:val="21"/>
              </w:rPr>
              <w:t>日成立，</w:t>
            </w:r>
            <w:r w:rsidRPr="00B96C35">
              <w:rPr>
                <w:rFonts w:hint="eastAsia"/>
                <w:szCs w:val="21"/>
              </w:rPr>
              <w:t>2019</w:t>
            </w:r>
            <w:r w:rsidRPr="00B96C35">
              <w:rPr>
                <w:rFonts w:hint="eastAsia"/>
                <w:szCs w:val="21"/>
              </w:rPr>
              <w:t>年</w:t>
            </w:r>
            <w:r w:rsidRPr="00B96C35">
              <w:rPr>
                <w:rFonts w:hint="eastAsia"/>
                <w:szCs w:val="21"/>
              </w:rPr>
              <w:t>5</w:t>
            </w:r>
            <w:r w:rsidRPr="00B96C35">
              <w:rPr>
                <w:rFonts w:hint="eastAsia"/>
                <w:szCs w:val="21"/>
              </w:rPr>
              <w:t>月</w:t>
            </w:r>
            <w:r w:rsidRPr="00B96C35">
              <w:rPr>
                <w:rFonts w:hint="eastAsia"/>
                <w:szCs w:val="21"/>
              </w:rPr>
              <w:t>13</w:t>
            </w:r>
            <w:r w:rsidRPr="00B96C35">
              <w:rPr>
                <w:rFonts w:hint="eastAsia"/>
                <w:szCs w:val="21"/>
              </w:rPr>
              <w:t>日发布、实施质量管理体系，主营计算机、软件及辅助设备的销售；计算机系统维护服务。</w:t>
            </w:r>
          </w:p>
          <w:p w:rsidR="00B96C35" w:rsidRPr="00B96C35" w:rsidRDefault="00B96C35" w:rsidP="00B96C35">
            <w:pPr>
              <w:rPr>
                <w:szCs w:val="21"/>
              </w:rPr>
            </w:pPr>
            <w:r w:rsidRPr="00B96C35">
              <w:rPr>
                <w:rFonts w:hint="eastAsia"/>
                <w:szCs w:val="21"/>
              </w:rPr>
              <w:t>管理体系文件包括管理手册、程序文件、作业文件和记录表格等内容，管理手册中包括了管理方针和管理目标，并给出了各级文件的接口。</w:t>
            </w:r>
          </w:p>
          <w:p w:rsidR="00B96C35" w:rsidRPr="00B96C35" w:rsidRDefault="00B96C35" w:rsidP="00B96C35">
            <w:pPr>
              <w:rPr>
                <w:szCs w:val="21"/>
              </w:rPr>
            </w:pPr>
            <w:r w:rsidRPr="00B96C35">
              <w:rPr>
                <w:rFonts w:hint="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rsidR="00A90B3B" w:rsidRPr="00B03C89" w:rsidRDefault="00B96C35" w:rsidP="00B96C35">
            <w:pPr>
              <w:rPr>
                <w:szCs w:val="21"/>
              </w:rPr>
            </w:pPr>
            <w:r w:rsidRPr="00B96C35">
              <w:rPr>
                <w:rFonts w:hint="eastAsia"/>
                <w:szCs w:val="21"/>
              </w:rPr>
              <w:t>抽环境因素列表</w:t>
            </w:r>
            <w:r>
              <w:rPr>
                <w:rFonts w:hint="eastAsia"/>
                <w:szCs w:val="21"/>
              </w:rPr>
              <w:t>，符合要求。</w:t>
            </w:r>
          </w:p>
          <w:p w:rsidR="00B03C89" w:rsidRPr="00B03C89" w:rsidRDefault="00B03C89" w:rsidP="00B03C89">
            <w:pPr>
              <w:rPr>
                <w:szCs w:val="21"/>
              </w:rPr>
            </w:pPr>
            <w:r w:rsidRPr="00B03C89">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w:t>
            </w:r>
            <w:r w:rsidRPr="00B03C89">
              <w:rPr>
                <w:rFonts w:hint="eastAsia"/>
                <w:szCs w:val="21"/>
              </w:rPr>
              <w:lastRenderedPageBreak/>
              <w:t>运行中的完整性。</w:t>
            </w:r>
            <w:r w:rsidRPr="00B03C89">
              <w:rPr>
                <w:rFonts w:hint="eastAsia"/>
                <w:szCs w:val="21"/>
              </w:rPr>
              <w:t xml:space="preserve"> </w:t>
            </w:r>
            <w:r w:rsidRPr="00B03C89">
              <w:rPr>
                <w:rFonts w:hint="eastAsia"/>
                <w:szCs w:val="21"/>
              </w:rPr>
              <w:t>配备了各种资源满足体系运行的需要。</w:t>
            </w:r>
            <w:r w:rsidRPr="00B03C89">
              <w:rPr>
                <w:rFonts w:hint="eastAsia"/>
                <w:szCs w:val="21"/>
              </w:rPr>
              <w:t xml:space="preserve"> </w:t>
            </w:r>
            <w:r w:rsidRPr="00B03C89">
              <w:rPr>
                <w:rFonts w:hint="eastAsia"/>
                <w:szCs w:val="21"/>
              </w:rPr>
              <w:t>确立了监视测量的方法。</w:t>
            </w:r>
          </w:p>
          <w:p w:rsidR="006F0959" w:rsidRPr="000027C5" w:rsidRDefault="006F0959" w:rsidP="006F0959">
            <w:pPr>
              <w:rPr>
                <w:szCs w:val="21"/>
              </w:rPr>
            </w:pPr>
          </w:p>
          <w:p w:rsidR="00B03C89" w:rsidRPr="00B03C89" w:rsidRDefault="00B03C89" w:rsidP="00B03C89">
            <w:pPr>
              <w:rPr>
                <w:szCs w:val="21"/>
              </w:rPr>
            </w:pPr>
            <w:r w:rsidRPr="00B03C89">
              <w:rPr>
                <w:rFonts w:hint="eastAsia"/>
                <w:szCs w:val="21"/>
              </w:rPr>
              <w:t>公司识别并确定了影响公司提供产品和服务能力的利益相关方：顾客、员工、供应商等。</w:t>
            </w:r>
          </w:p>
          <w:p w:rsidR="00B03C89" w:rsidRPr="00B03C89" w:rsidRDefault="00B03C89" w:rsidP="00B03C89">
            <w:pPr>
              <w:rPr>
                <w:szCs w:val="21"/>
              </w:rPr>
            </w:pPr>
            <w:proofErr w:type="gramStart"/>
            <w:r w:rsidRPr="00B03C89">
              <w:rPr>
                <w:rFonts w:hint="eastAsia"/>
                <w:szCs w:val="21"/>
              </w:rPr>
              <w:t>管代介绍</w:t>
            </w:r>
            <w:proofErr w:type="gramEnd"/>
            <w:r w:rsidRPr="00B03C89">
              <w:rPr>
                <w:rFonts w:hint="eastAsia"/>
                <w:szCs w:val="21"/>
              </w:rPr>
              <w:t>公司通过投标、合同约定、不同形式沟通（如：电话、面对面、调查问卷等）形式了解相关方的需求，然后提供出满足他们要求提供优质产品和完善的服务，目前公司能满足相关方的需求和期望。</w:t>
            </w:r>
          </w:p>
          <w:p w:rsidR="00B504B6" w:rsidRDefault="00B03C89" w:rsidP="00B03C89">
            <w:pPr>
              <w:rPr>
                <w:szCs w:val="21"/>
              </w:rPr>
            </w:pPr>
            <w:r w:rsidRPr="00B03C89">
              <w:rPr>
                <w:rFonts w:hint="eastAsia"/>
                <w:szCs w:val="21"/>
              </w:rPr>
              <w:t>相关方进行监视和评审的方式方法：公司通过走访、会议、客户要求等方式对相关方的信息进行监视和评审。</w:t>
            </w:r>
            <w:proofErr w:type="gramStart"/>
            <w:r w:rsidRPr="00B03C89">
              <w:rPr>
                <w:rFonts w:hint="eastAsia"/>
                <w:szCs w:val="21"/>
              </w:rPr>
              <w:t>抽相关方</w:t>
            </w:r>
            <w:proofErr w:type="gramEnd"/>
            <w:r w:rsidRPr="00B03C89">
              <w:rPr>
                <w:rFonts w:hint="eastAsia"/>
                <w:szCs w:val="21"/>
              </w:rPr>
              <w:t>列表</w:t>
            </w:r>
            <w:r>
              <w:rPr>
                <w:rFonts w:hint="eastAsia"/>
                <w:szCs w:val="21"/>
              </w:rPr>
              <w:t>，符合要求。</w:t>
            </w:r>
          </w:p>
          <w:p w:rsidR="00B03C89" w:rsidRPr="00945A50" w:rsidRDefault="00B03C89" w:rsidP="00B03C89">
            <w:pPr>
              <w:rPr>
                <w:szCs w:val="21"/>
              </w:rPr>
            </w:pPr>
          </w:p>
          <w:p w:rsidR="00D14D57" w:rsidRPr="00945A50" w:rsidRDefault="00D14D57" w:rsidP="00945A50">
            <w:pPr>
              <w:rPr>
                <w:szCs w:val="21"/>
              </w:rPr>
            </w:pPr>
          </w:p>
          <w:p w:rsidR="006F0959" w:rsidRPr="006F0959" w:rsidRDefault="006F0959" w:rsidP="006F0959">
            <w:pPr>
              <w:rPr>
                <w:szCs w:val="21"/>
              </w:rPr>
            </w:pPr>
            <w:r w:rsidRPr="006F0959">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w:t>
            </w:r>
            <w:proofErr w:type="gramStart"/>
            <w:r w:rsidRPr="006F0959">
              <w:rPr>
                <w:rFonts w:hint="eastAsia"/>
                <w:szCs w:val="21"/>
              </w:rPr>
              <w:t>一致管理</w:t>
            </w:r>
            <w:proofErr w:type="gramEnd"/>
            <w:r w:rsidRPr="006F0959">
              <w:rPr>
                <w:rFonts w:hint="eastAsia"/>
                <w:szCs w:val="21"/>
              </w:rPr>
              <w:t>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rsidR="00D14D57" w:rsidRPr="00945A50" w:rsidRDefault="006F0959" w:rsidP="006F0959">
            <w:pPr>
              <w:rPr>
                <w:szCs w:val="21"/>
              </w:rPr>
            </w:pPr>
            <w:r w:rsidRPr="006F0959">
              <w:rPr>
                <w:rFonts w:hint="eastAsia"/>
                <w:szCs w:val="21"/>
              </w:rPr>
              <w:t>企业最高管理者以顾客为关注焦点和承诺内部有通过以下方面证实：满足顾客产品要求和相关</w:t>
            </w:r>
            <w:proofErr w:type="gramStart"/>
            <w:r w:rsidRPr="006F0959">
              <w:rPr>
                <w:rFonts w:hint="eastAsia"/>
                <w:szCs w:val="21"/>
              </w:rPr>
              <w:t>方环境</w:t>
            </w:r>
            <w:proofErr w:type="gramEnd"/>
            <w:r w:rsidRPr="006F0959">
              <w:rPr>
                <w:rFonts w:hint="eastAsia"/>
                <w:szCs w:val="21"/>
              </w:rPr>
              <w:t>要求的重要性意识和理念，确定和理解并持续地顾客要求以及适用的法律法规要求；确定和应对风险和机遇，这些风险和机遇可能影响产品和服务合格以及增强顾客满意的能力；始终致力于增强顾客和相关方满意</w:t>
            </w:r>
            <w:r>
              <w:rPr>
                <w:rFonts w:hint="eastAsia"/>
                <w:szCs w:val="21"/>
              </w:rPr>
              <w:t>。</w:t>
            </w:r>
          </w:p>
          <w:p w:rsidR="00D14D57" w:rsidRPr="00945A50" w:rsidRDefault="00D14D57" w:rsidP="00945A50">
            <w:pPr>
              <w:rPr>
                <w:szCs w:val="21"/>
              </w:rPr>
            </w:pPr>
          </w:p>
          <w:p w:rsidR="00D14D57" w:rsidRPr="00945A50" w:rsidRDefault="00D14D57" w:rsidP="000027C5">
            <w:pPr>
              <w:rPr>
                <w:szCs w:val="21"/>
              </w:rPr>
            </w:pPr>
            <w:r w:rsidRPr="00945A50">
              <w:rPr>
                <w:rFonts w:hint="eastAsia"/>
                <w:szCs w:val="21"/>
              </w:rPr>
              <w:t>质量方针“</w:t>
            </w:r>
            <w:r w:rsidR="00B96C35" w:rsidRPr="00B96C35">
              <w:rPr>
                <w:rFonts w:asciiTheme="minorEastAsia" w:eastAsiaTheme="minorEastAsia" w:hAnsiTheme="minorEastAsia" w:hint="eastAsia"/>
                <w:szCs w:val="21"/>
              </w:rPr>
              <w:t>科学设计，诚信服务，确保顾客满意；以人为本，持续改进，促进公司发展</w:t>
            </w:r>
            <w:r w:rsidRPr="00945A50">
              <w:rPr>
                <w:rFonts w:hint="eastAsia"/>
                <w:szCs w:val="21"/>
              </w:rPr>
              <w:t>”。方针已批准实施，基本符合公司现状，公司通过培训等形式向员工宣传质量方针。</w:t>
            </w:r>
          </w:p>
          <w:p w:rsidR="00D14D57" w:rsidRPr="00945A50" w:rsidRDefault="00D14D57" w:rsidP="00945A50">
            <w:pPr>
              <w:rPr>
                <w:szCs w:val="21"/>
              </w:rPr>
            </w:pPr>
            <w:r w:rsidRPr="00945A50">
              <w:rPr>
                <w:rFonts w:hint="eastAsia"/>
                <w:szCs w:val="21"/>
              </w:rPr>
              <w:t>公司的质量目标已分解到相关职能部门</w:t>
            </w:r>
            <w:r w:rsidRPr="00945A50">
              <w:rPr>
                <w:rFonts w:hint="eastAsia"/>
                <w:szCs w:val="21"/>
              </w:rPr>
              <w:t>.</w:t>
            </w:r>
          </w:p>
          <w:p w:rsidR="00D14D57" w:rsidRDefault="00D14D57" w:rsidP="00945A50">
            <w:pPr>
              <w:rPr>
                <w:szCs w:val="21"/>
              </w:rPr>
            </w:pPr>
          </w:p>
          <w:p w:rsidR="00B03C89" w:rsidRPr="00945A50" w:rsidRDefault="00B03C89" w:rsidP="00945A50">
            <w:pPr>
              <w:rPr>
                <w:szCs w:val="21"/>
              </w:rPr>
            </w:pPr>
          </w:p>
          <w:p w:rsidR="00B96C35" w:rsidRPr="00B96C35" w:rsidRDefault="00B96C35" w:rsidP="00B96C35">
            <w:pPr>
              <w:rPr>
                <w:szCs w:val="21"/>
              </w:rPr>
            </w:pPr>
            <w:r w:rsidRPr="00B96C35">
              <w:rPr>
                <w:rFonts w:hint="eastAsia"/>
                <w:szCs w:val="21"/>
              </w:rPr>
              <w:t>公司通过识别与评价对公司目标和战略方向相关影响其实现质量管理体系预期结果的各种内、外部环境因素，有效应对风险和机遇。</w:t>
            </w:r>
            <w:r w:rsidRPr="00B96C35">
              <w:rPr>
                <w:rFonts w:hint="eastAsia"/>
                <w:szCs w:val="21"/>
              </w:rPr>
              <w:t xml:space="preserve"> </w:t>
            </w:r>
          </w:p>
          <w:p w:rsidR="00B96C35" w:rsidRPr="00B96C35" w:rsidRDefault="00B96C35" w:rsidP="00B96C35">
            <w:pPr>
              <w:rPr>
                <w:szCs w:val="21"/>
              </w:rPr>
            </w:pPr>
            <w:proofErr w:type="gramStart"/>
            <w:r w:rsidRPr="00B96C35">
              <w:rPr>
                <w:rFonts w:hint="eastAsia"/>
                <w:szCs w:val="21"/>
              </w:rPr>
              <w:t>管代介绍</w:t>
            </w:r>
            <w:proofErr w:type="gramEnd"/>
            <w:r w:rsidRPr="00B96C35">
              <w:rPr>
                <w:rFonts w:hint="eastAsia"/>
                <w:szCs w:val="21"/>
              </w:rPr>
              <w:t>说公司面临的经营风险与机遇主要有：</w:t>
            </w:r>
          </w:p>
          <w:p w:rsidR="00B96C35" w:rsidRPr="00B96C35" w:rsidRDefault="00B96C35" w:rsidP="00B96C35">
            <w:pPr>
              <w:rPr>
                <w:szCs w:val="21"/>
              </w:rPr>
            </w:pPr>
            <w:r w:rsidRPr="00B96C35">
              <w:rPr>
                <w:rFonts w:hint="eastAsia"/>
                <w:szCs w:val="21"/>
              </w:rPr>
              <w:lastRenderedPageBreak/>
              <w:t>1</w:t>
            </w:r>
            <w:r w:rsidRPr="00B96C35">
              <w:rPr>
                <w:rFonts w:hint="eastAsia"/>
                <w:szCs w:val="21"/>
              </w:rPr>
              <w:t>、政策风险：公司属于服务行业，主要客户为各企事业单位，及个体经营者、厂区，有产业和政策调整的风险较小。但为了防止未来有可能发生改变的政策，企业拟在其它类型的工作业务</w:t>
            </w:r>
            <w:proofErr w:type="gramStart"/>
            <w:r w:rsidRPr="00B96C35">
              <w:rPr>
                <w:rFonts w:hint="eastAsia"/>
                <w:szCs w:val="21"/>
              </w:rPr>
              <w:t>扩大做</w:t>
            </w:r>
            <w:proofErr w:type="gramEnd"/>
            <w:r w:rsidRPr="00B96C35">
              <w:rPr>
                <w:rFonts w:hint="eastAsia"/>
                <w:szCs w:val="21"/>
              </w:rPr>
              <w:t>准备。</w:t>
            </w:r>
          </w:p>
          <w:p w:rsidR="00B96C35" w:rsidRPr="00B96C35" w:rsidRDefault="00B96C35" w:rsidP="00B96C35">
            <w:pPr>
              <w:rPr>
                <w:szCs w:val="21"/>
              </w:rPr>
            </w:pPr>
            <w:r w:rsidRPr="00B96C35">
              <w:rPr>
                <w:rFonts w:hint="eastAsia"/>
                <w:szCs w:val="21"/>
              </w:rPr>
              <w:t>2</w:t>
            </w:r>
            <w:r w:rsidRPr="00B96C35">
              <w:rPr>
                <w:rFonts w:hint="eastAsia"/>
                <w:szCs w:val="21"/>
              </w:rPr>
              <w:t>、资金风险：软件及人工成本不断提高，是对资金风险的考验，但不会是关键风险</w:t>
            </w:r>
          </w:p>
          <w:p w:rsidR="00B96C35" w:rsidRPr="00B96C35" w:rsidRDefault="00B96C35" w:rsidP="00B96C35">
            <w:pPr>
              <w:rPr>
                <w:szCs w:val="21"/>
              </w:rPr>
            </w:pPr>
            <w:r w:rsidRPr="00B96C35">
              <w:rPr>
                <w:rFonts w:hint="eastAsia"/>
                <w:szCs w:val="21"/>
              </w:rPr>
              <w:t>3</w:t>
            </w:r>
            <w:r w:rsidRPr="00B96C35">
              <w:rPr>
                <w:rFonts w:hint="eastAsia"/>
                <w:szCs w:val="21"/>
              </w:rPr>
              <w:t>、技术风险：公司拟招聘经验丰富的技术人员，并不断组织人员培训学习，加大服务及后期作业工作能力的提升，不断提高我企业的行业竞争能力，规避相关风险。。。。。</w:t>
            </w:r>
          </w:p>
          <w:p w:rsidR="00B96C35" w:rsidRPr="00B96C35" w:rsidRDefault="00B96C35" w:rsidP="00B96C35">
            <w:pPr>
              <w:rPr>
                <w:szCs w:val="21"/>
              </w:rPr>
            </w:pPr>
            <w:r w:rsidRPr="00B96C35">
              <w:rPr>
                <w:rFonts w:hint="eastAsia"/>
                <w:szCs w:val="21"/>
              </w:rPr>
              <w:t>风险评估结论：对于以上涉及到的主要风险，一旦发生，均可能对公司的发展造成巨大损失，所以我们应时刻监视并评价相关环境因素，尽可能的规避风险或降低发生概率。</w:t>
            </w:r>
          </w:p>
          <w:p w:rsidR="00B96C35" w:rsidRPr="00B96C35" w:rsidRDefault="00B96C35" w:rsidP="00B96C35">
            <w:pPr>
              <w:rPr>
                <w:szCs w:val="21"/>
              </w:rPr>
            </w:pPr>
            <w:r w:rsidRPr="00B96C35">
              <w:rPr>
                <w:rFonts w:hint="eastAsia"/>
                <w:szCs w:val="21"/>
              </w:rPr>
              <w:t>拟采取措施：</w:t>
            </w:r>
          </w:p>
          <w:p w:rsidR="00B96C35" w:rsidRPr="00B96C35" w:rsidRDefault="00B96C35" w:rsidP="00B96C35">
            <w:pPr>
              <w:rPr>
                <w:szCs w:val="21"/>
              </w:rPr>
            </w:pPr>
            <w:r w:rsidRPr="00B96C35">
              <w:rPr>
                <w:rFonts w:hint="eastAsia"/>
                <w:szCs w:val="21"/>
              </w:rPr>
              <w:t>1.</w:t>
            </w:r>
            <w:r w:rsidRPr="00B96C35">
              <w:rPr>
                <w:rFonts w:hint="eastAsia"/>
                <w:szCs w:val="21"/>
              </w:rPr>
              <w:tab/>
            </w:r>
            <w:r w:rsidRPr="00B96C35">
              <w:rPr>
                <w:rFonts w:hint="eastAsia"/>
                <w:szCs w:val="21"/>
              </w:rPr>
              <w:t>针对政策风险，公司时刻关注政策的走向，在符合政策的同时对公司进行开展运作。</w:t>
            </w:r>
          </w:p>
          <w:p w:rsidR="00B96C35" w:rsidRPr="00B96C35" w:rsidRDefault="00B96C35" w:rsidP="00B96C35">
            <w:pPr>
              <w:rPr>
                <w:szCs w:val="21"/>
              </w:rPr>
            </w:pPr>
            <w:r w:rsidRPr="00B96C35">
              <w:rPr>
                <w:rFonts w:hint="eastAsia"/>
                <w:szCs w:val="21"/>
              </w:rPr>
              <w:t>2.</w:t>
            </w:r>
            <w:r w:rsidRPr="00B96C35">
              <w:rPr>
                <w:rFonts w:hint="eastAsia"/>
                <w:szCs w:val="21"/>
              </w:rPr>
              <w:tab/>
            </w:r>
            <w:r w:rsidRPr="00B96C35">
              <w:rPr>
                <w:rFonts w:hint="eastAsia"/>
                <w:szCs w:val="21"/>
              </w:rPr>
              <w:t>资金风险，公司建立一定得预备资金，防止一时的资金断裂对公司运行造成重大影响。</w:t>
            </w:r>
          </w:p>
          <w:p w:rsidR="00B96C35" w:rsidRPr="00B96C35" w:rsidRDefault="00B96C35" w:rsidP="00B96C35">
            <w:pPr>
              <w:rPr>
                <w:szCs w:val="21"/>
              </w:rPr>
            </w:pPr>
            <w:r w:rsidRPr="00B96C35">
              <w:rPr>
                <w:rFonts w:hint="eastAsia"/>
                <w:szCs w:val="21"/>
              </w:rPr>
              <w:t>3.</w:t>
            </w:r>
            <w:r w:rsidRPr="00B96C35">
              <w:rPr>
                <w:rFonts w:hint="eastAsia"/>
                <w:szCs w:val="21"/>
              </w:rPr>
              <w:tab/>
            </w:r>
            <w:r w:rsidRPr="00B96C35">
              <w:rPr>
                <w:rFonts w:hint="eastAsia"/>
                <w:szCs w:val="21"/>
              </w:rPr>
              <w:t>技术风险的应对，定期进行人员培训及考核，公司做到公平公正的政策，引进适者生存的模式，对于不适宜的人员先进行调岗，如不能满足要求，再进行淘汰。。。。。。</w:t>
            </w:r>
          </w:p>
          <w:p w:rsidR="00B96C35" w:rsidRPr="00B96C35" w:rsidRDefault="00B96C35" w:rsidP="00B96C35">
            <w:pPr>
              <w:rPr>
                <w:szCs w:val="21"/>
              </w:rPr>
            </w:pPr>
            <w:r w:rsidRPr="00B96C35">
              <w:rPr>
                <w:rFonts w:hint="eastAsia"/>
                <w:szCs w:val="21"/>
              </w:rPr>
              <w:t>针对质量风险与机遇，质量负责人组织人员对质量控制风险进行了识别、分析和评价。</w:t>
            </w:r>
            <w:r w:rsidRPr="00B96C35">
              <w:rPr>
                <w:rFonts w:hint="eastAsia"/>
                <w:szCs w:val="21"/>
              </w:rPr>
              <w:t xml:space="preserve"> </w:t>
            </w:r>
          </w:p>
          <w:p w:rsidR="00B96C35" w:rsidRPr="00B96C35" w:rsidRDefault="00B96C35" w:rsidP="00B96C35">
            <w:pPr>
              <w:rPr>
                <w:szCs w:val="21"/>
              </w:rPr>
            </w:pPr>
            <w:r w:rsidRPr="00B96C35">
              <w:rPr>
                <w:rFonts w:hint="eastAsia"/>
                <w:szCs w:val="21"/>
              </w:rPr>
              <w:t>通过内审、管评、目标考核等来评价风险和机遇应对措施的有效性。</w:t>
            </w:r>
          </w:p>
          <w:p w:rsidR="006F0959" w:rsidRDefault="00B96C35" w:rsidP="00B96C35">
            <w:pPr>
              <w:rPr>
                <w:szCs w:val="21"/>
              </w:rPr>
            </w:pPr>
            <w:r w:rsidRPr="00B96C35">
              <w:rPr>
                <w:rFonts w:hint="eastAsia"/>
                <w:szCs w:val="21"/>
              </w:rPr>
              <w:t>公司的风险和机遇控制基本符合要求</w:t>
            </w:r>
          </w:p>
          <w:p w:rsidR="00A90B3B" w:rsidRDefault="00A90B3B" w:rsidP="00A90B3B">
            <w:pPr>
              <w:rPr>
                <w:szCs w:val="21"/>
              </w:rPr>
            </w:pPr>
          </w:p>
          <w:p w:rsidR="00A90B3B" w:rsidRPr="00A90B3B" w:rsidRDefault="00A90B3B" w:rsidP="00A90B3B">
            <w:pPr>
              <w:rPr>
                <w:szCs w:val="21"/>
              </w:rPr>
            </w:pPr>
          </w:p>
          <w:p w:rsidR="00B96C35" w:rsidRPr="00B96C35" w:rsidRDefault="00B96C35" w:rsidP="00B96C35">
            <w:pPr>
              <w:rPr>
                <w:szCs w:val="21"/>
              </w:rPr>
            </w:pPr>
            <w:r w:rsidRPr="00B96C35">
              <w:rPr>
                <w:rFonts w:hint="eastAsia"/>
                <w:szCs w:val="21"/>
              </w:rPr>
              <w:t>1)</w:t>
            </w:r>
            <w:r w:rsidRPr="00B96C35">
              <w:rPr>
                <w:rFonts w:hint="eastAsia"/>
                <w:szCs w:val="21"/>
              </w:rPr>
              <w:t>企业目前主要工作人员</w:t>
            </w:r>
            <w:r w:rsidRPr="00B96C35">
              <w:rPr>
                <w:rFonts w:hint="eastAsia"/>
                <w:szCs w:val="21"/>
              </w:rPr>
              <w:t>20</w:t>
            </w:r>
            <w:r w:rsidRPr="00B96C35">
              <w:rPr>
                <w:rFonts w:hint="eastAsia"/>
                <w:szCs w:val="21"/>
              </w:rPr>
              <w:t>名，包括管理、技术、销售和财务人员等。可满足产品和服务控制需要。综合部（含会议室）约</w:t>
            </w:r>
            <w:r w:rsidRPr="00B96C35">
              <w:rPr>
                <w:rFonts w:hint="eastAsia"/>
                <w:szCs w:val="21"/>
              </w:rPr>
              <w:t>150</w:t>
            </w:r>
            <w:r w:rsidRPr="00B96C35">
              <w:rPr>
                <w:rFonts w:hint="eastAsia"/>
                <w:szCs w:val="21"/>
              </w:rPr>
              <w:t>平米左右、配备了电话，电脑、、打印机、复印机、空调、办公桌椅等办公和通讯等设备</w:t>
            </w:r>
            <w:r w:rsidRPr="00B96C35">
              <w:rPr>
                <w:rFonts w:hint="eastAsia"/>
                <w:szCs w:val="21"/>
              </w:rPr>
              <w:t>/</w:t>
            </w:r>
            <w:r w:rsidRPr="00B96C35">
              <w:rPr>
                <w:rFonts w:hint="eastAsia"/>
                <w:szCs w:val="21"/>
              </w:rPr>
              <w:t>设施。</w:t>
            </w:r>
          </w:p>
          <w:p w:rsidR="00B96C35" w:rsidRPr="00B96C35" w:rsidRDefault="00B96C35" w:rsidP="00B96C35">
            <w:pPr>
              <w:rPr>
                <w:szCs w:val="21"/>
              </w:rPr>
            </w:pPr>
            <w:r w:rsidRPr="00B96C35">
              <w:rPr>
                <w:rFonts w:hint="eastAsia"/>
                <w:szCs w:val="21"/>
              </w:rPr>
              <w:t>2)</w:t>
            </w:r>
            <w:r w:rsidRPr="00B96C35">
              <w:rPr>
                <w:rFonts w:hint="eastAsia"/>
                <w:szCs w:val="21"/>
              </w:rPr>
              <w:t>外部资源，如供方、客户等相关方。</w:t>
            </w:r>
          </w:p>
          <w:p w:rsidR="00D14D57" w:rsidRDefault="00B96C35" w:rsidP="00B96C35">
            <w:pPr>
              <w:rPr>
                <w:szCs w:val="21"/>
              </w:rPr>
            </w:pPr>
            <w:r w:rsidRPr="00B96C35">
              <w:rPr>
                <w:rFonts w:hint="eastAsia"/>
                <w:szCs w:val="21"/>
              </w:rPr>
              <w:t>目前企业所提供的内外部资源基本能满足管理体系运行的需要</w:t>
            </w:r>
            <w:r w:rsidR="00D14D57" w:rsidRPr="00945A50">
              <w:rPr>
                <w:rFonts w:hint="eastAsia"/>
                <w:szCs w:val="21"/>
              </w:rPr>
              <w:t>。</w:t>
            </w:r>
          </w:p>
          <w:p w:rsidR="00B96C35" w:rsidRDefault="00B96C35" w:rsidP="00B96C35">
            <w:pPr>
              <w:rPr>
                <w:szCs w:val="21"/>
              </w:rPr>
            </w:pPr>
          </w:p>
          <w:p w:rsidR="00B96C35" w:rsidRPr="00945A50" w:rsidRDefault="00B96C35" w:rsidP="00B96C35">
            <w:pPr>
              <w:rPr>
                <w:szCs w:val="21"/>
              </w:rPr>
            </w:pPr>
          </w:p>
          <w:p w:rsidR="006F0959" w:rsidRPr="00945A50" w:rsidRDefault="006F0959" w:rsidP="00945A50">
            <w:pPr>
              <w:rPr>
                <w:szCs w:val="21"/>
              </w:rPr>
            </w:pPr>
          </w:p>
          <w:p w:rsidR="00B96C35" w:rsidRPr="00B96C35" w:rsidRDefault="00B96C35" w:rsidP="00B96C35">
            <w:pPr>
              <w:rPr>
                <w:szCs w:val="21"/>
              </w:rPr>
            </w:pPr>
            <w:r w:rsidRPr="00B96C35">
              <w:rPr>
                <w:rFonts w:hint="eastAsia"/>
                <w:szCs w:val="21"/>
              </w:rPr>
              <w:t>配备了电脑、打印机、传真、电话等办公设施、配备了无线网络。提供了《设备清单》，基本能满足服务需要。</w:t>
            </w:r>
          </w:p>
          <w:p w:rsidR="00D14D57" w:rsidRDefault="00B96C35" w:rsidP="00B96C35">
            <w:pPr>
              <w:rPr>
                <w:szCs w:val="21"/>
              </w:rPr>
            </w:pPr>
            <w:r w:rsidRPr="00B96C35">
              <w:rPr>
                <w:rFonts w:hint="eastAsia"/>
                <w:szCs w:val="21"/>
              </w:rPr>
              <w:lastRenderedPageBreak/>
              <w:t>办公室设备的日常维护，主要为局域网维护、灰尘清扫、电脑杀毒和一些设备的耗材更换。电脑等维修保养由使用者自行解决，自己无法解决时由技术人员进行维修，无记录</w:t>
            </w:r>
            <w:r>
              <w:rPr>
                <w:rFonts w:hint="eastAsia"/>
                <w:szCs w:val="21"/>
              </w:rPr>
              <w:t>.</w:t>
            </w:r>
          </w:p>
          <w:p w:rsidR="00B96C35" w:rsidRDefault="00B96C35" w:rsidP="00B96C35">
            <w:pPr>
              <w:rPr>
                <w:szCs w:val="21"/>
              </w:rPr>
            </w:pPr>
          </w:p>
          <w:p w:rsidR="00B96C35" w:rsidRPr="00945A50" w:rsidRDefault="00B96C35" w:rsidP="00B96C35">
            <w:pPr>
              <w:rPr>
                <w:szCs w:val="21"/>
              </w:rPr>
            </w:pPr>
          </w:p>
          <w:p w:rsidR="00B96C35" w:rsidRPr="00B96C35" w:rsidRDefault="00B96C35" w:rsidP="00B96C35">
            <w:pPr>
              <w:rPr>
                <w:szCs w:val="21"/>
              </w:rPr>
            </w:pPr>
            <w:r w:rsidRPr="00B96C35">
              <w:rPr>
                <w:rFonts w:hint="eastAsia"/>
                <w:szCs w:val="21"/>
              </w:rPr>
              <w:t>总经理对资源的配备比较重视，公司根据经营作业的需要，负责确定并提供作业场所必须的基础设施，创造良好的过程运行环境，包括：配置适用的办公室并根据需要适当对装修、防火；配置适宜的温度、照明、空气流通、卫生等，还包括社会的无歧视、和谐稳定、无对抗以及心理的舒缓心理压力、预防过度疲劳、保护个人情感等，努力提高工作效率。公司办公场所水电问题由本场所所属的物业进行管理，符合基础设施的管理要求。</w:t>
            </w:r>
          </w:p>
          <w:p w:rsidR="00B96C35" w:rsidRPr="00B96C35" w:rsidRDefault="00B96C35" w:rsidP="00B96C35">
            <w:pPr>
              <w:rPr>
                <w:szCs w:val="21"/>
              </w:rPr>
            </w:pPr>
            <w:r w:rsidRPr="00B96C35">
              <w:rPr>
                <w:rFonts w:hint="eastAsia"/>
                <w:szCs w:val="21"/>
              </w:rPr>
              <w:t>企业有保密制度：员工进公司时即签订保密协议，每人配备电脑，电脑均有密码。在项目启动前会进行人员分工，每个人分工不同，中间无交叉。</w:t>
            </w:r>
          </w:p>
          <w:p w:rsidR="00D14D57" w:rsidRDefault="00B96C35" w:rsidP="00B96C35">
            <w:pPr>
              <w:rPr>
                <w:szCs w:val="21"/>
              </w:rPr>
            </w:pPr>
            <w:r w:rsidRPr="00B96C35">
              <w:rPr>
                <w:rFonts w:hint="eastAsia"/>
                <w:szCs w:val="21"/>
              </w:rPr>
              <w:t>在项目现场是员工严格按照客户保密协议进行，目前无技术或项目信息外泄现象</w:t>
            </w:r>
          </w:p>
          <w:p w:rsidR="00A90B3B" w:rsidRPr="00A90B3B" w:rsidRDefault="00A90B3B" w:rsidP="00A90B3B">
            <w:pPr>
              <w:rPr>
                <w:color w:val="FF0000"/>
                <w:szCs w:val="21"/>
              </w:rPr>
            </w:pPr>
          </w:p>
          <w:p w:rsidR="00B03C89" w:rsidRPr="0067447D" w:rsidRDefault="00B03C89" w:rsidP="00945A50">
            <w:pPr>
              <w:rPr>
                <w:color w:val="FF0000"/>
                <w:szCs w:val="21"/>
              </w:rPr>
            </w:pPr>
          </w:p>
          <w:p w:rsidR="00B96C35" w:rsidRDefault="00B96C35" w:rsidP="00B96C35">
            <w:pPr>
              <w:rPr>
                <w:rFonts w:asciiTheme="minorEastAsia" w:eastAsiaTheme="minorEastAsia" w:hAnsiTheme="minorEastAsia"/>
                <w:szCs w:val="21"/>
              </w:rPr>
            </w:pPr>
            <w:r w:rsidRPr="00B96C35">
              <w:rPr>
                <w:rFonts w:asciiTheme="minorEastAsia" w:eastAsiaTheme="minorEastAsia" w:hAnsiTheme="minorEastAsia" w:hint="eastAsia"/>
                <w:szCs w:val="21"/>
              </w:rPr>
              <w:t>公司产品销售过程属服务性质，其服务质量无法用仪器设备进行检测和测量。公司目前的监视和测量工具主要是《销售人员服务记录》和《顾客满意情况调查表》等，通过表格来对产品的销售服务过程进行监督和检查，以确保满足顾客要求。询问部门负责人称，公司对于《销售人员服务记录》和《顾客满意情况调查表》在表格制定完成后使用前进行了确认，分别对表格的格式、内容等内容进行了确认，经确认表格的内容清晰、格式完整，能够达到对服务进行监视和测量的目的</w:t>
            </w:r>
            <w:r>
              <w:rPr>
                <w:rFonts w:asciiTheme="minorEastAsia" w:eastAsiaTheme="minorEastAsia" w:hAnsiTheme="minorEastAsia" w:hint="eastAsia"/>
                <w:szCs w:val="21"/>
              </w:rPr>
              <w:t>.</w:t>
            </w:r>
          </w:p>
          <w:p w:rsidR="00B96C35" w:rsidRPr="00B96C35" w:rsidRDefault="00B96C35" w:rsidP="00B96C35">
            <w:pPr>
              <w:rPr>
                <w:rFonts w:asciiTheme="minorEastAsia" w:eastAsiaTheme="minorEastAsia" w:hAnsiTheme="minorEastAsia"/>
                <w:szCs w:val="21"/>
              </w:rPr>
            </w:pPr>
            <w:r w:rsidRPr="00B96C35">
              <w:rPr>
                <w:rFonts w:asciiTheme="minorEastAsia" w:eastAsiaTheme="minorEastAsia" w:hAnsiTheme="minorEastAsia" w:hint="eastAsia"/>
                <w:szCs w:val="21"/>
              </w:rPr>
              <w:t>公司主要根据客户要求、既定条件系统进行系统运维，主要的监视测量设备为测线器，测网线通断，无其他设备。</w:t>
            </w:r>
          </w:p>
          <w:p w:rsidR="00945A50" w:rsidRDefault="00B96C35" w:rsidP="00B96C35">
            <w:pPr>
              <w:rPr>
                <w:szCs w:val="21"/>
              </w:rPr>
            </w:pPr>
            <w:r w:rsidRPr="00B96C35">
              <w:rPr>
                <w:rFonts w:asciiTheme="minorEastAsia" w:eastAsiaTheme="minorEastAsia" w:hAnsiTheme="minorEastAsia" w:hint="eastAsia"/>
                <w:szCs w:val="21"/>
              </w:rPr>
              <w:t>询问部门负责人称，公司无需购买的其他计算机软件用于规定要求的监视和测量</w:t>
            </w:r>
            <w:r w:rsidR="009B5E22">
              <w:rPr>
                <w:rFonts w:hint="eastAsia"/>
                <w:szCs w:val="21"/>
              </w:rPr>
              <w:t>。</w:t>
            </w:r>
          </w:p>
          <w:p w:rsidR="00E31B5F" w:rsidRDefault="00E31B5F" w:rsidP="00945A50">
            <w:pPr>
              <w:rPr>
                <w:szCs w:val="21"/>
              </w:rPr>
            </w:pPr>
          </w:p>
          <w:p w:rsidR="00B504B6" w:rsidRPr="006F0959" w:rsidRDefault="00B504B6" w:rsidP="00945A50">
            <w:pPr>
              <w:rPr>
                <w:szCs w:val="21"/>
              </w:rPr>
            </w:pPr>
          </w:p>
          <w:p w:rsidR="00D14D57" w:rsidRPr="00945A50" w:rsidRDefault="00D14D57" w:rsidP="00945A50">
            <w:pPr>
              <w:rPr>
                <w:szCs w:val="21"/>
              </w:rPr>
            </w:pPr>
            <w:r w:rsidRPr="00945A50">
              <w:rPr>
                <w:rFonts w:hint="eastAsia"/>
                <w:szCs w:val="21"/>
              </w:rPr>
              <w:t>在沟通中，总经理发挥主动主导作用，以确保在不同的层次和职能之间进行有效、充分的沟通</w:t>
            </w:r>
          </w:p>
          <w:p w:rsidR="00D14D57" w:rsidRPr="00945A50" w:rsidRDefault="00D14D57" w:rsidP="00945A50">
            <w:pPr>
              <w:rPr>
                <w:szCs w:val="21"/>
              </w:rPr>
            </w:pPr>
            <w:r w:rsidRPr="00945A50">
              <w:rPr>
                <w:rFonts w:hint="eastAsia"/>
                <w:szCs w:val="21"/>
              </w:rPr>
              <w:t>公司沟通的方式主要有：会议、邮件</w:t>
            </w:r>
          </w:p>
          <w:p w:rsidR="00D14D57" w:rsidRPr="00945A50" w:rsidRDefault="00D14D57" w:rsidP="00945A50">
            <w:pPr>
              <w:rPr>
                <w:szCs w:val="21"/>
              </w:rPr>
            </w:pPr>
            <w:r w:rsidRPr="00945A50">
              <w:rPr>
                <w:rFonts w:hint="eastAsia"/>
                <w:szCs w:val="21"/>
              </w:rPr>
              <w:t>公司沟通机制已经建立，基本有效。</w:t>
            </w:r>
          </w:p>
          <w:p w:rsidR="00D14D57" w:rsidRPr="00945A50" w:rsidRDefault="00D14D57" w:rsidP="00945A50">
            <w:pPr>
              <w:rPr>
                <w:szCs w:val="21"/>
              </w:rPr>
            </w:pPr>
            <w:r w:rsidRPr="00945A50">
              <w:rPr>
                <w:rFonts w:hint="eastAsia"/>
                <w:szCs w:val="21"/>
              </w:rPr>
              <w:lastRenderedPageBreak/>
              <w:t>尚未产生因沟通不畅产生的客户投诉或不合格。</w:t>
            </w:r>
          </w:p>
          <w:p w:rsidR="00D14D57" w:rsidRPr="00945A50" w:rsidRDefault="00D14D57" w:rsidP="00945A50">
            <w:pPr>
              <w:rPr>
                <w:szCs w:val="21"/>
              </w:rPr>
            </w:pPr>
          </w:p>
          <w:p w:rsidR="00B96C35" w:rsidRPr="00196293" w:rsidRDefault="00B96C35" w:rsidP="00B96C35">
            <w:pPr>
              <w:adjustRightInd w:val="0"/>
              <w:snapToGrid w:val="0"/>
              <w:spacing w:line="276" w:lineRule="auto"/>
              <w:rPr>
                <w:rFonts w:ascii="宋体" w:hAnsi="宋体"/>
                <w:szCs w:val="21"/>
              </w:rPr>
            </w:pPr>
            <w:r w:rsidRPr="00196293">
              <w:rPr>
                <w:rFonts w:ascii="宋体" w:hAnsi="宋体" w:hint="eastAsia"/>
                <w:szCs w:val="21"/>
              </w:rPr>
              <w:t>公司针对</w:t>
            </w:r>
            <w:r>
              <w:rPr>
                <w:rFonts w:ascii="宋体" w:hAnsi="宋体" w:hint="eastAsia"/>
                <w:szCs w:val="21"/>
              </w:rPr>
              <w:t>系统维护</w:t>
            </w:r>
            <w:r w:rsidRPr="00196293">
              <w:rPr>
                <w:rFonts w:ascii="宋体" w:hAnsi="宋体" w:hint="eastAsia"/>
                <w:szCs w:val="21"/>
              </w:rPr>
              <w:t>服务的特点进行了如下策划：</w:t>
            </w:r>
          </w:p>
          <w:p w:rsidR="00B96C35" w:rsidRPr="00A040E8" w:rsidRDefault="00B96C35" w:rsidP="00B96C35">
            <w:pPr>
              <w:adjustRightInd w:val="0"/>
              <w:snapToGrid w:val="0"/>
              <w:spacing w:line="276" w:lineRule="auto"/>
              <w:rPr>
                <w:rFonts w:ascii="宋体" w:hAnsi="宋体"/>
                <w:szCs w:val="21"/>
              </w:rPr>
            </w:pPr>
            <w:r w:rsidRPr="00196293">
              <w:rPr>
                <w:rFonts w:ascii="宋体" w:hAnsi="宋体" w:hint="eastAsia"/>
                <w:szCs w:val="21"/>
              </w:rPr>
              <w:t>一、策</w:t>
            </w:r>
            <w:r w:rsidRPr="00A040E8">
              <w:rPr>
                <w:rFonts w:ascii="宋体" w:hAnsi="宋体" w:hint="eastAsia"/>
                <w:szCs w:val="21"/>
              </w:rPr>
              <w:t>划了服务流程：</w:t>
            </w:r>
            <w:r w:rsidRPr="00CE7F3A">
              <w:rPr>
                <w:rFonts w:ascii="宋体" w:hAnsi="宋体" w:hint="eastAsia"/>
                <w:szCs w:val="21"/>
              </w:rPr>
              <w:t>进场--初步判断和流程分类—分类作业（耗材和配件申请、一般性问题故障处理、硬件维修申请、设备报废申请、机房维护等）</w:t>
            </w:r>
          </w:p>
          <w:p w:rsidR="00B96C35" w:rsidRPr="00A040E8" w:rsidRDefault="00B96C35" w:rsidP="00B96C35">
            <w:pPr>
              <w:adjustRightInd w:val="0"/>
              <w:snapToGrid w:val="0"/>
              <w:spacing w:line="276" w:lineRule="auto"/>
              <w:rPr>
                <w:rFonts w:ascii="宋体" w:hAnsi="宋体"/>
                <w:szCs w:val="21"/>
              </w:rPr>
            </w:pPr>
            <w:r w:rsidRPr="00A040E8">
              <w:rPr>
                <w:rFonts w:ascii="宋体" w:hAnsi="宋体" w:hint="eastAsia"/>
                <w:szCs w:val="21"/>
              </w:rPr>
              <w:t>无需确认过程：</w:t>
            </w:r>
            <w:r>
              <w:rPr>
                <w:rFonts w:ascii="宋体" w:hAnsi="宋体" w:hint="eastAsia"/>
                <w:szCs w:val="21"/>
              </w:rPr>
              <w:t>系统运维服务过程</w:t>
            </w:r>
          </w:p>
          <w:p w:rsidR="00B96C35" w:rsidRPr="00196293" w:rsidRDefault="00B96C35" w:rsidP="00B96C35">
            <w:pPr>
              <w:adjustRightInd w:val="0"/>
              <w:snapToGrid w:val="0"/>
              <w:spacing w:line="276" w:lineRule="auto"/>
              <w:rPr>
                <w:rFonts w:ascii="宋体" w:hAnsi="宋体"/>
                <w:szCs w:val="21"/>
              </w:rPr>
            </w:pPr>
            <w:r w:rsidRPr="00196293">
              <w:rPr>
                <w:rFonts w:ascii="宋体" w:hAnsi="宋体" w:hint="eastAsia"/>
                <w:szCs w:val="21"/>
              </w:rPr>
              <w:t>二、确定了相应的质量目标：</w:t>
            </w:r>
            <w:r w:rsidRPr="00CE7F3A">
              <w:rPr>
                <w:rFonts w:ascii="宋体" w:hAnsi="宋体" w:hint="eastAsia"/>
                <w:szCs w:val="21"/>
              </w:rPr>
              <w:t>服务质量合格率100%</w:t>
            </w:r>
            <w:r w:rsidRPr="00196293">
              <w:rPr>
                <w:rFonts w:ascii="宋体" w:hAnsi="宋体" w:hint="eastAsia"/>
                <w:szCs w:val="21"/>
              </w:rPr>
              <w:t>。</w:t>
            </w:r>
          </w:p>
          <w:p w:rsidR="00B96C35" w:rsidRPr="00196293" w:rsidRDefault="00B96C35" w:rsidP="00B96C35">
            <w:pPr>
              <w:adjustRightInd w:val="0"/>
              <w:snapToGrid w:val="0"/>
              <w:spacing w:line="276" w:lineRule="auto"/>
              <w:rPr>
                <w:rFonts w:ascii="宋体" w:hAnsi="宋体"/>
                <w:szCs w:val="21"/>
              </w:rPr>
            </w:pPr>
            <w:r w:rsidRPr="00196293">
              <w:rPr>
                <w:rFonts w:ascii="宋体" w:hAnsi="宋体" w:hint="eastAsia"/>
                <w:szCs w:val="21"/>
              </w:rPr>
              <w:t>目标基本合理、可测量、可达到。</w:t>
            </w:r>
          </w:p>
          <w:p w:rsidR="00B96C35" w:rsidRPr="00196293" w:rsidRDefault="00B96C35" w:rsidP="00B96C35">
            <w:pPr>
              <w:adjustRightInd w:val="0"/>
              <w:snapToGrid w:val="0"/>
              <w:spacing w:line="276" w:lineRule="auto"/>
              <w:rPr>
                <w:rFonts w:ascii="宋体" w:hAnsi="宋体"/>
                <w:szCs w:val="21"/>
              </w:rPr>
            </w:pPr>
            <w:r w:rsidRPr="00196293">
              <w:rPr>
                <w:rFonts w:ascii="宋体" w:hAnsi="宋体" w:hint="eastAsia"/>
                <w:szCs w:val="21"/>
              </w:rPr>
              <w:t>三、策划了相关文件：产品实现过程符合《中华人民共和国著作权法》《中华人民共和国合同法》《中华人民共和国消费者权益保护法》</w:t>
            </w:r>
            <w:r w:rsidRPr="00CE7F3A">
              <w:rPr>
                <w:rFonts w:ascii="宋体" w:hAnsi="宋体" w:hint="eastAsia"/>
                <w:szCs w:val="21"/>
              </w:rPr>
              <w:t>GB/T15532-2008《计算机软件测试规范》GB/T20157-2006《信息技术 软件维护》GB/T20158-2006《信息技术 软件生存周期过程配置管理》 GB/T8567-2006《计算机软件文档编制规范》GB/T9385-2008《计算机软件需求规格说明规范》GB/T9386-2008《计算机软件测试文档编制规范》GB/T17544-1998《信息技术 软件包 质量要求和测试》GB/T11457-2006《信息处理 软件工程术语》GB 17859—1999《计算机信息系统安全保护等级划分准则》GB/T 20261-2006《信息技术 系统安全工程 能力成熟度模型》GB/T 20269-2006 《信息安全技术 信息系统安全管理要求》GB/T 20270-2006《信息安全技术 网络基础安全技术要求》</w:t>
            </w:r>
            <w:r w:rsidRPr="00196293">
              <w:rPr>
                <w:rFonts w:ascii="宋体" w:hAnsi="宋体" w:hint="eastAsia"/>
                <w:szCs w:val="21"/>
              </w:rPr>
              <w:t>等作业指导</w:t>
            </w:r>
            <w:r>
              <w:rPr>
                <w:rFonts w:ascii="宋体" w:hAnsi="宋体" w:hint="eastAsia"/>
                <w:szCs w:val="21"/>
              </w:rPr>
              <w:t>文件</w:t>
            </w:r>
            <w:r w:rsidRPr="00196293">
              <w:rPr>
                <w:rFonts w:ascii="宋体" w:hAnsi="宋体" w:hint="eastAsia"/>
                <w:szCs w:val="21"/>
              </w:rPr>
              <w:t>和</w:t>
            </w:r>
            <w:r>
              <w:rPr>
                <w:rFonts w:ascii="宋体" w:hAnsi="宋体" w:hint="eastAsia"/>
                <w:szCs w:val="21"/>
              </w:rPr>
              <w:t>相关记录</w:t>
            </w:r>
          </w:p>
          <w:p w:rsidR="00B96C35" w:rsidRPr="00196293" w:rsidRDefault="00B96C35" w:rsidP="00B96C35">
            <w:pPr>
              <w:adjustRightInd w:val="0"/>
              <w:snapToGrid w:val="0"/>
              <w:spacing w:line="276" w:lineRule="auto"/>
              <w:rPr>
                <w:rFonts w:ascii="宋体" w:hAnsi="宋体"/>
                <w:szCs w:val="21"/>
              </w:rPr>
            </w:pPr>
            <w:r w:rsidRPr="00196293">
              <w:rPr>
                <w:rFonts w:ascii="宋体" w:hAnsi="宋体" w:hint="eastAsia"/>
                <w:szCs w:val="21"/>
              </w:rPr>
              <w:t>四、</w:t>
            </w:r>
            <w:r>
              <w:rPr>
                <w:rFonts w:ascii="宋体" w:hAnsi="宋体" w:hint="eastAsia"/>
                <w:szCs w:val="21"/>
              </w:rPr>
              <w:t>系统维护</w:t>
            </w:r>
            <w:r w:rsidRPr="00196293">
              <w:rPr>
                <w:rFonts w:ascii="宋体" w:hAnsi="宋体" w:hint="eastAsia"/>
                <w:szCs w:val="21"/>
              </w:rPr>
              <w:t>通过</w:t>
            </w:r>
            <w:r>
              <w:rPr>
                <w:rFonts w:ascii="宋体" w:hAnsi="宋体" w:hint="eastAsia"/>
                <w:szCs w:val="21"/>
              </w:rPr>
              <w:t>与客户沟通确认及</w:t>
            </w:r>
            <w:r w:rsidRPr="00196293">
              <w:rPr>
                <w:rFonts w:ascii="宋体" w:hAnsi="宋体" w:hint="eastAsia"/>
                <w:szCs w:val="21"/>
              </w:rPr>
              <w:t>验收来对</w:t>
            </w:r>
            <w:r>
              <w:rPr>
                <w:rFonts w:ascii="宋体" w:hAnsi="宋体" w:hint="eastAsia"/>
                <w:szCs w:val="21"/>
              </w:rPr>
              <w:t>服务</w:t>
            </w:r>
            <w:r w:rsidRPr="00196293">
              <w:rPr>
                <w:rFonts w:ascii="宋体" w:hAnsi="宋体" w:hint="eastAsia"/>
                <w:szCs w:val="21"/>
              </w:rPr>
              <w:t xml:space="preserve">实现过程进行检测。项目实施过程中由目负责人组织进行检查，项目完成后由客户进行验收，符合要求。 </w:t>
            </w:r>
          </w:p>
          <w:p w:rsidR="00B96C35" w:rsidRPr="00196293" w:rsidRDefault="00B96C35" w:rsidP="00B96C35">
            <w:pPr>
              <w:adjustRightInd w:val="0"/>
              <w:snapToGrid w:val="0"/>
              <w:spacing w:line="276" w:lineRule="auto"/>
              <w:rPr>
                <w:rFonts w:ascii="宋体" w:hAnsi="宋体"/>
                <w:szCs w:val="21"/>
              </w:rPr>
            </w:pPr>
            <w:r w:rsidRPr="00196293">
              <w:rPr>
                <w:rFonts w:ascii="宋体" w:hAnsi="宋体" w:hint="eastAsia"/>
                <w:szCs w:val="21"/>
              </w:rPr>
              <w:t>五、服务场所：电脑</w:t>
            </w:r>
            <w:r>
              <w:rPr>
                <w:rFonts w:ascii="宋体" w:hAnsi="宋体" w:hint="eastAsia"/>
                <w:szCs w:val="21"/>
              </w:rPr>
              <w:t>、打印机</w:t>
            </w:r>
            <w:r w:rsidRPr="00196293">
              <w:rPr>
                <w:rFonts w:ascii="宋体" w:hAnsi="宋体" w:hint="eastAsia"/>
                <w:szCs w:val="21"/>
              </w:rPr>
              <w:t>等设备设施，基本满足工作需要。资源基本满足。</w:t>
            </w:r>
          </w:p>
          <w:p w:rsidR="00B96C35" w:rsidRPr="00196293" w:rsidRDefault="00B96C35" w:rsidP="00B96C35">
            <w:pPr>
              <w:adjustRightInd w:val="0"/>
              <w:snapToGrid w:val="0"/>
              <w:spacing w:line="276" w:lineRule="auto"/>
              <w:rPr>
                <w:rFonts w:ascii="宋体" w:hAnsi="宋体"/>
                <w:szCs w:val="21"/>
              </w:rPr>
            </w:pPr>
            <w:r w:rsidRPr="00196293">
              <w:rPr>
                <w:rFonts w:ascii="宋体" w:hAnsi="宋体" w:hint="eastAsia"/>
                <w:szCs w:val="21"/>
              </w:rPr>
              <w:t>六、编制有“风险和机遇控制程序”，通过识别与评价对公司目标和战略方向相关，影响其实现质量管理体系预期结果的各种内外部环境因素，有效应对风险和机遇。</w:t>
            </w:r>
          </w:p>
          <w:p w:rsidR="00B96C35" w:rsidRPr="00196293" w:rsidRDefault="00B96C35" w:rsidP="00B96C35">
            <w:pPr>
              <w:adjustRightInd w:val="0"/>
              <w:snapToGrid w:val="0"/>
              <w:spacing w:line="276" w:lineRule="auto"/>
              <w:rPr>
                <w:rFonts w:ascii="宋体" w:hAnsi="宋体"/>
                <w:szCs w:val="21"/>
              </w:rPr>
            </w:pPr>
            <w:r>
              <w:rPr>
                <w:rFonts w:ascii="宋体" w:hAnsi="宋体" w:hint="eastAsia"/>
                <w:szCs w:val="21"/>
              </w:rPr>
              <w:t>七、</w:t>
            </w:r>
            <w:r w:rsidRPr="00196293">
              <w:rPr>
                <w:rFonts w:ascii="宋体" w:hAnsi="宋体" w:hint="eastAsia"/>
                <w:szCs w:val="21"/>
              </w:rPr>
              <w:t>外包过程</w:t>
            </w:r>
            <w:r>
              <w:rPr>
                <w:rFonts w:ascii="宋体" w:hAnsi="宋体" w:hint="eastAsia"/>
                <w:szCs w:val="21"/>
              </w:rPr>
              <w:t>：无</w:t>
            </w:r>
            <w:r w:rsidRPr="00196293">
              <w:rPr>
                <w:rFonts w:ascii="宋体" w:hAnsi="宋体" w:hint="eastAsia"/>
                <w:szCs w:val="21"/>
              </w:rPr>
              <w:t>。</w:t>
            </w:r>
          </w:p>
          <w:p w:rsidR="006F0959" w:rsidRPr="00B96C35" w:rsidRDefault="00B96C35" w:rsidP="00B96C35">
            <w:pPr>
              <w:rPr>
                <w:i/>
                <w:szCs w:val="21"/>
              </w:rPr>
            </w:pPr>
            <w:r w:rsidRPr="00196293">
              <w:rPr>
                <w:rFonts w:ascii="宋体" w:hAnsi="宋体" w:hint="eastAsia"/>
                <w:szCs w:val="21"/>
              </w:rPr>
              <w:t>策划适合组织体系运行需要，未发生更改，策划情况符合标准要求</w:t>
            </w:r>
          </w:p>
          <w:p w:rsidR="00B504B6" w:rsidRDefault="00B504B6" w:rsidP="00B504B6">
            <w:pPr>
              <w:rPr>
                <w:szCs w:val="21"/>
              </w:rPr>
            </w:pPr>
          </w:p>
          <w:p w:rsidR="00B96C35" w:rsidRPr="00CF13B1" w:rsidRDefault="00B96C35" w:rsidP="00B96C35">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公司针对销售服务的特点，进行了如下策划：</w:t>
            </w:r>
          </w:p>
          <w:p w:rsidR="00B96C35" w:rsidRPr="00CF13B1" w:rsidRDefault="00B96C35" w:rsidP="00B96C35">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1、公司产品销售形式主要采取的投标、业务员电话联系客户、朋友介绍、陌生拜访等方式。</w:t>
            </w:r>
          </w:p>
          <w:p w:rsidR="00B96C35" w:rsidRPr="00CF13B1" w:rsidRDefault="00B96C35" w:rsidP="00B96C35">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2、产品销售流程：</w:t>
            </w:r>
            <w:r w:rsidRPr="001200E7">
              <w:rPr>
                <w:rFonts w:asciiTheme="minorEastAsia" w:eastAsiaTheme="minorEastAsia" w:hAnsiTheme="minorEastAsia" w:hint="eastAsia"/>
                <w:szCs w:val="21"/>
              </w:rPr>
              <w:t>客户接触-合同评审-签订合同-客户付款-</w:t>
            </w:r>
            <w:proofErr w:type="gramStart"/>
            <w:r w:rsidRPr="001200E7">
              <w:rPr>
                <w:rFonts w:asciiTheme="minorEastAsia" w:eastAsiaTheme="minorEastAsia" w:hAnsiTheme="minorEastAsia" w:hint="eastAsia"/>
                <w:szCs w:val="21"/>
              </w:rPr>
              <w:t>入帐</w:t>
            </w:r>
            <w:proofErr w:type="gramEnd"/>
            <w:r w:rsidRPr="001200E7">
              <w:rPr>
                <w:rFonts w:asciiTheme="minorEastAsia" w:eastAsiaTheme="minorEastAsia" w:hAnsiTheme="minorEastAsia" w:hint="eastAsia"/>
                <w:szCs w:val="21"/>
              </w:rPr>
              <w:t>-采购-验收-交付</w:t>
            </w:r>
          </w:p>
          <w:p w:rsidR="00B96C35" w:rsidRPr="00CF13B1" w:rsidRDefault="00B96C35" w:rsidP="00B96C35">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lastRenderedPageBreak/>
              <w:t>3、确定了销售服务为需确认过程。</w:t>
            </w:r>
          </w:p>
          <w:p w:rsidR="00B96C35" w:rsidRPr="00CF13B1" w:rsidRDefault="00B96C35" w:rsidP="00B96C35">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4、识别了规范和接收和放行准则：产品销售过程符合《合同法》等国家法律法规要求及《销售人员行为规范》等接收准则。</w:t>
            </w:r>
          </w:p>
          <w:p w:rsidR="00B96C35" w:rsidRPr="00CF13B1" w:rsidRDefault="00B96C35" w:rsidP="00B96C35">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 xml:space="preserve">策划了《销售服务检查记录》等提供证据的所需记录。 </w:t>
            </w:r>
          </w:p>
          <w:p w:rsidR="00B96C35" w:rsidRPr="00CF13B1" w:rsidRDefault="00B96C35" w:rsidP="00B96C35">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5、通过日常销售服务监督等形式对销售服务过程进行监测。</w:t>
            </w:r>
          </w:p>
          <w:p w:rsidR="00B96C35" w:rsidRDefault="00B96C35" w:rsidP="00B96C35">
            <w:pPr>
              <w:rPr>
                <w:rFonts w:asciiTheme="minorEastAsia" w:eastAsiaTheme="minorEastAsia" w:hAnsiTheme="minorEastAsia"/>
                <w:szCs w:val="21"/>
              </w:rPr>
            </w:pPr>
            <w:r w:rsidRPr="00CF13B1">
              <w:rPr>
                <w:rFonts w:asciiTheme="minorEastAsia" w:eastAsiaTheme="minorEastAsia" w:hAnsiTheme="minorEastAsia" w:hint="eastAsia"/>
                <w:szCs w:val="21"/>
              </w:rPr>
              <w:t>产品实现策划的结果与QMS其他过程的要求基本一致</w:t>
            </w:r>
          </w:p>
          <w:p w:rsidR="00B96C35" w:rsidRDefault="00B96C35" w:rsidP="00B96C35">
            <w:pPr>
              <w:rPr>
                <w:rFonts w:asciiTheme="minorEastAsia" w:eastAsiaTheme="minorEastAsia" w:hAnsiTheme="minorEastAsia"/>
                <w:szCs w:val="21"/>
              </w:rPr>
            </w:pPr>
          </w:p>
          <w:p w:rsidR="00B96C35" w:rsidRPr="00B504B6" w:rsidRDefault="00B96C35" w:rsidP="00B96C35">
            <w:pPr>
              <w:rPr>
                <w:szCs w:val="21"/>
              </w:rPr>
            </w:pPr>
          </w:p>
          <w:p w:rsidR="00A90B3B" w:rsidRPr="00A90B3B" w:rsidRDefault="00A90B3B" w:rsidP="00A90B3B">
            <w:pPr>
              <w:rPr>
                <w:szCs w:val="21"/>
              </w:rPr>
            </w:pPr>
            <w:r w:rsidRPr="00A90B3B">
              <w:rPr>
                <w:rFonts w:hint="eastAsia"/>
                <w:szCs w:val="21"/>
              </w:rPr>
              <w:t>经常对顾客进行沟通，了解顾客的意见。</w:t>
            </w:r>
          </w:p>
          <w:p w:rsidR="00A90B3B" w:rsidRPr="00A90B3B" w:rsidRDefault="00A90B3B" w:rsidP="00A90B3B">
            <w:pPr>
              <w:rPr>
                <w:szCs w:val="21"/>
              </w:rPr>
            </w:pPr>
            <w:r w:rsidRPr="00A90B3B">
              <w:rPr>
                <w:rFonts w:hint="eastAsia"/>
                <w:szCs w:val="21"/>
              </w:rPr>
              <w:t>售前：走访用户、了解相关信息等，与顾客签订合同或订单；</w:t>
            </w:r>
          </w:p>
          <w:p w:rsidR="00A90B3B" w:rsidRPr="00A90B3B" w:rsidRDefault="00A90B3B" w:rsidP="00A90B3B">
            <w:pPr>
              <w:rPr>
                <w:szCs w:val="21"/>
              </w:rPr>
            </w:pPr>
            <w:r w:rsidRPr="00A90B3B">
              <w:rPr>
                <w:rFonts w:hint="eastAsia"/>
                <w:szCs w:val="21"/>
              </w:rPr>
              <w:t>售中：组织供方按期交付，解决用户对进度、质量等关切问题；</w:t>
            </w:r>
          </w:p>
          <w:p w:rsidR="00A90B3B" w:rsidRPr="00A90B3B" w:rsidRDefault="00A90B3B" w:rsidP="00A90B3B">
            <w:pPr>
              <w:rPr>
                <w:szCs w:val="21"/>
              </w:rPr>
            </w:pPr>
            <w:r w:rsidRPr="00A90B3B">
              <w:rPr>
                <w:rFonts w:hint="eastAsia"/>
                <w:szCs w:val="21"/>
              </w:rPr>
              <w:t>售后：与客户保持密切沟通，不定期回访用户，并对顾客反馈问题解答。体系建立实施至今未发生严重顾客投诉。</w:t>
            </w:r>
          </w:p>
          <w:p w:rsidR="00A90B3B" w:rsidRPr="00A90B3B" w:rsidRDefault="00A90B3B" w:rsidP="00A90B3B">
            <w:pPr>
              <w:rPr>
                <w:szCs w:val="21"/>
              </w:rPr>
            </w:pPr>
            <w:r w:rsidRPr="00A90B3B">
              <w:rPr>
                <w:rFonts w:hint="eastAsia"/>
                <w:szCs w:val="21"/>
              </w:rPr>
              <w:t>获取销售信息，与客户洽谈，在签订合同前对客户要求进行评审，确认可以满足行业有关法律、法规要求和公司规定及客户要求时，签订合同，根据销售合同为客户提供服务。</w:t>
            </w:r>
          </w:p>
          <w:p w:rsidR="00A90B3B" w:rsidRPr="00A90B3B" w:rsidRDefault="00A90B3B" w:rsidP="00A90B3B">
            <w:pPr>
              <w:rPr>
                <w:szCs w:val="21"/>
              </w:rPr>
            </w:pPr>
            <w:proofErr w:type="gramStart"/>
            <w:r w:rsidRPr="00A90B3B">
              <w:rPr>
                <w:rFonts w:hint="eastAsia"/>
                <w:szCs w:val="21"/>
              </w:rPr>
              <w:t>查销售</w:t>
            </w:r>
            <w:proofErr w:type="gramEnd"/>
            <w:r w:rsidRPr="00A90B3B">
              <w:rPr>
                <w:rFonts w:hint="eastAsia"/>
                <w:szCs w:val="21"/>
              </w:rPr>
              <w:t>过程控制记录</w:t>
            </w:r>
          </w:p>
          <w:p w:rsidR="00B03C89" w:rsidRPr="00B03C89" w:rsidRDefault="00A90B3B" w:rsidP="00A90B3B">
            <w:pPr>
              <w:rPr>
                <w:szCs w:val="21"/>
              </w:rPr>
            </w:pPr>
            <w:r w:rsidRPr="00A90B3B">
              <w:rPr>
                <w:rFonts w:hint="eastAsia"/>
                <w:szCs w:val="21"/>
              </w:rPr>
              <w:t>抽查销售合同</w:t>
            </w:r>
            <w:r w:rsidRPr="00A90B3B">
              <w:rPr>
                <w:rFonts w:hint="eastAsia"/>
                <w:szCs w:val="21"/>
              </w:rPr>
              <w:t>/</w:t>
            </w:r>
            <w:r w:rsidRPr="00A90B3B">
              <w:rPr>
                <w:rFonts w:hint="eastAsia"/>
                <w:szCs w:val="21"/>
              </w:rPr>
              <w:t>订单</w:t>
            </w:r>
            <w:r w:rsidR="00B03C89" w:rsidRPr="00B03C89">
              <w:rPr>
                <w:rFonts w:hint="eastAsia"/>
                <w:szCs w:val="21"/>
              </w:rPr>
              <w:t>，均保存完好，符合要求。</w:t>
            </w:r>
          </w:p>
          <w:p w:rsidR="00B03C89" w:rsidRPr="00B03C89" w:rsidRDefault="00B03C89" w:rsidP="00B03C89">
            <w:pPr>
              <w:rPr>
                <w:szCs w:val="21"/>
              </w:rPr>
            </w:pPr>
            <w:r w:rsidRPr="00B03C89">
              <w:rPr>
                <w:rFonts w:hint="eastAsia"/>
                <w:szCs w:val="21"/>
              </w:rPr>
              <w:t>公司通过传真、邮件及电话等方式与顾客交流，主要进行以下沟通：</w:t>
            </w:r>
          </w:p>
          <w:p w:rsidR="00B03C89" w:rsidRPr="00B03C89" w:rsidRDefault="00B03C89" w:rsidP="00B03C89">
            <w:pPr>
              <w:rPr>
                <w:szCs w:val="21"/>
              </w:rPr>
            </w:pPr>
            <w:r w:rsidRPr="00B03C89">
              <w:rPr>
                <w:rFonts w:hint="eastAsia"/>
                <w:szCs w:val="21"/>
              </w:rPr>
              <w:t>1</w:t>
            </w:r>
            <w:r w:rsidRPr="00B03C89">
              <w:rPr>
                <w:rFonts w:hint="eastAsia"/>
                <w:szCs w:val="21"/>
              </w:rPr>
              <w:t>、向顾客提供保证产品质量的有关信息，保修及应急措施。</w:t>
            </w:r>
          </w:p>
          <w:p w:rsidR="00B03C89" w:rsidRPr="00B03C89" w:rsidRDefault="00B03C89" w:rsidP="00B03C89">
            <w:pPr>
              <w:rPr>
                <w:szCs w:val="21"/>
              </w:rPr>
            </w:pPr>
            <w:r w:rsidRPr="00B03C89">
              <w:rPr>
                <w:rFonts w:hint="eastAsia"/>
                <w:szCs w:val="21"/>
              </w:rPr>
              <w:t>2</w:t>
            </w:r>
            <w:r w:rsidRPr="00B03C89">
              <w:rPr>
                <w:rFonts w:hint="eastAsia"/>
                <w:szCs w:val="21"/>
              </w:rPr>
              <w:t>、接受顾客问询、询价、合同的处理。</w:t>
            </w:r>
          </w:p>
          <w:p w:rsidR="00B03C89" w:rsidRPr="00B03C89" w:rsidRDefault="00B03C89" w:rsidP="00B03C89">
            <w:pPr>
              <w:rPr>
                <w:szCs w:val="21"/>
              </w:rPr>
            </w:pPr>
            <w:r w:rsidRPr="00B03C89">
              <w:rPr>
                <w:rFonts w:hint="eastAsia"/>
                <w:szCs w:val="21"/>
              </w:rPr>
              <w:t>3</w:t>
            </w:r>
            <w:r w:rsidRPr="00B03C89">
              <w:rPr>
                <w:rFonts w:hint="eastAsia"/>
                <w:szCs w:val="21"/>
              </w:rPr>
              <w:t>、根据合同要求进行有关的事宜，对顾客的投诉或意见进行处理和答复。</w:t>
            </w:r>
          </w:p>
          <w:p w:rsidR="00B03C89" w:rsidRPr="00B03C89" w:rsidRDefault="00B03C89" w:rsidP="00B03C89">
            <w:pPr>
              <w:rPr>
                <w:szCs w:val="21"/>
              </w:rPr>
            </w:pPr>
            <w:r w:rsidRPr="00B03C89">
              <w:rPr>
                <w:rFonts w:hint="eastAsia"/>
                <w:szCs w:val="21"/>
              </w:rPr>
              <w:t>4</w:t>
            </w:r>
            <w:r w:rsidRPr="00B03C89">
              <w:rPr>
                <w:rFonts w:hint="eastAsia"/>
                <w:szCs w:val="21"/>
              </w:rPr>
              <w:t>、合理处理顾客财产，主要是顾客报修产品。</w:t>
            </w:r>
          </w:p>
          <w:p w:rsidR="00B03C89" w:rsidRPr="00B03C89" w:rsidRDefault="00B03C89" w:rsidP="00B03C89">
            <w:pPr>
              <w:rPr>
                <w:szCs w:val="21"/>
              </w:rPr>
            </w:pPr>
            <w:r w:rsidRPr="00B03C89">
              <w:rPr>
                <w:rFonts w:hint="eastAsia"/>
                <w:szCs w:val="21"/>
              </w:rPr>
              <w:t>目前沟通渠道畅通</w:t>
            </w:r>
          </w:p>
          <w:p w:rsidR="00B03C89" w:rsidRPr="00B03C89" w:rsidRDefault="00B03C89" w:rsidP="00B03C89">
            <w:pPr>
              <w:rPr>
                <w:szCs w:val="21"/>
              </w:rPr>
            </w:pPr>
          </w:p>
          <w:p w:rsidR="00967BEE" w:rsidRDefault="00B03C89" w:rsidP="00B03C89">
            <w:pPr>
              <w:rPr>
                <w:szCs w:val="21"/>
              </w:rPr>
            </w:pPr>
            <w:r w:rsidRPr="00B03C89">
              <w:rPr>
                <w:rFonts w:hint="eastAsia"/>
                <w:szCs w:val="21"/>
              </w:rPr>
              <w:t>目前无合同更改情况发生</w:t>
            </w:r>
          </w:p>
          <w:p w:rsidR="00B03C89" w:rsidRPr="00945A50" w:rsidRDefault="00B03C89" w:rsidP="00B03C89">
            <w:pPr>
              <w:rPr>
                <w:szCs w:val="21"/>
              </w:rPr>
            </w:pPr>
          </w:p>
          <w:p w:rsidR="00945A50" w:rsidRPr="00945A50" w:rsidRDefault="006F0959" w:rsidP="00945A50">
            <w:pPr>
              <w:rPr>
                <w:szCs w:val="21"/>
              </w:rPr>
            </w:pPr>
            <w:r w:rsidRPr="006F0959">
              <w:rPr>
                <w:rFonts w:hint="eastAsia"/>
                <w:szCs w:val="21"/>
              </w:rPr>
              <w:t>该组织依据国家</w:t>
            </w:r>
            <w:r w:rsidRPr="006F0959">
              <w:rPr>
                <w:rFonts w:hint="eastAsia"/>
                <w:szCs w:val="21"/>
              </w:rPr>
              <w:t>/</w:t>
            </w:r>
            <w:r w:rsidRPr="006F0959">
              <w:rPr>
                <w:rFonts w:hint="eastAsia"/>
                <w:szCs w:val="21"/>
              </w:rPr>
              <w:t>行业标准及顾客要求进行加工</w:t>
            </w:r>
            <w:r w:rsidRPr="006F0959">
              <w:rPr>
                <w:rFonts w:hint="eastAsia"/>
                <w:szCs w:val="21"/>
              </w:rPr>
              <w:t xml:space="preserve"> </w:t>
            </w:r>
            <w:r w:rsidRPr="006F0959">
              <w:rPr>
                <w:rFonts w:hint="eastAsia"/>
                <w:szCs w:val="21"/>
              </w:rPr>
              <w:t>，流程、工艺、人员、设备均未发生变更，目前不存在产品</w:t>
            </w:r>
            <w:r w:rsidRPr="006F0959">
              <w:rPr>
                <w:rFonts w:hint="eastAsia"/>
                <w:szCs w:val="21"/>
              </w:rPr>
              <w:lastRenderedPageBreak/>
              <w:t>设计和开发情况，基本符合</w:t>
            </w:r>
          </w:p>
          <w:p w:rsidR="00945A50" w:rsidRDefault="00945A50" w:rsidP="00945A50">
            <w:pPr>
              <w:rPr>
                <w:szCs w:val="21"/>
              </w:rPr>
            </w:pPr>
          </w:p>
          <w:p w:rsidR="006F0959" w:rsidRPr="006F0959" w:rsidRDefault="006F0959" w:rsidP="00945A50">
            <w:pPr>
              <w:rPr>
                <w:szCs w:val="21"/>
              </w:rPr>
            </w:pPr>
          </w:p>
          <w:p w:rsidR="00B96C35" w:rsidRPr="00B96C35" w:rsidRDefault="00B96C35" w:rsidP="00B96C35">
            <w:pPr>
              <w:rPr>
                <w:szCs w:val="21"/>
              </w:rPr>
            </w:pPr>
            <w:r w:rsidRPr="00B96C35">
              <w:rPr>
                <w:rFonts w:hint="eastAsia"/>
                <w:szCs w:val="21"/>
              </w:rPr>
              <w:t>制定了《采购管理控制程序》，内容符合标准要求。</w:t>
            </w:r>
          </w:p>
          <w:p w:rsidR="00B96C35" w:rsidRPr="00B96C35" w:rsidRDefault="00B96C35" w:rsidP="00B96C35">
            <w:pPr>
              <w:rPr>
                <w:szCs w:val="21"/>
              </w:rPr>
            </w:pPr>
            <w:r w:rsidRPr="00B96C35">
              <w:rPr>
                <w:rFonts w:hint="eastAsia"/>
                <w:szCs w:val="21"/>
              </w:rPr>
              <w:t>规定了对选择评价和重新评审供方的方法。通过调查供方的质量保证能力如：产品质量情况、价格情况、交货及时性、售后服务等方面进行评价。符合要求和企业实际情况。</w:t>
            </w:r>
          </w:p>
          <w:p w:rsidR="00B96C35" w:rsidRPr="00B96C35" w:rsidRDefault="00B96C35" w:rsidP="00B96C35">
            <w:pPr>
              <w:rPr>
                <w:szCs w:val="21"/>
              </w:rPr>
            </w:pPr>
            <w:r w:rsidRPr="00B96C35">
              <w:rPr>
                <w:rFonts w:hint="eastAsia"/>
                <w:szCs w:val="21"/>
              </w:rPr>
              <w:t>现场提供有《合格供方名单》</w:t>
            </w:r>
          </w:p>
          <w:p w:rsidR="00B96C35" w:rsidRPr="00B96C35" w:rsidRDefault="00B96C35" w:rsidP="00B96C35">
            <w:pPr>
              <w:rPr>
                <w:szCs w:val="21"/>
              </w:rPr>
            </w:pPr>
            <w:r w:rsidRPr="00B96C35">
              <w:rPr>
                <w:rFonts w:hint="eastAsia"/>
                <w:szCs w:val="21"/>
              </w:rPr>
              <w:t>查《合格供方评定记录》，供方名称：北京九思协同软件有限公司（软件及技术服务）、</w:t>
            </w:r>
            <w:proofErr w:type="gramStart"/>
            <w:r w:rsidRPr="00B96C35">
              <w:rPr>
                <w:rFonts w:hint="eastAsia"/>
                <w:szCs w:val="21"/>
              </w:rPr>
              <w:t>网神信息技术</w:t>
            </w:r>
            <w:proofErr w:type="gramEnd"/>
            <w:r w:rsidRPr="00B96C35">
              <w:rPr>
                <w:rFonts w:hint="eastAsia"/>
                <w:szCs w:val="21"/>
              </w:rPr>
              <w:t>（北京）股份有限公司（计算机、软件及辅助设备）、深信服科技股份有限公司（软件及技术服务）、北京顿觉数字科技有限公司、北京隆达冀通科技有限公司、京东（办公用品）等。评价人：各部门负责人；评价结论：定为合格供方。</w:t>
            </w:r>
          </w:p>
          <w:p w:rsidR="00B96C35" w:rsidRPr="00B96C35" w:rsidRDefault="00B96C35" w:rsidP="00B96C35">
            <w:pPr>
              <w:rPr>
                <w:szCs w:val="21"/>
              </w:rPr>
            </w:pPr>
            <w:r w:rsidRPr="00B96C35">
              <w:rPr>
                <w:rFonts w:hint="eastAsia"/>
                <w:szCs w:val="21"/>
              </w:rPr>
              <w:t>批准人：马新尧。评价日期：</w:t>
            </w:r>
            <w:r w:rsidRPr="00B96C35">
              <w:rPr>
                <w:rFonts w:hint="eastAsia"/>
                <w:szCs w:val="21"/>
              </w:rPr>
              <w:t>2019</w:t>
            </w:r>
            <w:r w:rsidRPr="00B96C35">
              <w:rPr>
                <w:rFonts w:hint="eastAsia"/>
                <w:szCs w:val="21"/>
              </w:rPr>
              <w:t>年</w:t>
            </w:r>
            <w:r w:rsidRPr="00B96C35">
              <w:rPr>
                <w:rFonts w:hint="eastAsia"/>
                <w:szCs w:val="21"/>
              </w:rPr>
              <w:t xml:space="preserve"> 5</w:t>
            </w:r>
            <w:r w:rsidRPr="00B96C35">
              <w:rPr>
                <w:rFonts w:hint="eastAsia"/>
                <w:szCs w:val="21"/>
              </w:rPr>
              <w:t>月</w:t>
            </w:r>
            <w:r w:rsidRPr="00B96C35">
              <w:rPr>
                <w:rFonts w:hint="eastAsia"/>
                <w:szCs w:val="21"/>
              </w:rPr>
              <w:t>15</w:t>
            </w:r>
            <w:r w:rsidRPr="00B96C35">
              <w:rPr>
                <w:rFonts w:hint="eastAsia"/>
                <w:szCs w:val="21"/>
              </w:rPr>
              <w:t>日</w:t>
            </w:r>
          </w:p>
          <w:p w:rsidR="00B96C35" w:rsidRPr="00B96C35" w:rsidRDefault="00B96C35" w:rsidP="00B96C35">
            <w:pPr>
              <w:rPr>
                <w:szCs w:val="21"/>
              </w:rPr>
            </w:pPr>
            <w:r w:rsidRPr="00B96C35">
              <w:rPr>
                <w:rFonts w:hint="eastAsia"/>
                <w:szCs w:val="21"/>
              </w:rPr>
              <w:t>能确保外部提供过程、产品和服务在公司的质量管理体系控制下，不会影响组织持续提供合格产品和服务的能力。</w:t>
            </w:r>
          </w:p>
          <w:p w:rsidR="00B96C35" w:rsidRPr="00B96C35" w:rsidRDefault="00B96C35" w:rsidP="00B96C35">
            <w:pPr>
              <w:rPr>
                <w:szCs w:val="21"/>
              </w:rPr>
            </w:pPr>
            <w:r w:rsidRPr="00B96C35">
              <w:rPr>
                <w:rFonts w:hint="eastAsia"/>
                <w:szCs w:val="21"/>
              </w:rPr>
              <w:t>负责人介绍，公司提供给外部供方的信息主要有：</w:t>
            </w:r>
          </w:p>
          <w:p w:rsidR="00B96C35" w:rsidRPr="00B96C35" w:rsidRDefault="00B96C35" w:rsidP="00B96C35">
            <w:pPr>
              <w:rPr>
                <w:szCs w:val="21"/>
              </w:rPr>
            </w:pPr>
            <w:r w:rsidRPr="00B96C35">
              <w:rPr>
                <w:rFonts w:hint="eastAsia"/>
                <w:szCs w:val="21"/>
              </w:rPr>
              <w:t>公司需外部供方提供产品的主体信息，如产品及其相关技术指标信息等。向供应商传达信息的方式主要是：电话、</w:t>
            </w:r>
            <w:proofErr w:type="gramStart"/>
            <w:r w:rsidRPr="00B96C35">
              <w:rPr>
                <w:rFonts w:hint="eastAsia"/>
                <w:szCs w:val="21"/>
              </w:rPr>
              <w:t>微信等</w:t>
            </w:r>
            <w:proofErr w:type="gramEnd"/>
            <w:r w:rsidRPr="00B96C35">
              <w:rPr>
                <w:rFonts w:hint="eastAsia"/>
                <w:szCs w:val="21"/>
              </w:rPr>
              <w:t>，经沟通信息内容包括：采购产品名称、要求、数量、价格、到货日期等内容，采购前由总经理进行批准同意后，由综合部负责采购。</w:t>
            </w:r>
          </w:p>
          <w:p w:rsidR="00B96C35" w:rsidRPr="00B96C35" w:rsidRDefault="00B96C35" w:rsidP="00B96C35">
            <w:pPr>
              <w:rPr>
                <w:szCs w:val="21"/>
              </w:rPr>
            </w:pPr>
            <w:r w:rsidRPr="00B96C35">
              <w:rPr>
                <w:rFonts w:hint="eastAsia"/>
                <w:szCs w:val="21"/>
              </w:rPr>
              <w:t>经查综合部人员具备任职要求，能够胜任本职工作。</w:t>
            </w:r>
          </w:p>
          <w:p w:rsidR="00B03C89" w:rsidRDefault="00B96C35" w:rsidP="00B96C35">
            <w:pPr>
              <w:rPr>
                <w:szCs w:val="21"/>
              </w:rPr>
            </w:pPr>
            <w:r w:rsidRPr="00B96C35">
              <w:rPr>
                <w:rFonts w:hint="eastAsia"/>
                <w:szCs w:val="21"/>
              </w:rPr>
              <w:t>基本符合要求</w:t>
            </w:r>
          </w:p>
          <w:p w:rsidR="00B03C89" w:rsidRDefault="00B03C89" w:rsidP="006F0959">
            <w:pPr>
              <w:rPr>
                <w:szCs w:val="21"/>
              </w:rPr>
            </w:pPr>
          </w:p>
          <w:p w:rsidR="00B03C89" w:rsidRDefault="00B03C89" w:rsidP="006F0959">
            <w:pPr>
              <w:rPr>
                <w:szCs w:val="21"/>
              </w:rPr>
            </w:pPr>
          </w:p>
          <w:p w:rsidR="00B96C35" w:rsidRPr="00B96C35" w:rsidRDefault="00B96C35" w:rsidP="00B96C35">
            <w:pPr>
              <w:rPr>
                <w:szCs w:val="21"/>
              </w:rPr>
            </w:pPr>
            <w:r w:rsidRPr="00B96C35">
              <w:rPr>
                <w:rFonts w:hint="eastAsia"/>
                <w:szCs w:val="21"/>
              </w:rPr>
              <w:t>生产和服务提供的控制（销售）</w:t>
            </w:r>
          </w:p>
          <w:p w:rsidR="00B96C35" w:rsidRPr="00B96C35" w:rsidRDefault="00B96C35" w:rsidP="00B96C35">
            <w:pPr>
              <w:rPr>
                <w:szCs w:val="21"/>
              </w:rPr>
            </w:pPr>
            <w:r w:rsidRPr="00B96C35">
              <w:rPr>
                <w:rFonts w:hint="eastAsia"/>
                <w:szCs w:val="21"/>
              </w:rPr>
              <w:t>1</w:t>
            </w:r>
            <w:r w:rsidRPr="00B96C35">
              <w:rPr>
                <w:rFonts w:hint="eastAsia"/>
                <w:szCs w:val="21"/>
              </w:rPr>
              <w:t>、综合部获取销售信息，与客户洽谈，在签订合同前对客户要求进行评审，确认可以满足行业有关法律、法规要求和公司规定及客户要求时，签订合同，根据销售合同为客户提供服务。</w:t>
            </w:r>
          </w:p>
          <w:p w:rsidR="00B96C35" w:rsidRPr="00B96C35" w:rsidRDefault="00B96C35" w:rsidP="00B96C35">
            <w:pPr>
              <w:rPr>
                <w:szCs w:val="21"/>
              </w:rPr>
            </w:pPr>
            <w:r w:rsidRPr="00B96C35">
              <w:rPr>
                <w:rFonts w:hint="eastAsia"/>
                <w:szCs w:val="21"/>
              </w:rPr>
              <w:t>产品销售流程：客户接触</w:t>
            </w:r>
            <w:r w:rsidRPr="00B96C35">
              <w:rPr>
                <w:rFonts w:hint="eastAsia"/>
                <w:szCs w:val="21"/>
              </w:rPr>
              <w:t>-</w:t>
            </w:r>
            <w:r w:rsidRPr="00B96C35">
              <w:rPr>
                <w:rFonts w:hint="eastAsia"/>
                <w:szCs w:val="21"/>
              </w:rPr>
              <w:t>合同评审</w:t>
            </w:r>
            <w:r w:rsidRPr="00B96C35">
              <w:rPr>
                <w:rFonts w:hint="eastAsia"/>
                <w:szCs w:val="21"/>
              </w:rPr>
              <w:t>-</w:t>
            </w:r>
            <w:r w:rsidRPr="00B96C35">
              <w:rPr>
                <w:rFonts w:hint="eastAsia"/>
                <w:szCs w:val="21"/>
              </w:rPr>
              <w:t>签订合同</w:t>
            </w:r>
            <w:r w:rsidRPr="00B96C35">
              <w:rPr>
                <w:rFonts w:hint="eastAsia"/>
                <w:szCs w:val="21"/>
              </w:rPr>
              <w:t>-</w:t>
            </w:r>
            <w:r w:rsidRPr="00B96C35">
              <w:rPr>
                <w:rFonts w:hint="eastAsia"/>
                <w:szCs w:val="21"/>
              </w:rPr>
              <w:t>客户付款</w:t>
            </w:r>
            <w:r w:rsidRPr="00B96C35">
              <w:rPr>
                <w:rFonts w:hint="eastAsia"/>
                <w:szCs w:val="21"/>
              </w:rPr>
              <w:t>-</w:t>
            </w:r>
            <w:proofErr w:type="gramStart"/>
            <w:r w:rsidRPr="00B96C35">
              <w:rPr>
                <w:rFonts w:hint="eastAsia"/>
                <w:szCs w:val="21"/>
              </w:rPr>
              <w:t>入帐</w:t>
            </w:r>
            <w:proofErr w:type="gramEnd"/>
            <w:r w:rsidRPr="00B96C35">
              <w:rPr>
                <w:rFonts w:hint="eastAsia"/>
                <w:szCs w:val="21"/>
              </w:rPr>
              <w:t>-</w:t>
            </w:r>
            <w:r w:rsidRPr="00B96C35">
              <w:rPr>
                <w:rFonts w:hint="eastAsia"/>
                <w:szCs w:val="21"/>
              </w:rPr>
              <w:t>采购</w:t>
            </w:r>
            <w:r w:rsidRPr="00B96C35">
              <w:rPr>
                <w:rFonts w:hint="eastAsia"/>
                <w:szCs w:val="21"/>
              </w:rPr>
              <w:t>-</w:t>
            </w:r>
            <w:r w:rsidRPr="00B96C35">
              <w:rPr>
                <w:rFonts w:hint="eastAsia"/>
                <w:szCs w:val="21"/>
              </w:rPr>
              <w:t>验收</w:t>
            </w:r>
            <w:r w:rsidRPr="00B96C35">
              <w:rPr>
                <w:rFonts w:hint="eastAsia"/>
                <w:szCs w:val="21"/>
              </w:rPr>
              <w:t>-</w:t>
            </w:r>
            <w:r w:rsidRPr="00B96C35">
              <w:rPr>
                <w:rFonts w:hint="eastAsia"/>
                <w:szCs w:val="21"/>
              </w:rPr>
              <w:t>交付</w:t>
            </w:r>
          </w:p>
          <w:p w:rsidR="00B96C35" w:rsidRPr="00B96C35" w:rsidRDefault="00B96C35" w:rsidP="00B96C35">
            <w:pPr>
              <w:rPr>
                <w:szCs w:val="21"/>
              </w:rPr>
            </w:pPr>
            <w:r w:rsidRPr="00B96C35">
              <w:rPr>
                <w:rFonts w:hint="eastAsia"/>
                <w:szCs w:val="21"/>
              </w:rPr>
              <w:t>确定了销售服务为需确认过程</w:t>
            </w:r>
          </w:p>
          <w:p w:rsidR="00B96C35" w:rsidRPr="00B96C35" w:rsidRDefault="00B96C35" w:rsidP="00B96C35">
            <w:pPr>
              <w:rPr>
                <w:szCs w:val="21"/>
              </w:rPr>
            </w:pPr>
            <w:r w:rsidRPr="00B96C35">
              <w:rPr>
                <w:rFonts w:hint="eastAsia"/>
                <w:szCs w:val="21"/>
              </w:rPr>
              <w:lastRenderedPageBreak/>
              <w:t>销售合同、合同评审、顾客沟通等，符合要求。</w:t>
            </w:r>
          </w:p>
          <w:p w:rsidR="00B96C35" w:rsidRPr="00B96C35" w:rsidRDefault="00B96C35" w:rsidP="00B96C35">
            <w:pPr>
              <w:rPr>
                <w:szCs w:val="21"/>
              </w:rPr>
            </w:pPr>
            <w:r w:rsidRPr="00B96C35">
              <w:rPr>
                <w:rFonts w:hint="eastAsia"/>
                <w:szCs w:val="21"/>
              </w:rPr>
              <w:t>2</w:t>
            </w:r>
            <w:r w:rsidRPr="00B96C35">
              <w:rPr>
                <w:rFonts w:hint="eastAsia"/>
                <w:szCs w:val="21"/>
              </w:rPr>
              <w:t>、监视测量资源：公司针对产品和服务的特点编制有《销售管理制度》《销售过程检验规范》等作业规范。</w:t>
            </w:r>
          </w:p>
          <w:p w:rsidR="00B96C35" w:rsidRPr="00B96C35" w:rsidRDefault="00B96C35" w:rsidP="00B96C35">
            <w:pPr>
              <w:rPr>
                <w:szCs w:val="21"/>
              </w:rPr>
            </w:pPr>
            <w:proofErr w:type="gramStart"/>
            <w:r w:rsidRPr="00B96C35">
              <w:rPr>
                <w:rFonts w:hint="eastAsia"/>
                <w:szCs w:val="21"/>
              </w:rPr>
              <w:t>抽销售</w:t>
            </w:r>
            <w:proofErr w:type="gramEnd"/>
            <w:r w:rsidRPr="00B96C35">
              <w:rPr>
                <w:rFonts w:hint="eastAsia"/>
                <w:szCs w:val="21"/>
              </w:rPr>
              <w:t>管理制度，符合要求。</w:t>
            </w:r>
          </w:p>
          <w:p w:rsidR="00B96C35" w:rsidRPr="00B96C35" w:rsidRDefault="00B96C35" w:rsidP="00B96C35">
            <w:pPr>
              <w:rPr>
                <w:szCs w:val="21"/>
              </w:rPr>
            </w:pPr>
            <w:r w:rsidRPr="00B96C35">
              <w:rPr>
                <w:rFonts w:hint="eastAsia"/>
                <w:szCs w:val="21"/>
              </w:rPr>
              <w:t>通过日常销售服务质量考核表、人员考核记录表等形式对销售服务过程进行监测。</w:t>
            </w:r>
          </w:p>
          <w:p w:rsidR="00B96C35" w:rsidRPr="00B96C35" w:rsidRDefault="00B96C35" w:rsidP="00B96C35">
            <w:pPr>
              <w:rPr>
                <w:szCs w:val="21"/>
              </w:rPr>
            </w:pPr>
            <w:r w:rsidRPr="00B96C35">
              <w:rPr>
                <w:rFonts w:hint="eastAsia"/>
                <w:szCs w:val="21"/>
              </w:rPr>
              <w:t>3</w:t>
            </w:r>
            <w:r w:rsidRPr="00B96C35">
              <w:rPr>
                <w:rFonts w:hint="eastAsia"/>
                <w:szCs w:val="21"/>
              </w:rPr>
              <w:t>、接收准则：识别了规范和接收和放行准则：产品销售过程符合《合同法》等国家法律法规要求及合同要求等接收准则。</w:t>
            </w:r>
          </w:p>
          <w:p w:rsidR="00B96C35" w:rsidRPr="00B96C35" w:rsidRDefault="00B96C35" w:rsidP="00B96C35">
            <w:pPr>
              <w:rPr>
                <w:szCs w:val="21"/>
              </w:rPr>
            </w:pPr>
            <w:r w:rsidRPr="00B96C35">
              <w:rPr>
                <w:rFonts w:hint="eastAsia"/>
                <w:szCs w:val="21"/>
              </w:rPr>
              <w:t>现场审核获悉，综合部主要依据招标文件和销售合同要求，在合格供方采购客户所需的产品转卖给顾客，相关责任人员负责与供方单位和顾客联络，与供方协调产品采购和客户协调产品的交货事宜，产品到货后由库房进行验收入库。</w:t>
            </w:r>
          </w:p>
          <w:p w:rsidR="00B96C35" w:rsidRPr="00B96C35" w:rsidRDefault="00B96C35" w:rsidP="00B96C35">
            <w:pPr>
              <w:rPr>
                <w:szCs w:val="21"/>
              </w:rPr>
            </w:pPr>
            <w:r w:rsidRPr="00B96C35">
              <w:rPr>
                <w:rFonts w:hint="eastAsia"/>
                <w:szCs w:val="21"/>
              </w:rPr>
              <w:t>客户收到货物后在定单上签字，抽长白山辐射环境监测前沿实验室及应急指挥部建设项目不间断电源</w:t>
            </w:r>
            <w:r w:rsidRPr="00B96C35">
              <w:rPr>
                <w:rFonts w:hint="eastAsia"/>
                <w:szCs w:val="21"/>
              </w:rPr>
              <w:t>(UPS)</w:t>
            </w:r>
            <w:r w:rsidRPr="00B96C35">
              <w:rPr>
                <w:rFonts w:hint="eastAsia"/>
                <w:szCs w:val="21"/>
              </w:rPr>
              <w:t>采购项目验收报告，符合要求。</w:t>
            </w:r>
          </w:p>
          <w:p w:rsidR="00B96C35" w:rsidRPr="00B96C35" w:rsidRDefault="00B96C35" w:rsidP="00B96C35">
            <w:pPr>
              <w:rPr>
                <w:szCs w:val="21"/>
              </w:rPr>
            </w:pPr>
            <w:r w:rsidRPr="00B96C35">
              <w:rPr>
                <w:rFonts w:hint="eastAsia"/>
                <w:szCs w:val="21"/>
              </w:rPr>
              <w:t>4</w:t>
            </w:r>
            <w:r w:rsidRPr="00B96C35">
              <w:rPr>
                <w:rFonts w:hint="eastAsia"/>
                <w:szCs w:val="21"/>
              </w:rPr>
              <w:t>、现场查看产品销售情况：</w:t>
            </w:r>
          </w:p>
          <w:p w:rsidR="00B96C35" w:rsidRPr="00B96C35" w:rsidRDefault="00B96C35" w:rsidP="00B96C35">
            <w:pPr>
              <w:rPr>
                <w:szCs w:val="21"/>
              </w:rPr>
            </w:pPr>
            <w:r w:rsidRPr="00B96C35">
              <w:rPr>
                <w:rFonts w:hint="eastAsia"/>
                <w:szCs w:val="21"/>
              </w:rPr>
              <w:t>现场清洁卫生，配备有消防设施</w:t>
            </w:r>
          </w:p>
          <w:p w:rsidR="00B96C35" w:rsidRPr="00B96C35" w:rsidRDefault="00B96C35" w:rsidP="00B96C35">
            <w:pPr>
              <w:rPr>
                <w:szCs w:val="21"/>
              </w:rPr>
            </w:pPr>
            <w:r w:rsidRPr="00B96C35">
              <w:rPr>
                <w:rFonts w:hint="eastAsia"/>
                <w:szCs w:val="21"/>
              </w:rPr>
              <w:t>现场有台式电脑、笔记本、传真机等日常办公设备，设备运行良好。</w:t>
            </w:r>
          </w:p>
          <w:p w:rsidR="00B96C35" w:rsidRPr="00B96C35" w:rsidRDefault="00B96C35" w:rsidP="00B96C35">
            <w:pPr>
              <w:rPr>
                <w:szCs w:val="21"/>
              </w:rPr>
            </w:pPr>
            <w:r w:rsidRPr="00B96C35">
              <w:rPr>
                <w:rFonts w:hint="eastAsia"/>
                <w:szCs w:val="21"/>
              </w:rPr>
              <w:t>现场有工作人员正利用电话、网络与客户交流，服务规范。</w:t>
            </w:r>
          </w:p>
          <w:p w:rsidR="00B96C35" w:rsidRPr="00B96C35" w:rsidRDefault="00B96C35" w:rsidP="00B96C35">
            <w:pPr>
              <w:rPr>
                <w:szCs w:val="21"/>
              </w:rPr>
            </w:pPr>
            <w:r w:rsidRPr="00B96C35">
              <w:rPr>
                <w:rFonts w:hint="eastAsia"/>
                <w:szCs w:val="21"/>
              </w:rPr>
              <w:t>5</w:t>
            </w:r>
            <w:r w:rsidRPr="00B96C35">
              <w:rPr>
                <w:rFonts w:hint="eastAsia"/>
                <w:szCs w:val="21"/>
              </w:rPr>
              <w:t>、销售人员均为培训合格并有多年工作经验的人员，符合要求。</w:t>
            </w:r>
          </w:p>
          <w:p w:rsidR="00B96C35" w:rsidRPr="00B96C35" w:rsidRDefault="00B96C35" w:rsidP="00B96C35">
            <w:pPr>
              <w:rPr>
                <w:szCs w:val="21"/>
              </w:rPr>
            </w:pPr>
            <w:r w:rsidRPr="00B96C35">
              <w:rPr>
                <w:rFonts w:hint="eastAsia"/>
                <w:szCs w:val="21"/>
              </w:rPr>
              <w:t>6</w:t>
            </w:r>
            <w:r w:rsidRPr="00B96C35">
              <w:rPr>
                <w:rFonts w:hint="eastAsia"/>
                <w:szCs w:val="21"/>
              </w:rPr>
              <w:t>、识别了需要确认的过程为销售服务，未见确认记录，已开不符合。</w:t>
            </w:r>
          </w:p>
          <w:p w:rsidR="00B96C35" w:rsidRPr="00B96C35" w:rsidRDefault="00B96C35" w:rsidP="00B96C35">
            <w:pPr>
              <w:rPr>
                <w:szCs w:val="21"/>
              </w:rPr>
            </w:pPr>
            <w:r w:rsidRPr="00B96C35">
              <w:rPr>
                <w:rFonts w:hint="eastAsia"/>
                <w:szCs w:val="21"/>
              </w:rPr>
              <w:t>7</w:t>
            </w:r>
            <w:r w:rsidRPr="00B96C35">
              <w:rPr>
                <w:rFonts w:hint="eastAsia"/>
                <w:szCs w:val="21"/>
              </w:rPr>
              <w:t>、产品需经检验合格后方可交付给客户，产品交付后，严格遵守销售合同中的各项承诺，尽量避免客户的抱怨和投诉。</w:t>
            </w:r>
          </w:p>
          <w:p w:rsidR="00B96C35" w:rsidRPr="00B96C35" w:rsidRDefault="00B96C35" w:rsidP="00B96C35">
            <w:pPr>
              <w:rPr>
                <w:szCs w:val="21"/>
              </w:rPr>
            </w:pPr>
            <w:r w:rsidRPr="00B96C35">
              <w:rPr>
                <w:rFonts w:hint="eastAsia"/>
                <w:szCs w:val="21"/>
              </w:rPr>
              <w:t>8</w:t>
            </w:r>
            <w:r w:rsidRPr="00B96C35">
              <w:rPr>
                <w:rFonts w:hint="eastAsia"/>
                <w:szCs w:val="21"/>
              </w:rPr>
              <w:t>、现场观察到办公场所环境良好，文件资料及时进行整理，并存放指定地点，工作人员具有工作状态良好，销售人员和客户沟通用语规范，工作氛围总体良好。</w:t>
            </w:r>
          </w:p>
          <w:p w:rsidR="00B96C35" w:rsidRPr="00B96C35" w:rsidRDefault="00B96C35" w:rsidP="00B96C35">
            <w:pPr>
              <w:rPr>
                <w:szCs w:val="21"/>
              </w:rPr>
            </w:pPr>
            <w:r w:rsidRPr="00B96C35">
              <w:rPr>
                <w:rFonts w:hint="eastAsia"/>
                <w:szCs w:val="21"/>
              </w:rPr>
              <w:t>9</w:t>
            </w:r>
            <w:r w:rsidRPr="00B96C35">
              <w:rPr>
                <w:rFonts w:hint="eastAsia"/>
                <w:szCs w:val="21"/>
              </w:rPr>
              <w:t>、自体系建立以来无合同更改情况</w:t>
            </w:r>
          </w:p>
          <w:p w:rsidR="00B96C35" w:rsidRPr="00B96C35" w:rsidRDefault="00B96C35" w:rsidP="00B96C35">
            <w:pPr>
              <w:rPr>
                <w:szCs w:val="21"/>
              </w:rPr>
            </w:pPr>
            <w:r w:rsidRPr="00B96C35">
              <w:rPr>
                <w:rFonts w:hint="eastAsia"/>
                <w:szCs w:val="21"/>
              </w:rPr>
              <w:t>现场销售人员称每次发货前要同客户说明发货产品，发货数量、到货日期，防止货物发送错误</w:t>
            </w:r>
          </w:p>
          <w:p w:rsidR="00B96C35" w:rsidRPr="00B96C35" w:rsidRDefault="00B96C35" w:rsidP="00B96C35">
            <w:pPr>
              <w:rPr>
                <w:szCs w:val="21"/>
              </w:rPr>
            </w:pPr>
            <w:r w:rsidRPr="00B96C35">
              <w:rPr>
                <w:rFonts w:hint="eastAsia"/>
                <w:szCs w:val="21"/>
              </w:rPr>
              <w:t>10</w:t>
            </w:r>
            <w:r w:rsidRPr="00B96C35">
              <w:rPr>
                <w:rFonts w:hint="eastAsia"/>
                <w:szCs w:val="21"/>
              </w:rPr>
              <w:t>识别的交付后的活动：本部门与其它部门通过电话、网络或客户来现场等方式向顾客了解满意信息及顾客意见包括抱怨。当有改进的信息时，及时反馈到相关部门。</w:t>
            </w:r>
          </w:p>
          <w:p w:rsidR="00B96C35" w:rsidRPr="00B96C35" w:rsidRDefault="00B96C35" w:rsidP="00B96C35">
            <w:pPr>
              <w:rPr>
                <w:szCs w:val="21"/>
              </w:rPr>
            </w:pPr>
            <w:r w:rsidRPr="00B96C35">
              <w:rPr>
                <w:rFonts w:hint="eastAsia"/>
                <w:szCs w:val="21"/>
              </w:rPr>
              <w:t>目前未发生因产品质量问题导致的客户反馈及投诉的情况。</w:t>
            </w:r>
          </w:p>
          <w:p w:rsidR="00A90B3B" w:rsidRDefault="00B96C35" w:rsidP="00B96C35">
            <w:pPr>
              <w:rPr>
                <w:rFonts w:asciiTheme="minorEastAsia" w:eastAsiaTheme="minorEastAsia" w:hAnsiTheme="minorEastAsia" w:cstheme="minorEastAsia"/>
                <w:szCs w:val="21"/>
              </w:rPr>
            </w:pPr>
            <w:r w:rsidRPr="00B96C35">
              <w:rPr>
                <w:rFonts w:hint="eastAsia"/>
                <w:szCs w:val="21"/>
              </w:rPr>
              <w:t>销售过程控制符合策划要求</w:t>
            </w:r>
            <w:r w:rsidR="00A90B3B">
              <w:rPr>
                <w:rFonts w:asciiTheme="minorEastAsia" w:eastAsiaTheme="minorEastAsia" w:hAnsiTheme="minorEastAsia" w:cstheme="minorEastAsia" w:hint="eastAsia"/>
                <w:szCs w:val="21"/>
              </w:rPr>
              <w:t>。</w:t>
            </w:r>
          </w:p>
          <w:p w:rsidR="00A90B3B" w:rsidRDefault="00A90B3B" w:rsidP="00A90B3B">
            <w:pPr>
              <w:rPr>
                <w:szCs w:val="21"/>
              </w:rPr>
            </w:pPr>
          </w:p>
          <w:p w:rsidR="00B96C35" w:rsidRPr="00B96C35" w:rsidRDefault="00B96C35" w:rsidP="00B96C35">
            <w:pPr>
              <w:rPr>
                <w:szCs w:val="21"/>
              </w:rPr>
            </w:pPr>
            <w:r w:rsidRPr="00B96C35">
              <w:rPr>
                <w:rFonts w:hint="eastAsia"/>
                <w:szCs w:val="21"/>
              </w:rPr>
              <w:t>服务放行控制：</w:t>
            </w:r>
          </w:p>
          <w:p w:rsidR="00B96C35" w:rsidRPr="00B96C35" w:rsidRDefault="00B96C35" w:rsidP="00B96C35">
            <w:pPr>
              <w:rPr>
                <w:szCs w:val="21"/>
              </w:rPr>
            </w:pPr>
            <w:r w:rsidRPr="00B96C35">
              <w:rPr>
                <w:rFonts w:hint="eastAsia"/>
                <w:szCs w:val="21"/>
              </w:rPr>
              <w:t>公司通过销售服务质量考核等形式对销售服务过程进行监视和测量。</w:t>
            </w:r>
          </w:p>
          <w:p w:rsidR="00B96C35" w:rsidRPr="00B96C35" w:rsidRDefault="00B96C35" w:rsidP="00B96C35">
            <w:pPr>
              <w:rPr>
                <w:szCs w:val="21"/>
              </w:rPr>
            </w:pPr>
            <w:proofErr w:type="gramStart"/>
            <w:r w:rsidRPr="00B96C35">
              <w:rPr>
                <w:rFonts w:hint="eastAsia"/>
                <w:szCs w:val="21"/>
              </w:rPr>
              <w:t>抽销售</w:t>
            </w:r>
            <w:proofErr w:type="gramEnd"/>
            <w:r w:rsidRPr="00B96C35">
              <w:rPr>
                <w:rFonts w:hint="eastAsia"/>
                <w:szCs w:val="21"/>
              </w:rPr>
              <w:t>服务质量考核表、人员考核记录表，服务的放行受控。符合要求</w:t>
            </w:r>
          </w:p>
          <w:p w:rsidR="00B96C35" w:rsidRPr="00B96C35" w:rsidRDefault="00B96C35" w:rsidP="00B96C35">
            <w:pPr>
              <w:rPr>
                <w:szCs w:val="21"/>
              </w:rPr>
            </w:pPr>
          </w:p>
          <w:p w:rsidR="00B96C35" w:rsidRPr="00B96C35" w:rsidRDefault="00B96C35" w:rsidP="00B96C35">
            <w:pPr>
              <w:rPr>
                <w:szCs w:val="21"/>
              </w:rPr>
            </w:pPr>
            <w:r w:rsidRPr="00B96C35">
              <w:rPr>
                <w:rFonts w:hint="eastAsia"/>
                <w:szCs w:val="21"/>
              </w:rPr>
              <w:t>生产和服务提供的控制</w:t>
            </w:r>
            <w:r w:rsidRPr="00B96C35">
              <w:rPr>
                <w:rFonts w:hint="eastAsia"/>
                <w:szCs w:val="21"/>
              </w:rPr>
              <w:t>/</w:t>
            </w:r>
            <w:r w:rsidRPr="00B96C35">
              <w:rPr>
                <w:rFonts w:hint="eastAsia"/>
                <w:szCs w:val="21"/>
              </w:rPr>
              <w:t>放行控制（系统维护服务）</w:t>
            </w:r>
          </w:p>
          <w:p w:rsidR="00B96C35" w:rsidRPr="00B96C35" w:rsidRDefault="00B96C35" w:rsidP="00B96C35">
            <w:pPr>
              <w:rPr>
                <w:szCs w:val="21"/>
              </w:rPr>
            </w:pPr>
            <w:r w:rsidRPr="00B96C35">
              <w:rPr>
                <w:rFonts w:hint="eastAsia"/>
                <w:szCs w:val="21"/>
              </w:rPr>
              <w:t xml:space="preserve">a </w:t>
            </w:r>
            <w:r w:rsidRPr="00B96C35">
              <w:rPr>
                <w:rFonts w:hint="eastAsia"/>
                <w:szCs w:val="21"/>
              </w:rPr>
              <w:t>）获得的文件化信息</w:t>
            </w:r>
          </w:p>
          <w:p w:rsidR="00B96C35" w:rsidRPr="00B96C35" w:rsidRDefault="00B96C35" w:rsidP="00B96C35">
            <w:pPr>
              <w:rPr>
                <w:szCs w:val="21"/>
              </w:rPr>
            </w:pPr>
            <w:r w:rsidRPr="00B96C35">
              <w:rPr>
                <w:rFonts w:hint="eastAsia"/>
                <w:szCs w:val="21"/>
              </w:rPr>
              <w:t>1</w:t>
            </w:r>
            <w:r w:rsidRPr="00B96C35">
              <w:rPr>
                <w:rFonts w:hint="eastAsia"/>
                <w:szCs w:val="21"/>
              </w:rPr>
              <w:t>）编制了质量《管理手册》中</w:t>
            </w:r>
            <w:r w:rsidRPr="00B96C35">
              <w:rPr>
                <w:rFonts w:hint="eastAsia"/>
                <w:szCs w:val="21"/>
              </w:rPr>
              <w:t>8.5.1</w:t>
            </w:r>
            <w:r w:rsidRPr="00B96C35">
              <w:rPr>
                <w:rFonts w:hint="eastAsia"/>
                <w:szCs w:val="21"/>
              </w:rPr>
              <w:t>明确了控制的过程、活动、要求以及控制的职责和方法。执行标准、客户要求等作业文件，能够对开发过程起指导作用。公司按照“生产和服务提供控制程序”“产品的监视和测量控制程序”要求控制服务过程。</w:t>
            </w:r>
          </w:p>
          <w:p w:rsidR="00B96C35" w:rsidRPr="00B96C35" w:rsidRDefault="00B96C35" w:rsidP="00B96C35">
            <w:pPr>
              <w:rPr>
                <w:szCs w:val="21"/>
              </w:rPr>
            </w:pPr>
            <w:r w:rsidRPr="00B96C35">
              <w:rPr>
                <w:rFonts w:hint="eastAsia"/>
                <w:szCs w:val="21"/>
              </w:rPr>
              <w:t>企业根据项目情况对运维服务制定实施方案及服务规范。抽虚拟云平台对接</w:t>
            </w:r>
            <w:proofErr w:type="gramStart"/>
            <w:r w:rsidRPr="00B96C35">
              <w:rPr>
                <w:rFonts w:hint="eastAsia"/>
                <w:szCs w:val="21"/>
              </w:rPr>
              <w:t>环保云改造</w:t>
            </w:r>
            <w:proofErr w:type="gramEnd"/>
            <w:r w:rsidRPr="00B96C35">
              <w:rPr>
                <w:rFonts w:hint="eastAsia"/>
                <w:szCs w:val="21"/>
              </w:rPr>
              <w:t>项目及业务系统上</w:t>
            </w:r>
            <w:proofErr w:type="gramStart"/>
            <w:r w:rsidRPr="00B96C35">
              <w:rPr>
                <w:rFonts w:hint="eastAsia"/>
                <w:szCs w:val="21"/>
              </w:rPr>
              <w:t>云任务</w:t>
            </w:r>
            <w:proofErr w:type="gramEnd"/>
            <w:r w:rsidRPr="00B96C35">
              <w:rPr>
                <w:rFonts w:hint="eastAsia"/>
                <w:szCs w:val="21"/>
              </w:rPr>
              <w:t>实施方案、</w:t>
            </w:r>
            <w:proofErr w:type="gramStart"/>
            <w:r w:rsidRPr="00B96C35">
              <w:rPr>
                <w:rFonts w:hint="eastAsia"/>
                <w:szCs w:val="21"/>
              </w:rPr>
              <w:t>环境保护部核与</w:t>
            </w:r>
            <w:proofErr w:type="gramEnd"/>
            <w:r w:rsidRPr="00B96C35">
              <w:rPr>
                <w:rFonts w:hint="eastAsia"/>
                <w:szCs w:val="21"/>
              </w:rPr>
              <w:t>辐射安全中心网络和信息系统运维服务项目实施流程规范，符合要求。</w:t>
            </w:r>
          </w:p>
          <w:p w:rsidR="00B96C35" w:rsidRPr="00B96C35" w:rsidRDefault="00B96C35" w:rsidP="00B96C35">
            <w:pPr>
              <w:rPr>
                <w:szCs w:val="21"/>
              </w:rPr>
            </w:pPr>
            <w:r w:rsidRPr="00B96C35">
              <w:rPr>
                <w:rFonts w:hint="eastAsia"/>
                <w:szCs w:val="21"/>
              </w:rPr>
              <w:t>2</w:t>
            </w:r>
            <w:r w:rsidRPr="00B96C35">
              <w:rPr>
                <w:rFonts w:hint="eastAsia"/>
                <w:szCs w:val="21"/>
              </w:rPr>
              <w:t>）公司的服务是依据需求进行。同时符合相关法律法规要求：《中华人民共和国著作权法》《中华人民共和国合同法》《中华人民共和国消费者权益保护法》</w:t>
            </w:r>
            <w:r w:rsidRPr="00B96C35">
              <w:rPr>
                <w:rFonts w:hint="eastAsia"/>
                <w:szCs w:val="21"/>
              </w:rPr>
              <w:t>GB/T15532-2008</w:t>
            </w:r>
            <w:r w:rsidRPr="00B96C35">
              <w:rPr>
                <w:rFonts w:hint="eastAsia"/>
                <w:szCs w:val="21"/>
              </w:rPr>
              <w:t>《计算机软件测试规范》</w:t>
            </w:r>
            <w:r w:rsidRPr="00B96C35">
              <w:rPr>
                <w:rFonts w:hint="eastAsia"/>
                <w:szCs w:val="21"/>
              </w:rPr>
              <w:t>GB/T20157-2006</w:t>
            </w:r>
            <w:r w:rsidRPr="00B96C35">
              <w:rPr>
                <w:rFonts w:hint="eastAsia"/>
                <w:szCs w:val="21"/>
              </w:rPr>
              <w:t>《信息技术</w:t>
            </w:r>
            <w:r w:rsidRPr="00B96C35">
              <w:rPr>
                <w:rFonts w:hint="eastAsia"/>
                <w:szCs w:val="21"/>
              </w:rPr>
              <w:t xml:space="preserve"> </w:t>
            </w:r>
            <w:r w:rsidRPr="00B96C35">
              <w:rPr>
                <w:rFonts w:hint="eastAsia"/>
                <w:szCs w:val="21"/>
              </w:rPr>
              <w:t>软件维护》</w:t>
            </w:r>
            <w:r w:rsidRPr="00B96C35">
              <w:rPr>
                <w:rFonts w:hint="eastAsia"/>
                <w:szCs w:val="21"/>
              </w:rPr>
              <w:t>GB/T20158-2006</w:t>
            </w:r>
            <w:r w:rsidRPr="00B96C35">
              <w:rPr>
                <w:rFonts w:hint="eastAsia"/>
                <w:szCs w:val="21"/>
              </w:rPr>
              <w:t>《信息技术</w:t>
            </w:r>
            <w:r w:rsidRPr="00B96C35">
              <w:rPr>
                <w:rFonts w:hint="eastAsia"/>
                <w:szCs w:val="21"/>
              </w:rPr>
              <w:t xml:space="preserve"> </w:t>
            </w:r>
            <w:r w:rsidRPr="00B96C35">
              <w:rPr>
                <w:rFonts w:hint="eastAsia"/>
                <w:szCs w:val="21"/>
              </w:rPr>
              <w:t>软件生存周期过程配置管理》</w:t>
            </w:r>
            <w:r w:rsidRPr="00B96C35">
              <w:rPr>
                <w:rFonts w:hint="eastAsia"/>
                <w:szCs w:val="21"/>
              </w:rPr>
              <w:t xml:space="preserve"> GB/T8567-2006</w:t>
            </w:r>
            <w:r w:rsidRPr="00B96C35">
              <w:rPr>
                <w:rFonts w:hint="eastAsia"/>
                <w:szCs w:val="21"/>
              </w:rPr>
              <w:t>《计算机软件文档编制规范》</w:t>
            </w:r>
            <w:r w:rsidRPr="00B96C35">
              <w:rPr>
                <w:rFonts w:hint="eastAsia"/>
                <w:szCs w:val="21"/>
              </w:rPr>
              <w:t>GB/T9385-2008</w:t>
            </w:r>
            <w:r w:rsidRPr="00B96C35">
              <w:rPr>
                <w:rFonts w:hint="eastAsia"/>
                <w:szCs w:val="21"/>
              </w:rPr>
              <w:t>《计算机软件需求规格说明规范》</w:t>
            </w:r>
            <w:r w:rsidRPr="00B96C35">
              <w:rPr>
                <w:rFonts w:hint="eastAsia"/>
                <w:szCs w:val="21"/>
              </w:rPr>
              <w:t>GB/T9386-2008</w:t>
            </w:r>
            <w:r w:rsidRPr="00B96C35">
              <w:rPr>
                <w:rFonts w:hint="eastAsia"/>
                <w:szCs w:val="21"/>
              </w:rPr>
              <w:t>《计算机软件测试文档编制规范》</w:t>
            </w:r>
            <w:r w:rsidRPr="00B96C35">
              <w:rPr>
                <w:rFonts w:hint="eastAsia"/>
                <w:szCs w:val="21"/>
              </w:rPr>
              <w:t>GB/T17544-1998</w:t>
            </w:r>
            <w:r w:rsidRPr="00B96C35">
              <w:rPr>
                <w:rFonts w:hint="eastAsia"/>
                <w:szCs w:val="21"/>
              </w:rPr>
              <w:t>《信息技术</w:t>
            </w:r>
            <w:r w:rsidRPr="00B96C35">
              <w:rPr>
                <w:rFonts w:hint="eastAsia"/>
                <w:szCs w:val="21"/>
              </w:rPr>
              <w:t xml:space="preserve"> </w:t>
            </w:r>
            <w:r w:rsidRPr="00B96C35">
              <w:rPr>
                <w:rFonts w:hint="eastAsia"/>
                <w:szCs w:val="21"/>
              </w:rPr>
              <w:t>软件包</w:t>
            </w:r>
            <w:r w:rsidRPr="00B96C35">
              <w:rPr>
                <w:rFonts w:hint="eastAsia"/>
                <w:szCs w:val="21"/>
              </w:rPr>
              <w:t xml:space="preserve"> </w:t>
            </w:r>
            <w:r w:rsidRPr="00B96C35">
              <w:rPr>
                <w:rFonts w:hint="eastAsia"/>
                <w:szCs w:val="21"/>
              </w:rPr>
              <w:t>质量要求和测试》</w:t>
            </w:r>
            <w:r w:rsidRPr="00B96C35">
              <w:rPr>
                <w:rFonts w:hint="eastAsia"/>
                <w:szCs w:val="21"/>
              </w:rPr>
              <w:t>GB/T11457-2006</w:t>
            </w:r>
            <w:r w:rsidRPr="00B96C35">
              <w:rPr>
                <w:rFonts w:hint="eastAsia"/>
                <w:szCs w:val="21"/>
              </w:rPr>
              <w:t>《信息处理</w:t>
            </w:r>
            <w:r w:rsidRPr="00B96C35">
              <w:rPr>
                <w:rFonts w:hint="eastAsia"/>
                <w:szCs w:val="21"/>
              </w:rPr>
              <w:t xml:space="preserve"> </w:t>
            </w:r>
            <w:r w:rsidRPr="00B96C35">
              <w:rPr>
                <w:rFonts w:hint="eastAsia"/>
                <w:szCs w:val="21"/>
              </w:rPr>
              <w:t>软件工程术语》</w:t>
            </w:r>
            <w:r w:rsidRPr="00B96C35">
              <w:rPr>
                <w:rFonts w:hint="eastAsia"/>
                <w:szCs w:val="21"/>
              </w:rPr>
              <w:t>GB 17859</w:t>
            </w:r>
            <w:r w:rsidRPr="00B96C35">
              <w:rPr>
                <w:rFonts w:hint="eastAsia"/>
                <w:szCs w:val="21"/>
              </w:rPr>
              <w:t>—</w:t>
            </w:r>
            <w:r w:rsidRPr="00B96C35">
              <w:rPr>
                <w:rFonts w:hint="eastAsia"/>
                <w:szCs w:val="21"/>
              </w:rPr>
              <w:t>1999</w:t>
            </w:r>
            <w:r w:rsidRPr="00B96C35">
              <w:rPr>
                <w:rFonts w:hint="eastAsia"/>
                <w:szCs w:val="21"/>
              </w:rPr>
              <w:t>《计算机信息系统安全保护等级划分准则》</w:t>
            </w:r>
            <w:r w:rsidRPr="00B96C35">
              <w:rPr>
                <w:rFonts w:hint="eastAsia"/>
                <w:szCs w:val="21"/>
              </w:rPr>
              <w:t>GB/T 20261-2006</w:t>
            </w:r>
            <w:r w:rsidRPr="00B96C35">
              <w:rPr>
                <w:rFonts w:hint="eastAsia"/>
                <w:szCs w:val="21"/>
              </w:rPr>
              <w:t>《信息技术</w:t>
            </w:r>
            <w:r w:rsidRPr="00B96C35">
              <w:rPr>
                <w:rFonts w:hint="eastAsia"/>
                <w:szCs w:val="21"/>
              </w:rPr>
              <w:t xml:space="preserve"> </w:t>
            </w:r>
            <w:r w:rsidRPr="00B96C35">
              <w:rPr>
                <w:rFonts w:hint="eastAsia"/>
                <w:szCs w:val="21"/>
              </w:rPr>
              <w:t>系统安全工程</w:t>
            </w:r>
            <w:r w:rsidRPr="00B96C35">
              <w:rPr>
                <w:rFonts w:hint="eastAsia"/>
                <w:szCs w:val="21"/>
              </w:rPr>
              <w:t xml:space="preserve"> </w:t>
            </w:r>
            <w:r w:rsidRPr="00B96C35">
              <w:rPr>
                <w:rFonts w:hint="eastAsia"/>
                <w:szCs w:val="21"/>
              </w:rPr>
              <w:t>能力成熟度模型》</w:t>
            </w:r>
            <w:r w:rsidRPr="00B96C35">
              <w:rPr>
                <w:rFonts w:hint="eastAsia"/>
                <w:szCs w:val="21"/>
              </w:rPr>
              <w:t xml:space="preserve">GB/T 20269-2006 </w:t>
            </w:r>
            <w:r w:rsidRPr="00B96C35">
              <w:rPr>
                <w:rFonts w:hint="eastAsia"/>
                <w:szCs w:val="21"/>
              </w:rPr>
              <w:t>《信息安全技术</w:t>
            </w:r>
            <w:r w:rsidRPr="00B96C35">
              <w:rPr>
                <w:rFonts w:hint="eastAsia"/>
                <w:szCs w:val="21"/>
              </w:rPr>
              <w:t xml:space="preserve"> </w:t>
            </w:r>
            <w:r w:rsidRPr="00B96C35">
              <w:rPr>
                <w:rFonts w:hint="eastAsia"/>
                <w:szCs w:val="21"/>
              </w:rPr>
              <w:t>信息系统安全管理要求》</w:t>
            </w:r>
            <w:r w:rsidRPr="00B96C35">
              <w:rPr>
                <w:rFonts w:hint="eastAsia"/>
                <w:szCs w:val="21"/>
              </w:rPr>
              <w:t>GB/T 20270-2006</w:t>
            </w:r>
            <w:r w:rsidRPr="00B96C35">
              <w:rPr>
                <w:rFonts w:hint="eastAsia"/>
                <w:szCs w:val="21"/>
              </w:rPr>
              <w:t>《信息安全技术</w:t>
            </w:r>
            <w:r w:rsidRPr="00B96C35">
              <w:rPr>
                <w:rFonts w:hint="eastAsia"/>
                <w:szCs w:val="21"/>
              </w:rPr>
              <w:t xml:space="preserve"> </w:t>
            </w:r>
            <w:r w:rsidRPr="00B96C35">
              <w:rPr>
                <w:rFonts w:hint="eastAsia"/>
                <w:szCs w:val="21"/>
              </w:rPr>
              <w:t>网络基础安全技术要求》及客户要求等国家法律法规、标准要求；</w:t>
            </w:r>
          </w:p>
          <w:p w:rsidR="00B96C35" w:rsidRPr="00B96C35" w:rsidRDefault="00B96C35" w:rsidP="00B96C35">
            <w:pPr>
              <w:rPr>
                <w:szCs w:val="21"/>
              </w:rPr>
            </w:pPr>
            <w:r w:rsidRPr="00B96C35">
              <w:rPr>
                <w:rFonts w:hint="eastAsia"/>
                <w:szCs w:val="21"/>
              </w:rPr>
              <w:t>3</w:t>
            </w:r>
            <w:r w:rsidRPr="00B96C35">
              <w:rPr>
                <w:rFonts w:hint="eastAsia"/>
                <w:szCs w:val="21"/>
              </w:rPr>
              <w:t>）策划了项目实施方案、服务规范、培训记录、周报、月报、年报、巡检报告、故障处理报告、验收报告等记录。</w:t>
            </w:r>
          </w:p>
          <w:p w:rsidR="00B96C35" w:rsidRPr="00B96C35" w:rsidRDefault="00B96C35" w:rsidP="00B96C35">
            <w:pPr>
              <w:rPr>
                <w:szCs w:val="21"/>
              </w:rPr>
            </w:pPr>
            <w:r w:rsidRPr="00B96C35">
              <w:rPr>
                <w:rFonts w:hint="eastAsia"/>
                <w:szCs w:val="21"/>
              </w:rPr>
              <w:t>b</w:t>
            </w:r>
            <w:r w:rsidRPr="00B96C35">
              <w:rPr>
                <w:rFonts w:hint="eastAsia"/>
                <w:szCs w:val="21"/>
              </w:rPr>
              <w:t>）获得和使用监视和测量资源：企业方案策划过程中主要是与客户进行沟通及周报、月报、年报、巡检报告、故障处理报告、验收报告进行控制，无需监视测量设备。</w:t>
            </w:r>
          </w:p>
          <w:p w:rsidR="00B96C35" w:rsidRPr="00B96C35" w:rsidRDefault="00B96C35" w:rsidP="00B96C35">
            <w:pPr>
              <w:rPr>
                <w:szCs w:val="21"/>
              </w:rPr>
            </w:pPr>
            <w:r w:rsidRPr="00B96C35">
              <w:rPr>
                <w:rFonts w:hint="eastAsia"/>
                <w:szCs w:val="21"/>
              </w:rPr>
              <w:t>c</w:t>
            </w:r>
            <w:r w:rsidRPr="00B96C35">
              <w:rPr>
                <w:rFonts w:hint="eastAsia"/>
                <w:szCs w:val="21"/>
              </w:rPr>
              <w:t>）</w:t>
            </w:r>
            <w:r w:rsidRPr="00B96C35">
              <w:rPr>
                <w:rFonts w:hint="eastAsia"/>
                <w:szCs w:val="21"/>
              </w:rPr>
              <w:t xml:space="preserve"> </w:t>
            </w:r>
            <w:r w:rsidRPr="00B96C35">
              <w:rPr>
                <w:rFonts w:hint="eastAsia"/>
                <w:szCs w:val="21"/>
              </w:rPr>
              <w:t>实施监视和测量</w:t>
            </w:r>
          </w:p>
          <w:p w:rsidR="00B96C35" w:rsidRPr="00B96C35" w:rsidRDefault="00B96C35" w:rsidP="00B96C35">
            <w:pPr>
              <w:rPr>
                <w:szCs w:val="21"/>
              </w:rPr>
            </w:pPr>
            <w:r w:rsidRPr="00B96C35">
              <w:rPr>
                <w:rFonts w:hint="eastAsia"/>
                <w:szCs w:val="21"/>
              </w:rPr>
              <w:t>按计划对服务结果进行验收，符合客户要求即可。</w:t>
            </w:r>
          </w:p>
          <w:p w:rsidR="00B96C35" w:rsidRPr="00B96C35" w:rsidRDefault="00B96C35" w:rsidP="00B96C35">
            <w:pPr>
              <w:rPr>
                <w:szCs w:val="21"/>
              </w:rPr>
            </w:pPr>
            <w:r w:rsidRPr="00B96C35">
              <w:rPr>
                <w:rFonts w:hint="eastAsia"/>
                <w:szCs w:val="21"/>
              </w:rPr>
              <w:t>d)</w:t>
            </w:r>
            <w:r w:rsidRPr="00B96C35">
              <w:rPr>
                <w:rFonts w:hint="eastAsia"/>
                <w:szCs w:val="21"/>
              </w:rPr>
              <w:t>使用适宜的基础设施，保持适宜的环境</w:t>
            </w:r>
          </w:p>
          <w:p w:rsidR="00B96C35" w:rsidRPr="00B96C35" w:rsidRDefault="00B96C35" w:rsidP="00B96C35">
            <w:pPr>
              <w:rPr>
                <w:szCs w:val="21"/>
              </w:rPr>
            </w:pPr>
            <w:r w:rsidRPr="00B96C35">
              <w:rPr>
                <w:rFonts w:hint="eastAsia"/>
                <w:szCs w:val="21"/>
              </w:rPr>
              <w:lastRenderedPageBreak/>
              <w:t>提供主要办公设备有电脑、打印机、工具箱等，办公设备的局域网维护、灰尘清扫、电脑杀毒和一些设备的耗材等工作有专人负责，基本可满足日常办公需要。</w:t>
            </w:r>
          </w:p>
          <w:p w:rsidR="00B96C35" w:rsidRPr="00B96C35" w:rsidRDefault="00B96C35" w:rsidP="00B96C35">
            <w:pPr>
              <w:rPr>
                <w:szCs w:val="21"/>
              </w:rPr>
            </w:pPr>
            <w:r w:rsidRPr="00B96C35">
              <w:rPr>
                <w:rFonts w:hint="eastAsia"/>
                <w:szCs w:val="21"/>
              </w:rPr>
              <w:t>e)</w:t>
            </w:r>
            <w:r w:rsidRPr="00B96C35">
              <w:rPr>
                <w:rFonts w:hint="eastAsia"/>
                <w:szCs w:val="21"/>
              </w:rPr>
              <w:t>配备胜任的人员，包括所要求的资格</w:t>
            </w:r>
          </w:p>
          <w:p w:rsidR="00B96C35" w:rsidRPr="00B96C35" w:rsidRDefault="00B96C35" w:rsidP="00B96C35">
            <w:pPr>
              <w:rPr>
                <w:szCs w:val="21"/>
              </w:rPr>
            </w:pPr>
            <w:r w:rsidRPr="00B96C35">
              <w:rPr>
                <w:rFonts w:hint="eastAsia"/>
                <w:szCs w:val="21"/>
              </w:rPr>
              <w:t>提供了岗位职责与任职要求。对员工岗位、学历、教育及培训经历、技能、经验方面进行了评价。技术人员均为相关专业本科学历，多年工作经验，可满足服务策划需要。</w:t>
            </w:r>
          </w:p>
          <w:p w:rsidR="00B96C35" w:rsidRPr="00B96C35" w:rsidRDefault="00B96C35" w:rsidP="00B96C35">
            <w:pPr>
              <w:rPr>
                <w:szCs w:val="21"/>
              </w:rPr>
            </w:pPr>
            <w:r w:rsidRPr="00B96C35">
              <w:rPr>
                <w:rFonts w:hint="eastAsia"/>
                <w:szCs w:val="21"/>
              </w:rPr>
              <w:t xml:space="preserve">f) </w:t>
            </w:r>
            <w:r w:rsidRPr="00B96C35">
              <w:rPr>
                <w:rFonts w:hint="eastAsia"/>
                <w:szCs w:val="21"/>
              </w:rPr>
              <w:t>需确认过程，经确认，系统维护服务过程为需要确认的过程。未见确认记录，已开不符合。</w:t>
            </w:r>
          </w:p>
          <w:p w:rsidR="00B96C35" w:rsidRPr="00B96C35" w:rsidRDefault="00B96C35" w:rsidP="00B96C35">
            <w:pPr>
              <w:rPr>
                <w:szCs w:val="21"/>
              </w:rPr>
            </w:pPr>
            <w:r w:rsidRPr="00B96C35">
              <w:rPr>
                <w:rFonts w:hint="eastAsia"/>
                <w:szCs w:val="21"/>
              </w:rPr>
              <w:t>g)</w:t>
            </w:r>
            <w:r w:rsidRPr="00B96C35">
              <w:rPr>
                <w:rFonts w:hint="eastAsia"/>
                <w:szCs w:val="21"/>
              </w:rPr>
              <w:t>采取措施，防止人为错误</w:t>
            </w:r>
          </w:p>
          <w:p w:rsidR="00B96C35" w:rsidRPr="00B96C35" w:rsidRDefault="00B96C35" w:rsidP="00B96C35">
            <w:pPr>
              <w:rPr>
                <w:szCs w:val="21"/>
              </w:rPr>
            </w:pPr>
            <w:r w:rsidRPr="00B96C35">
              <w:rPr>
                <w:rFonts w:hint="eastAsia"/>
                <w:szCs w:val="21"/>
              </w:rPr>
              <w:t>定期对客户信息进行阶段备份，内部局域网进行定期杀毒、加密管理</w:t>
            </w:r>
            <w:r w:rsidRPr="00B96C35">
              <w:rPr>
                <w:rFonts w:hint="eastAsia"/>
                <w:szCs w:val="21"/>
              </w:rPr>
              <w:t>.</w:t>
            </w:r>
          </w:p>
          <w:p w:rsidR="00B96C35" w:rsidRPr="00B96C35" w:rsidRDefault="00B96C35" w:rsidP="00B96C35">
            <w:pPr>
              <w:rPr>
                <w:szCs w:val="21"/>
              </w:rPr>
            </w:pPr>
            <w:r w:rsidRPr="00B96C35">
              <w:rPr>
                <w:rFonts w:hint="eastAsia"/>
                <w:szCs w:val="21"/>
              </w:rPr>
              <w:t>定期对服务器内容进行备份。</w:t>
            </w:r>
          </w:p>
          <w:p w:rsidR="00B96C35" w:rsidRPr="00B96C35" w:rsidRDefault="00B96C35" w:rsidP="00B96C35">
            <w:pPr>
              <w:rPr>
                <w:szCs w:val="21"/>
              </w:rPr>
            </w:pPr>
            <w:r w:rsidRPr="00B96C35">
              <w:rPr>
                <w:rFonts w:hint="eastAsia"/>
                <w:szCs w:val="21"/>
              </w:rPr>
              <w:t>h</w:t>
            </w:r>
            <w:r w:rsidRPr="00B96C35">
              <w:rPr>
                <w:rFonts w:hint="eastAsia"/>
                <w:szCs w:val="21"/>
              </w:rPr>
              <w:t>）实施放行、交付和交付后的活动</w:t>
            </w:r>
          </w:p>
          <w:p w:rsidR="00B96C35" w:rsidRPr="00B96C35" w:rsidRDefault="00B96C35" w:rsidP="00B96C35">
            <w:pPr>
              <w:rPr>
                <w:szCs w:val="21"/>
              </w:rPr>
            </w:pPr>
            <w:r w:rsidRPr="00B96C35">
              <w:rPr>
                <w:rFonts w:hint="eastAsia"/>
                <w:szCs w:val="21"/>
              </w:rPr>
              <w:t>由项目负责人将文件分类制作光盘，进行验收。</w:t>
            </w:r>
          </w:p>
          <w:p w:rsidR="00B96C35" w:rsidRPr="00B96C35" w:rsidRDefault="00B96C35" w:rsidP="00B96C35">
            <w:pPr>
              <w:rPr>
                <w:szCs w:val="21"/>
              </w:rPr>
            </w:pPr>
            <w:r w:rsidRPr="00B96C35">
              <w:rPr>
                <w:rFonts w:hint="eastAsia"/>
                <w:szCs w:val="21"/>
              </w:rPr>
              <w:t>目前在建项目一个：</w:t>
            </w:r>
            <w:proofErr w:type="gramStart"/>
            <w:r w:rsidRPr="00B96C35">
              <w:rPr>
                <w:rFonts w:hint="eastAsia"/>
                <w:szCs w:val="21"/>
              </w:rPr>
              <w:t>生态环境部核与</w:t>
            </w:r>
            <w:proofErr w:type="gramEnd"/>
            <w:r w:rsidRPr="00B96C35">
              <w:rPr>
                <w:rFonts w:hint="eastAsia"/>
                <w:szCs w:val="21"/>
              </w:rPr>
              <w:t>辐射安全中心</w:t>
            </w:r>
            <w:r w:rsidRPr="00B96C35">
              <w:rPr>
                <w:rFonts w:hint="eastAsia"/>
                <w:szCs w:val="21"/>
              </w:rPr>
              <w:t>2019</w:t>
            </w:r>
            <w:r w:rsidRPr="00B96C35">
              <w:rPr>
                <w:rFonts w:hint="eastAsia"/>
                <w:szCs w:val="21"/>
              </w:rPr>
              <w:t>年信息化运维项目</w:t>
            </w:r>
          </w:p>
          <w:p w:rsidR="00B96C35" w:rsidRPr="00B96C35" w:rsidRDefault="00B96C35" w:rsidP="00B96C35">
            <w:pPr>
              <w:rPr>
                <w:szCs w:val="21"/>
              </w:rPr>
            </w:pPr>
            <w:r w:rsidRPr="00B96C35">
              <w:rPr>
                <w:rFonts w:hint="eastAsia"/>
                <w:szCs w:val="21"/>
              </w:rPr>
              <w:t>项目地址：北京市房山区阜盛大</w:t>
            </w:r>
            <w:proofErr w:type="gramStart"/>
            <w:r w:rsidRPr="00B96C35">
              <w:rPr>
                <w:rFonts w:hint="eastAsia"/>
                <w:szCs w:val="21"/>
              </w:rPr>
              <w:t>街国家</w:t>
            </w:r>
            <w:proofErr w:type="gramEnd"/>
            <w:r w:rsidRPr="00B96C35">
              <w:rPr>
                <w:rFonts w:hint="eastAsia"/>
                <w:szCs w:val="21"/>
              </w:rPr>
              <w:t>核与辐射安全监管技术研发基地</w:t>
            </w:r>
          </w:p>
          <w:p w:rsidR="00A90B3B" w:rsidRDefault="00B96C35" w:rsidP="00B96C35">
            <w:pPr>
              <w:rPr>
                <w:szCs w:val="21"/>
              </w:rPr>
            </w:pPr>
            <w:r w:rsidRPr="00B96C35">
              <w:rPr>
                <w:rFonts w:hint="eastAsia"/>
                <w:szCs w:val="21"/>
              </w:rPr>
              <w:t>开工时间：</w:t>
            </w:r>
            <w:r w:rsidRPr="00B96C35">
              <w:rPr>
                <w:rFonts w:hint="eastAsia"/>
                <w:szCs w:val="21"/>
              </w:rPr>
              <w:t xml:space="preserve">2019.8      </w:t>
            </w:r>
            <w:r w:rsidRPr="00B96C35">
              <w:rPr>
                <w:rFonts w:hint="eastAsia"/>
                <w:szCs w:val="21"/>
              </w:rPr>
              <w:t>计划完工时间：</w:t>
            </w:r>
            <w:r w:rsidRPr="00B96C35">
              <w:rPr>
                <w:rFonts w:hint="eastAsia"/>
                <w:szCs w:val="21"/>
              </w:rPr>
              <w:t>2020.7</w:t>
            </w:r>
          </w:p>
          <w:p w:rsidR="00B96C35" w:rsidRDefault="00B96C35" w:rsidP="00B96C35">
            <w:pPr>
              <w:rPr>
                <w:szCs w:val="21"/>
              </w:rPr>
            </w:pPr>
            <w:r>
              <w:rPr>
                <w:rFonts w:hint="eastAsia"/>
                <w:szCs w:val="21"/>
              </w:rPr>
              <w:t>现场查看人员、设备、记录，均符合要求。</w:t>
            </w:r>
          </w:p>
          <w:p w:rsidR="00B96C35" w:rsidRPr="00A90B3B" w:rsidRDefault="00B96C35" w:rsidP="00B96C35">
            <w:pPr>
              <w:rPr>
                <w:szCs w:val="21"/>
              </w:rPr>
            </w:pP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公司通过质量目标考核、内审、管理评审等对体系的有效性进行评价。</w:t>
            </w: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1）提供了顾客满意调查表，并进行了分析。</w:t>
            </w: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2)对质量目标完成进行了统计，均完成，符合要求</w:t>
            </w: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3）通过内审中发现的不符合，确定改进措施并实施。</w:t>
            </w: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4）通过管理评审，提出改进措施，以便发现改进方向。</w:t>
            </w:r>
          </w:p>
          <w:p w:rsidR="00B504B6" w:rsidRPr="00B504B6" w:rsidRDefault="00B504B6" w:rsidP="00945A50">
            <w:pPr>
              <w:rPr>
                <w:szCs w:val="21"/>
              </w:rPr>
            </w:pPr>
          </w:p>
          <w:p w:rsidR="00B504B6" w:rsidRPr="00945A50" w:rsidRDefault="00B504B6" w:rsidP="00945A50">
            <w:pPr>
              <w:rPr>
                <w:szCs w:val="21"/>
              </w:rPr>
            </w:pPr>
          </w:p>
          <w:p w:rsidR="005A7761" w:rsidRPr="005A7761" w:rsidRDefault="005A7761" w:rsidP="005A7761">
            <w:pPr>
              <w:rPr>
                <w:rFonts w:asciiTheme="minorEastAsia" w:eastAsiaTheme="minorEastAsia" w:hAnsiTheme="minorEastAsia" w:cstheme="minorEastAsia"/>
                <w:szCs w:val="21"/>
              </w:rPr>
            </w:pPr>
            <w:r w:rsidRPr="005A7761">
              <w:rPr>
                <w:rFonts w:asciiTheme="minorEastAsia" w:eastAsiaTheme="minorEastAsia" w:hAnsiTheme="minorEastAsia" w:cstheme="minorEastAsia" w:hint="eastAsia"/>
                <w:szCs w:val="21"/>
              </w:rPr>
              <w:t>提供《内部审核控制程序》，文件编制符合要求。</w:t>
            </w:r>
          </w:p>
          <w:p w:rsidR="005A7761" w:rsidRPr="005A7761" w:rsidRDefault="005A7761" w:rsidP="005A7761">
            <w:pPr>
              <w:rPr>
                <w:rFonts w:asciiTheme="minorEastAsia" w:eastAsiaTheme="minorEastAsia" w:hAnsiTheme="minorEastAsia" w:cstheme="minorEastAsia"/>
                <w:szCs w:val="21"/>
              </w:rPr>
            </w:pPr>
            <w:r w:rsidRPr="005A7761">
              <w:rPr>
                <w:rFonts w:asciiTheme="minorEastAsia" w:eastAsiaTheme="minorEastAsia" w:hAnsiTheme="minorEastAsia" w:cstheme="minorEastAsia" w:hint="eastAsia"/>
                <w:szCs w:val="21"/>
              </w:rPr>
              <w:t>公司对审核方案进行了有效策划，内容包括:目的、范围、审核准则、方法等，策划内容齐全有效。</w:t>
            </w:r>
          </w:p>
          <w:p w:rsidR="005A7761" w:rsidRPr="005A7761" w:rsidRDefault="005A7761" w:rsidP="005A7761">
            <w:pPr>
              <w:rPr>
                <w:rFonts w:asciiTheme="minorEastAsia" w:eastAsiaTheme="minorEastAsia" w:hAnsiTheme="minorEastAsia" w:cstheme="minorEastAsia"/>
                <w:szCs w:val="21"/>
              </w:rPr>
            </w:pPr>
            <w:r w:rsidRPr="005A7761">
              <w:rPr>
                <w:rFonts w:asciiTheme="minorEastAsia" w:eastAsiaTheme="minorEastAsia" w:hAnsiTheme="minorEastAsia" w:cstheme="minorEastAsia" w:hint="eastAsia"/>
                <w:szCs w:val="21"/>
              </w:rPr>
              <w:t>内审时间：2019年10月5日，依据策划的要求实施了审核。</w:t>
            </w:r>
          </w:p>
          <w:p w:rsidR="005A7761" w:rsidRPr="005A7761" w:rsidRDefault="005A7761" w:rsidP="005A7761">
            <w:pPr>
              <w:rPr>
                <w:rFonts w:asciiTheme="minorEastAsia" w:eastAsiaTheme="minorEastAsia" w:hAnsiTheme="minorEastAsia" w:cstheme="minorEastAsia"/>
                <w:szCs w:val="21"/>
              </w:rPr>
            </w:pPr>
            <w:r w:rsidRPr="005A7761">
              <w:rPr>
                <w:rFonts w:asciiTheme="minorEastAsia" w:eastAsiaTheme="minorEastAsia" w:hAnsiTheme="minorEastAsia" w:cstheme="minorEastAsia" w:hint="eastAsia"/>
                <w:szCs w:val="21"/>
              </w:rPr>
              <w:t>内审员：邓文</w:t>
            </w:r>
            <w:proofErr w:type="gramStart"/>
            <w:r w:rsidRPr="005A7761">
              <w:rPr>
                <w:rFonts w:asciiTheme="minorEastAsia" w:eastAsiaTheme="minorEastAsia" w:hAnsiTheme="minorEastAsia" w:cstheme="minorEastAsia" w:hint="eastAsia"/>
                <w:szCs w:val="21"/>
              </w:rPr>
              <w:t>彬</w:t>
            </w:r>
            <w:proofErr w:type="gramEnd"/>
            <w:r w:rsidRPr="005A7761">
              <w:rPr>
                <w:rFonts w:asciiTheme="minorEastAsia" w:eastAsiaTheme="minorEastAsia" w:hAnsiTheme="minorEastAsia" w:cstheme="minorEastAsia" w:hint="eastAsia"/>
                <w:szCs w:val="21"/>
              </w:rPr>
              <w:t>、刘学文</w:t>
            </w:r>
          </w:p>
          <w:p w:rsidR="005A7761" w:rsidRPr="005A7761" w:rsidRDefault="005A7761" w:rsidP="005A7761">
            <w:pPr>
              <w:rPr>
                <w:rFonts w:asciiTheme="minorEastAsia" w:eastAsiaTheme="minorEastAsia" w:hAnsiTheme="minorEastAsia" w:cstheme="minorEastAsia"/>
                <w:szCs w:val="21"/>
              </w:rPr>
            </w:pPr>
            <w:r w:rsidRPr="005A7761">
              <w:rPr>
                <w:rFonts w:asciiTheme="minorEastAsia" w:eastAsiaTheme="minorEastAsia" w:hAnsiTheme="minorEastAsia" w:cstheme="minorEastAsia" w:hint="eastAsia"/>
                <w:szCs w:val="21"/>
              </w:rPr>
              <w:lastRenderedPageBreak/>
              <w:t>内审人员资格：以上人员均为内审员，并提供培训记录及内审员任命书，提供内审文件：</w:t>
            </w:r>
          </w:p>
          <w:p w:rsidR="005A7761" w:rsidRPr="005A7761" w:rsidRDefault="005A7761" w:rsidP="005A7761">
            <w:pPr>
              <w:rPr>
                <w:rFonts w:asciiTheme="minorEastAsia" w:eastAsiaTheme="minorEastAsia" w:hAnsiTheme="minorEastAsia" w:cstheme="minorEastAsia"/>
                <w:szCs w:val="21"/>
              </w:rPr>
            </w:pPr>
            <w:r w:rsidRPr="005A7761">
              <w:rPr>
                <w:rFonts w:asciiTheme="minorEastAsia" w:eastAsiaTheme="minorEastAsia" w:hAnsiTheme="minorEastAsia" w:cstheme="minorEastAsia" w:hint="eastAsia"/>
                <w:szCs w:val="21"/>
              </w:rPr>
              <w:t>“2019年内部审核计划”，包括审核的时间、依据、审核范围、审核组成员等内容；</w:t>
            </w:r>
          </w:p>
          <w:p w:rsidR="005A7761" w:rsidRPr="005A7761" w:rsidRDefault="005A7761" w:rsidP="005A7761">
            <w:pPr>
              <w:rPr>
                <w:rFonts w:asciiTheme="minorEastAsia" w:eastAsiaTheme="minorEastAsia" w:hAnsiTheme="minorEastAsia" w:cstheme="minorEastAsia"/>
                <w:szCs w:val="21"/>
              </w:rPr>
            </w:pPr>
            <w:r w:rsidRPr="005A7761">
              <w:rPr>
                <w:rFonts w:asciiTheme="minorEastAsia" w:eastAsiaTheme="minorEastAsia" w:hAnsiTheme="minorEastAsia" w:cstheme="minorEastAsia" w:hint="eastAsia"/>
                <w:szCs w:val="21"/>
              </w:rPr>
              <w:t>“内部日程安排（通知）”；“首末次会议签到表”和“内审检查表”；</w:t>
            </w:r>
          </w:p>
          <w:p w:rsidR="00A90B3B" w:rsidRDefault="005A7761" w:rsidP="005A7761">
            <w:pPr>
              <w:rPr>
                <w:rFonts w:asciiTheme="minorEastAsia" w:eastAsiaTheme="minorEastAsia" w:hAnsiTheme="minorEastAsia" w:cstheme="minorEastAsia"/>
                <w:szCs w:val="21"/>
              </w:rPr>
            </w:pPr>
            <w:r w:rsidRPr="005A7761">
              <w:rPr>
                <w:rFonts w:asciiTheme="minorEastAsia" w:eastAsiaTheme="minorEastAsia" w:hAnsiTheme="minorEastAsia" w:cstheme="minorEastAsia" w:hint="eastAsia"/>
                <w:szCs w:val="21"/>
              </w:rPr>
              <w:t>按照审核计划对各部门实施了审核，</w:t>
            </w:r>
            <w:proofErr w:type="gramStart"/>
            <w:r w:rsidRPr="005A7761">
              <w:rPr>
                <w:rFonts w:asciiTheme="minorEastAsia" w:eastAsiaTheme="minorEastAsia" w:hAnsiTheme="minorEastAsia" w:cstheme="minorEastAsia" w:hint="eastAsia"/>
                <w:szCs w:val="21"/>
              </w:rPr>
              <w:t>经查未发现</w:t>
            </w:r>
            <w:proofErr w:type="gramEnd"/>
            <w:r w:rsidRPr="005A7761">
              <w:rPr>
                <w:rFonts w:asciiTheme="minorEastAsia" w:eastAsiaTheme="minorEastAsia" w:hAnsiTheme="minorEastAsia" w:cstheme="minorEastAsia" w:hint="eastAsia"/>
                <w:szCs w:val="21"/>
              </w:rPr>
              <w:t>本部门人员审核本部门的情况，审核公正</w:t>
            </w:r>
            <w:r>
              <w:rPr>
                <w:rFonts w:asciiTheme="minorEastAsia" w:eastAsiaTheme="minorEastAsia" w:hAnsiTheme="minorEastAsia" w:cstheme="minorEastAsia" w:hint="eastAsia"/>
                <w:szCs w:val="21"/>
              </w:rPr>
              <w:t>。</w:t>
            </w:r>
          </w:p>
          <w:p w:rsidR="005A7761" w:rsidRPr="005A7761" w:rsidRDefault="005A7761" w:rsidP="005A7761">
            <w:pPr>
              <w:rPr>
                <w:rFonts w:asciiTheme="minorEastAsia" w:eastAsiaTheme="minorEastAsia" w:hAnsiTheme="minorEastAsia" w:cstheme="minorEastAsia"/>
                <w:szCs w:val="21"/>
              </w:rPr>
            </w:pPr>
          </w:p>
          <w:p w:rsidR="005A7761" w:rsidRPr="005A7761" w:rsidRDefault="005A7761" w:rsidP="005A7761">
            <w:pPr>
              <w:rPr>
                <w:szCs w:val="21"/>
              </w:rPr>
            </w:pPr>
            <w:r w:rsidRPr="005A7761">
              <w:rPr>
                <w:rFonts w:hint="eastAsia"/>
                <w:szCs w:val="21"/>
              </w:rPr>
              <w:t>公司文件规定每年至少进行一次管理评审。总经理于</w:t>
            </w:r>
            <w:r w:rsidRPr="005A7761">
              <w:rPr>
                <w:rFonts w:hint="eastAsia"/>
                <w:szCs w:val="21"/>
              </w:rPr>
              <w:t>2019</w:t>
            </w:r>
            <w:r w:rsidRPr="005A7761">
              <w:rPr>
                <w:rFonts w:hint="eastAsia"/>
                <w:szCs w:val="21"/>
              </w:rPr>
              <w:t>年</w:t>
            </w:r>
            <w:r w:rsidRPr="005A7761">
              <w:rPr>
                <w:rFonts w:hint="eastAsia"/>
                <w:szCs w:val="21"/>
              </w:rPr>
              <w:t>10</w:t>
            </w:r>
            <w:r w:rsidRPr="005A7761">
              <w:rPr>
                <w:rFonts w:hint="eastAsia"/>
                <w:szCs w:val="21"/>
              </w:rPr>
              <w:t>月</w:t>
            </w:r>
            <w:r w:rsidRPr="005A7761">
              <w:rPr>
                <w:rFonts w:hint="eastAsia"/>
                <w:szCs w:val="21"/>
              </w:rPr>
              <w:t>12</w:t>
            </w:r>
            <w:r w:rsidRPr="005A7761">
              <w:rPr>
                <w:rFonts w:hint="eastAsia"/>
                <w:szCs w:val="21"/>
              </w:rPr>
              <w:t>日组织进行了一次管理评审。</w:t>
            </w:r>
          </w:p>
          <w:p w:rsidR="005A7761" w:rsidRPr="005A7761" w:rsidRDefault="005A7761" w:rsidP="005A7761">
            <w:pPr>
              <w:rPr>
                <w:szCs w:val="21"/>
              </w:rPr>
            </w:pPr>
            <w:r w:rsidRPr="005A7761">
              <w:rPr>
                <w:rFonts w:hint="eastAsia"/>
                <w:szCs w:val="21"/>
              </w:rPr>
              <w:t>查《管理评审计划》，写明了管理评审的目的：评审质量方针、质量目标及质量管理体系持续的适宜性、充分性、有效性。确定了评审时间、地点、评审组织和参加人员。规定了评审内容，提出了评审准备工作要求，评审以会议的方式进行。总经理批准。</w:t>
            </w:r>
          </w:p>
          <w:p w:rsidR="005A7761" w:rsidRPr="005A7761" w:rsidRDefault="005A7761" w:rsidP="005A7761">
            <w:pPr>
              <w:rPr>
                <w:szCs w:val="21"/>
              </w:rPr>
            </w:pPr>
            <w:r w:rsidRPr="005A7761">
              <w:rPr>
                <w:rFonts w:hint="eastAsia"/>
                <w:szCs w:val="21"/>
              </w:rPr>
              <w:t>管理评审输入</w:t>
            </w:r>
            <w:proofErr w:type="gramStart"/>
            <w:r w:rsidRPr="005A7761">
              <w:rPr>
                <w:rFonts w:hint="eastAsia"/>
                <w:szCs w:val="21"/>
              </w:rPr>
              <w:t>由管代和</w:t>
            </w:r>
            <w:proofErr w:type="gramEnd"/>
            <w:r w:rsidRPr="005A7761">
              <w:rPr>
                <w:rFonts w:hint="eastAsia"/>
                <w:szCs w:val="21"/>
              </w:rPr>
              <w:t>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5A7761" w:rsidRPr="005A7761" w:rsidRDefault="005A7761" w:rsidP="005A7761">
            <w:pPr>
              <w:rPr>
                <w:szCs w:val="21"/>
              </w:rPr>
            </w:pPr>
            <w:r w:rsidRPr="005A7761">
              <w:rPr>
                <w:rFonts w:hint="eastAsia"/>
                <w:szCs w:val="21"/>
              </w:rPr>
              <w:t>提供《管理评审报告》，对评审情况进行了总结，各部门对各过程和活动进行了总结和讨论，对内审、客户投诉、方针和目标等方面进行了评审。</w:t>
            </w:r>
          </w:p>
          <w:p w:rsidR="005A7761" w:rsidRPr="005A7761" w:rsidRDefault="005A7761" w:rsidP="005A7761">
            <w:pPr>
              <w:rPr>
                <w:szCs w:val="21"/>
              </w:rPr>
            </w:pPr>
            <w:r w:rsidRPr="005A7761">
              <w:rPr>
                <w:rFonts w:hint="eastAsia"/>
                <w:szCs w:val="21"/>
              </w:rPr>
              <w:t>评审结论：管理评审是适宜的有效的，合理的。</w:t>
            </w:r>
          </w:p>
          <w:p w:rsidR="005A7761" w:rsidRPr="005A7761" w:rsidRDefault="005A7761" w:rsidP="005A7761">
            <w:pPr>
              <w:rPr>
                <w:szCs w:val="21"/>
              </w:rPr>
            </w:pPr>
            <w:r w:rsidRPr="005A7761">
              <w:rPr>
                <w:rFonts w:hint="eastAsia"/>
                <w:szCs w:val="21"/>
              </w:rPr>
              <w:t>抽改进措施完成情况，正在进行中，监督审核时关注。</w:t>
            </w:r>
          </w:p>
          <w:p w:rsidR="00D14D57" w:rsidRPr="00945A50" w:rsidRDefault="005A7761" w:rsidP="005A7761">
            <w:pPr>
              <w:rPr>
                <w:szCs w:val="21"/>
              </w:rPr>
            </w:pPr>
            <w:r w:rsidRPr="005A7761">
              <w:rPr>
                <w:rFonts w:hint="eastAsia"/>
                <w:szCs w:val="21"/>
              </w:rPr>
              <w:t>质量管理体系无变更需求</w:t>
            </w:r>
            <w:r>
              <w:rPr>
                <w:rFonts w:hint="eastAsia"/>
                <w:szCs w:val="21"/>
              </w:rPr>
              <w:t>。</w:t>
            </w:r>
          </w:p>
        </w:tc>
        <w:tc>
          <w:tcPr>
            <w:tcW w:w="1585" w:type="dxa"/>
          </w:tcPr>
          <w:p w:rsidR="00D14D57" w:rsidRDefault="00D14D57"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r>
              <w:rPr>
                <w:rFonts w:hint="eastAsia"/>
                <w:szCs w:val="21"/>
              </w:rPr>
              <w:t>Y</w:t>
            </w: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r>
              <w:rPr>
                <w:rFonts w:hint="eastAsia"/>
                <w:szCs w:val="21"/>
              </w:rPr>
              <w:t>Y</w:t>
            </w: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r>
              <w:rPr>
                <w:rFonts w:hint="eastAsia"/>
                <w:szCs w:val="21"/>
              </w:rPr>
              <w:t>Y</w:t>
            </w: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r>
              <w:rPr>
                <w:rFonts w:hint="eastAsia"/>
                <w:szCs w:val="21"/>
              </w:rPr>
              <w:t>Y</w:t>
            </w: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r>
              <w:rPr>
                <w:rFonts w:hint="eastAsia"/>
                <w:szCs w:val="21"/>
              </w:rPr>
              <w:t>Y</w:t>
            </w: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r>
              <w:rPr>
                <w:rFonts w:hint="eastAsia"/>
                <w:szCs w:val="21"/>
              </w:rPr>
              <w:t>Y</w:t>
            </w: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r>
              <w:rPr>
                <w:rFonts w:hint="eastAsia"/>
                <w:szCs w:val="21"/>
              </w:rPr>
              <w:t>Y</w:t>
            </w: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r>
              <w:rPr>
                <w:rFonts w:hint="eastAsia"/>
                <w:szCs w:val="21"/>
              </w:rPr>
              <w:t>Y</w:t>
            </w: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r>
              <w:rPr>
                <w:rFonts w:hint="eastAsia"/>
                <w:szCs w:val="21"/>
              </w:rPr>
              <w:t>Y</w:t>
            </w: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r>
              <w:rPr>
                <w:rFonts w:hint="eastAsia"/>
                <w:szCs w:val="21"/>
              </w:rPr>
              <w:t>Y</w:t>
            </w: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r>
              <w:rPr>
                <w:rFonts w:hint="eastAsia"/>
                <w:szCs w:val="21"/>
              </w:rPr>
              <w:t>Y</w:t>
            </w: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r>
              <w:rPr>
                <w:rFonts w:hint="eastAsia"/>
                <w:szCs w:val="21"/>
              </w:rPr>
              <w:t>Y</w:t>
            </w: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r>
              <w:rPr>
                <w:rFonts w:hint="eastAsia"/>
                <w:szCs w:val="21"/>
              </w:rPr>
              <w:t>Y</w:t>
            </w: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r>
              <w:rPr>
                <w:rFonts w:hint="eastAsia"/>
                <w:szCs w:val="21"/>
              </w:rPr>
              <w:t>Y</w:t>
            </w: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r>
              <w:rPr>
                <w:rFonts w:hint="eastAsia"/>
                <w:szCs w:val="21"/>
              </w:rPr>
              <w:t>Y</w:t>
            </w: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r>
              <w:rPr>
                <w:rFonts w:hint="eastAsia"/>
                <w:szCs w:val="21"/>
              </w:rPr>
              <w:t>Y</w:t>
            </w: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r>
              <w:rPr>
                <w:rFonts w:hint="eastAsia"/>
                <w:szCs w:val="21"/>
              </w:rPr>
              <w:t>Y</w:t>
            </w:r>
            <w:bookmarkStart w:id="0" w:name="_GoBack"/>
            <w:bookmarkEnd w:id="0"/>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Default="001B3D2B" w:rsidP="00945A50">
            <w:pPr>
              <w:rPr>
                <w:rFonts w:hint="eastAsia"/>
                <w:szCs w:val="21"/>
              </w:rPr>
            </w:pPr>
          </w:p>
          <w:p w:rsidR="001B3D2B" w:rsidRPr="00945A50" w:rsidRDefault="001B3D2B" w:rsidP="00945A50">
            <w:pPr>
              <w:rPr>
                <w:szCs w:val="21"/>
              </w:rPr>
            </w:pPr>
          </w:p>
        </w:tc>
      </w:tr>
    </w:tbl>
    <w:p w:rsidR="008973EE" w:rsidRDefault="00971600">
      <w:r>
        <w:lastRenderedPageBreak/>
        <w:ptab w:relativeTo="margin" w:alignment="center" w:leader="none"/>
      </w:r>
    </w:p>
    <w:p w:rsidR="007757F3" w:rsidRDefault="007757F3" w:rsidP="0003373A">
      <w:pPr>
        <w:pStyle w:val="a4"/>
      </w:pP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2F6" w:rsidRDefault="000472F6" w:rsidP="008973EE">
      <w:r>
        <w:separator/>
      </w:r>
    </w:p>
  </w:endnote>
  <w:endnote w:type="continuationSeparator" w:id="0">
    <w:p w:rsidR="000472F6" w:rsidRDefault="000472F6"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8C7D6A">
            <w:pPr>
              <w:pStyle w:val="a4"/>
              <w:jc w:val="center"/>
            </w:pPr>
            <w:r>
              <w:rPr>
                <w:b/>
                <w:sz w:val="24"/>
                <w:szCs w:val="24"/>
              </w:rPr>
              <w:fldChar w:fldCharType="begin"/>
            </w:r>
            <w:r w:rsidR="007757F3">
              <w:rPr>
                <w:b/>
              </w:rPr>
              <w:instrText>PAGE</w:instrText>
            </w:r>
            <w:r>
              <w:rPr>
                <w:b/>
                <w:sz w:val="24"/>
                <w:szCs w:val="24"/>
              </w:rPr>
              <w:fldChar w:fldCharType="separate"/>
            </w:r>
            <w:r w:rsidR="001B3D2B">
              <w:rPr>
                <w:b/>
                <w:noProof/>
              </w:rPr>
              <w:t>11</w:t>
            </w:r>
            <w:r>
              <w:rPr>
                <w:b/>
                <w:sz w:val="24"/>
                <w:szCs w:val="24"/>
              </w:rPr>
              <w:fldChar w:fldCharType="end"/>
            </w:r>
            <w:r w:rsidR="007757F3">
              <w:rPr>
                <w:lang w:val="zh-CN"/>
              </w:rPr>
              <w:t xml:space="preserve"> / </w:t>
            </w:r>
            <w:r>
              <w:rPr>
                <w:b/>
                <w:sz w:val="24"/>
                <w:szCs w:val="24"/>
              </w:rPr>
              <w:fldChar w:fldCharType="begin"/>
            </w:r>
            <w:r w:rsidR="007757F3">
              <w:rPr>
                <w:b/>
              </w:rPr>
              <w:instrText>NUMPAGES</w:instrText>
            </w:r>
            <w:r>
              <w:rPr>
                <w:b/>
                <w:sz w:val="24"/>
                <w:szCs w:val="24"/>
              </w:rPr>
              <w:fldChar w:fldCharType="separate"/>
            </w:r>
            <w:r w:rsidR="001B3D2B">
              <w:rPr>
                <w:b/>
                <w:noProof/>
              </w:rPr>
              <w:t>11</w:t>
            </w:r>
            <w:r>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2F6" w:rsidRDefault="000472F6" w:rsidP="008973EE">
      <w:r>
        <w:separator/>
      </w:r>
    </w:p>
  </w:footnote>
  <w:footnote w:type="continuationSeparator" w:id="0">
    <w:p w:rsidR="000472F6" w:rsidRDefault="000472F6"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0472F6" w:rsidP="00824194">
    <w:pPr>
      <w:pStyle w:val="a5"/>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7757F3" w:rsidP="007757F3">
                <w:r w:rsidRPr="007757F3">
                  <w:rPr>
                    <w:rFonts w:hint="eastAsia"/>
                    <w:sz w:val="18"/>
                    <w:szCs w:val="18"/>
                  </w:rPr>
                  <w:t>ISC-</w:t>
                </w:r>
                <w:r w:rsidR="00871C15">
                  <w:rPr>
                    <w:sz w:val="18"/>
                    <w:szCs w:val="18"/>
                  </w:rPr>
                  <w:t>B</w:t>
                </w:r>
                <w:r w:rsidRPr="007757F3">
                  <w:rPr>
                    <w:rFonts w:hint="eastAsia"/>
                    <w:sz w:val="18"/>
                    <w:szCs w:val="18"/>
                  </w:rPr>
                  <w:t>-I-</w:t>
                </w:r>
                <w:r w:rsidR="004E2167">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757F3" w:rsidRPr="00390345">
      <w:rPr>
        <w:rStyle w:val="CharChar1"/>
        <w:rFonts w:hint="default"/>
        <w:w w:val="90"/>
      </w:rPr>
      <w:t xml:space="preserve">Beijing International Standard united Certification </w:t>
    </w:r>
    <w:proofErr w:type="spellStart"/>
    <w:r w:rsidR="007757F3" w:rsidRPr="00390345">
      <w:rPr>
        <w:rStyle w:val="CharChar1"/>
        <w:rFonts w:hint="default"/>
        <w:w w:val="90"/>
      </w:rPr>
      <w:t>Co.</w:t>
    </w:r>
    <w:proofErr w:type="gramStart"/>
    <w:r w:rsidR="007757F3" w:rsidRPr="00390345">
      <w:rPr>
        <w:rStyle w:val="CharChar1"/>
        <w:rFonts w:hint="default"/>
        <w:w w:val="90"/>
      </w:rPr>
      <w:t>,Ltd</w:t>
    </w:r>
    <w:proofErr w:type="spellEnd"/>
    <w:proofErr w:type="gramEnd"/>
    <w:r w:rsidR="007757F3" w:rsidRPr="00390345">
      <w:rPr>
        <w:rStyle w:val="CharChar1"/>
        <w:rFonts w:hint="default"/>
        <w:w w:val="90"/>
      </w:rPr>
      <w:t>.</w:t>
    </w:r>
  </w:p>
  <w:p w:rsidR="007757F3" w:rsidRDefault="007757F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7C5"/>
    <w:rsid w:val="0003373A"/>
    <w:rsid w:val="000472F6"/>
    <w:rsid w:val="000E0FCC"/>
    <w:rsid w:val="00105A91"/>
    <w:rsid w:val="00161F4D"/>
    <w:rsid w:val="001A2D7F"/>
    <w:rsid w:val="001B3D2B"/>
    <w:rsid w:val="001D6E96"/>
    <w:rsid w:val="002B1686"/>
    <w:rsid w:val="002B69C9"/>
    <w:rsid w:val="00311443"/>
    <w:rsid w:val="00337922"/>
    <w:rsid w:val="00340867"/>
    <w:rsid w:val="00380837"/>
    <w:rsid w:val="00410914"/>
    <w:rsid w:val="004C302A"/>
    <w:rsid w:val="004E2167"/>
    <w:rsid w:val="00510A9D"/>
    <w:rsid w:val="00511008"/>
    <w:rsid w:val="00536930"/>
    <w:rsid w:val="00564E53"/>
    <w:rsid w:val="005A7761"/>
    <w:rsid w:val="005D263D"/>
    <w:rsid w:val="00632185"/>
    <w:rsid w:val="00644FE2"/>
    <w:rsid w:val="0067447D"/>
    <w:rsid w:val="0067640C"/>
    <w:rsid w:val="006D1AD3"/>
    <w:rsid w:val="006E678B"/>
    <w:rsid w:val="006F0959"/>
    <w:rsid w:val="007757F3"/>
    <w:rsid w:val="007E0312"/>
    <w:rsid w:val="007E6AEB"/>
    <w:rsid w:val="00824194"/>
    <w:rsid w:val="00842476"/>
    <w:rsid w:val="00871C15"/>
    <w:rsid w:val="008973EE"/>
    <w:rsid w:val="008C7D6A"/>
    <w:rsid w:val="00945A50"/>
    <w:rsid w:val="00967BEE"/>
    <w:rsid w:val="00971600"/>
    <w:rsid w:val="009973B4"/>
    <w:rsid w:val="009B5E22"/>
    <w:rsid w:val="009C7855"/>
    <w:rsid w:val="009F7EED"/>
    <w:rsid w:val="00A90B3B"/>
    <w:rsid w:val="00AE7242"/>
    <w:rsid w:val="00AF0AAB"/>
    <w:rsid w:val="00B03C89"/>
    <w:rsid w:val="00B258C1"/>
    <w:rsid w:val="00B504B6"/>
    <w:rsid w:val="00B96C35"/>
    <w:rsid w:val="00BF597E"/>
    <w:rsid w:val="00C51A36"/>
    <w:rsid w:val="00C55228"/>
    <w:rsid w:val="00CA61FF"/>
    <w:rsid w:val="00CE315A"/>
    <w:rsid w:val="00D06F59"/>
    <w:rsid w:val="00D14D57"/>
    <w:rsid w:val="00D45B90"/>
    <w:rsid w:val="00D462BB"/>
    <w:rsid w:val="00D8388C"/>
    <w:rsid w:val="00E31B5F"/>
    <w:rsid w:val="00EB0164"/>
    <w:rsid w:val="00ED0F62"/>
    <w:rsid w:val="00F56745"/>
    <w:rsid w:val="00F71ED3"/>
    <w:rsid w:val="00F90A44"/>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11</Pages>
  <Words>1388</Words>
  <Characters>7912</Characters>
  <Application>Microsoft Office Word</Application>
  <DocSecurity>0</DocSecurity>
  <Lines>65</Lines>
  <Paragraphs>18</Paragraphs>
  <ScaleCrop>false</ScaleCrop>
  <Company/>
  <LinksUpToDate>false</LinksUpToDate>
  <CharactersWithSpaces>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83</cp:revision>
  <dcterms:created xsi:type="dcterms:W3CDTF">2015-06-17T12:51:00Z</dcterms:created>
  <dcterms:modified xsi:type="dcterms:W3CDTF">2019-11-25T07:38:00Z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