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/>
          <w:b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-1220470</wp:posOffset>
            </wp:positionH>
            <wp:positionV relativeFrom="paragraph">
              <wp:posOffset>-520700</wp:posOffset>
            </wp:positionV>
            <wp:extent cx="7934960" cy="10201275"/>
            <wp:effectExtent l="0" t="0" r="2540" b="9525"/>
            <wp:wrapNone/>
            <wp:docPr id="3" name="图片 3" descr="扫描全能王 2021-08-24 13.4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8-24 13.48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4960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0129-2019-2020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四川金土地实业有限公司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孙保健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胡琳</w:t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-1304290</wp:posOffset>
            </wp:positionH>
            <wp:positionV relativeFrom="paragraph">
              <wp:posOffset>-507365</wp:posOffset>
            </wp:positionV>
            <wp:extent cx="7438390" cy="10466070"/>
            <wp:effectExtent l="0" t="0" r="3810" b="11430"/>
            <wp:wrapNone/>
            <wp:docPr id="1" name="图片 1" descr="扫描全能王 2021-08-24 13.4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8-24 13.48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1046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（06版）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B9676B5"/>
    <w:rsid w:val="6C61714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565</Characters>
  <Lines>4</Lines>
  <Paragraphs>1</Paragraphs>
  <TotalTime>1</TotalTime>
  <ScaleCrop>false</ScaleCrop>
  <LinksUpToDate>false</LinksUpToDate>
  <CharactersWithSpaces>663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2021-08-26T02:02:43Z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F21E4F46D2F54720BEBFA3B631F6B593</vt:lpwstr>
  </property>
</Properties>
</file>