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0132-2019-2021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大庆市通联机械设备制造有限公司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综合服务部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贾秀双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>抽企业新增测量设备检定校准服务供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方《大庆油田新世纪仪器仪表检测有限公司》未对该供方进行评价不符合GB/T190222-2003条款6.4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GB/T190222-2003条款6.4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526415" cy="266700"/>
                  <wp:effectExtent l="0" t="0" r="6985" b="0"/>
                  <wp:docPr id="5" name="图片 4" descr="8cd4a09acdae776ebc5600945622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8cd4a09acdae776ebc5600945622de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21561" t="46834" r="40561" b="4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89585" cy="264795"/>
                  <wp:effectExtent l="0" t="0" r="5715" b="1905"/>
                  <wp:docPr id="6" name="图片 6" descr="a29e8017b1030a3f29ff7af923d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29e8017b1030a3f29ff7af923d287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3764" t="24214" r="66007" b="69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1.对新增测量设备服务供方进行评价，确认其满足要求，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2.对其它类似问题进行检查，杜绝类似问题的发生。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89585" cy="264795"/>
                  <wp:effectExtent l="0" t="0" r="5715" b="1905"/>
                  <wp:docPr id="7" name="图片 7" descr="a29e8017b1030a3f29ff7af923d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29e8017b1030a3f29ff7af923d287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3764" t="24214" r="66007" b="69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D7416"/>
    <w:rsid w:val="64553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2021-08-23T07:25:22Z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31B73D2CC6054C73BA90742CFE502AC1</vt:lpwstr>
  </property>
</Properties>
</file>