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北京合康科技发展有限责任公司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2021年08月24日 上午至2021年08月25日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F369B"/>
    <w:rsid w:val="2C913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2021-08-24T08:18:48Z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C26FD18156A94C319A549C9557E9F8A2</vt:lpwstr>
  </property>
</Properties>
</file>